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3C9D" w14:textId="77777777" w:rsidR="00DE4E16" w:rsidRPr="00DE4E16" w:rsidRDefault="00DE4E16" w:rsidP="00DE4E16">
      <w:pPr>
        <w:rPr>
          <w:lang w:val="en-US"/>
        </w:rPr>
      </w:pPr>
      <w:r w:rsidRPr="00DE4E16">
        <w:rPr>
          <w:lang w:val="en-US"/>
        </w:rPr>
        <w:t xml:space="preserve">hold </w:t>
      </w:r>
      <w:proofErr w:type="spellStart"/>
      <w:r w:rsidRPr="00DE4E16">
        <w:rPr>
          <w:lang w:val="en-US"/>
        </w:rPr>
        <w:t>cntrl</w:t>
      </w:r>
      <w:proofErr w:type="spellEnd"/>
      <w:r w:rsidRPr="00DE4E16">
        <w:rPr>
          <w:lang w:val="en-US"/>
        </w:rPr>
        <w:t xml:space="preserve"> and move to copy multiple objects from multiple layers</w:t>
      </w:r>
    </w:p>
    <w:p w14:paraId="59283DA8" w14:textId="77777777" w:rsidR="00DE4E16" w:rsidRPr="00DE4E16" w:rsidRDefault="00DE4E16" w:rsidP="00DE4E16">
      <w:pPr>
        <w:rPr>
          <w:lang w:val="en-US"/>
        </w:rPr>
      </w:pPr>
    </w:p>
    <w:p w14:paraId="679C9636" w14:textId="0F37E8F5" w:rsidR="00DE4E16" w:rsidRDefault="00DE4E16" w:rsidP="00DE4E16">
      <w:pPr>
        <w:rPr>
          <w:lang w:val="en-US"/>
        </w:rPr>
      </w:pPr>
      <w:r w:rsidRPr="00DE4E16">
        <w:rPr>
          <w:lang w:val="en-US"/>
        </w:rPr>
        <w:t xml:space="preserve">first </w:t>
      </w:r>
      <w:proofErr w:type="spellStart"/>
      <w:r w:rsidRPr="00DE4E16">
        <w:rPr>
          <w:lang w:val="en-US"/>
        </w:rPr>
        <w:t>silouette</w:t>
      </w:r>
      <w:proofErr w:type="spellEnd"/>
      <w:r w:rsidRPr="00DE4E16">
        <w:rPr>
          <w:lang w:val="en-US"/>
        </w:rPr>
        <w:t xml:space="preserve">, then color, then lighting and shading </w:t>
      </w:r>
      <w:r>
        <w:rPr>
          <w:lang w:val="en-US"/>
        </w:rPr>
        <w:t xml:space="preserve"> </w:t>
      </w:r>
    </w:p>
    <w:p w14:paraId="4E719EE0" w14:textId="2E1E0C5D" w:rsidR="00D65B18" w:rsidRDefault="00685E4F" w:rsidP="00DE4E16">
      <w:pPr>
        <w:rPr>
          <w:lang w:val="en-US"/>
        </w:rPr>
      </w:pPr>
      <w:hyperlink r:id="rId5" w:history="1">
        <w:r w:rsidR="00DE4E16" w:rsidRPr="003C056A">
          <w:rPr>
            <w:rStyle w:val="Hyperlink"/>
            <w:rFonts w:cs="Arial"/>
            <w:sz w:val="21"/>
            <w:szCs w:val="21"/>
            <w:lang w:val="en-US"/>
          </w:rPr>
          <w:t>https://www.youtube.com/watch?v=kJ5kmkVb6as&amp;t=71s</w:t>
        </w:r>
      </w:hyperlink>
    </w:p>
    <w:p w14:paraId="597A1A65" w14:textId="58F7053A" w:rsidR="00DE4E16" w:rsidRDefault="00E47208" w:rsidP="00DE4E16">
      <w:pPr>
        <w:rPr>
          <w:lang w:val="en-US"/>
        </w:rPr>
      </w:pPr>
      <w:r w:rsidRPr="00E47208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4D3507E9" wp14:editId="6C3A58E3">
            <wp:simplePos x="0" y="0"/>
            <wp:positionH relativeFrom="column">
              <wp:posOffset>-574040</wp:posOffset>
            </wp:positionH>
            <wp:positionV relativeFrom="paragraph">
              <wp:posOffset>202565</wp:posOffset>
            </wp:positionV>
            <wp:extent cx="2648320" cy="190526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5DF4" w14:textId="7644F7ED" w:rsidR="00DE4E16" w:rsidRDefault="00BE557F" w:rsidP="00DE4E16">
      <w:pPr>
        <w:rPr>
          <w:lang w:val="en-US"/>
        </w:rPr>
      </w:pPr>
      <w:r w:rsidRPr="00DE4E16"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3FD2C200" wp14:editId="6A5D540A">
            <wp:simplePos x="0" y="0"/>
            <wp:positionH relativeFrom="column">
              <wp:posOffset>2031365</wp:posOffset>
            </wp:positionH>
            <wp:positionV relativeFrom="paragraph">
              <wp:posOffset>151765</wp:posOffset>
            </wp:positionV>
            <wp:extent cx="2393315" cy="15684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705F3" w14:textId="5C9DDDE3" w:rsidR="00DE4E16" w:rsidRDefault="00BE557F" w:rsidP="00DE4E16">
      <w:pPr>
        <w:rPr>
          <w:lang w:val="en-US"/>
        </w:rPr>
      </w:pPr>
      <w:r w:rsidRPr="00DE4E16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4D3742D0" wp14:editId="7FB62D5E">
            <wp:simplePos x="0" y="0"/>
            <wp:positionH relativeFrom="column">
              <wp:posOffset>4380865</wp:posOffset>
            </wp:positionH>
            <wp:positionV relativeFrom="paragraph">
              <wp:posOffset>50165</wp:posOffset>
            </wp:positionV>
            <wp:extent cx="2332355" cy="1568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1B36F" w14:textId="721CED61" w:rsidR="00DE4E16" w:rsidRDefault="00DE4E16" w:rsidP="00DE4E16">
      <w:pPr>
        <w:rPr>
          <w:lang w:val="en-US"/>
        </w:rPr>
      </w:pPr>
    </w:p>
    <w:p w14:paraId="5ACB9F4B" w14:textId="45F3F12E" w:rsidR="00522566" w:rsidRDefault="00522566" w:rsidP="00DE4E16">
      <w:pPr>
        <w:rPr>
          <w:lang w:val="en-US"/>
        </w:rPr>
      </w:pPr>
    </w:p>
    <w:p w14:paraId="3A785EA8" w14:textId="19E6F50F" w:rsidR="00522566" w:rsidRDefault="00522566" w:rsidP="00DE4E16">
      <w:pPr>
        <w:rPr>
          <w:lang w:val="en-US"/>
        </w:rPr>
      </w:pPr>
      <w:r>
        <w:rPr>
          <w:lang w:val="en-US"/>
        </w:rPr>
        <w:t>Define light source</w:t>
      </w:r>
    </w:p>
    <w:p w14:paraId="4C53FD4A" w14:textId="1AF356EF" w:rsidR="008C14E7" w:rsidRDefault="008C14E7" w:rsidP="00DE4E16">
      <w:pPr>
        <w:rPr>
          <w:lang w:val="en-US"/>
        </w:rPr>
      </w:pPr>
    </w:p>
    <w:p w14:paraId="045ADC27" w14:textId="3D127C4A" w:rsidR="008C14E7" w:rsidRDefault="008C14E7" w:rsidP="00DE4E16">
      <w:pPr>
        <w:rPr>
          <w:lang w:val="en-US"/>
        </w:rPr>
      </w:pPr>
      <w:r>
        <w:rPr>
          <w:lang w:val="en-US"/>
        </w:rPr>
        <w:t>shadows</w:t>
      </w:r>
    </w:p>
    <w:p w14:paraId="3609BF4A" w14:textId="6660DD4B" w:rsidR="008C14E7" w:rsidRDefault="00685E4F" w:rsidP="008C14E7">
      <w:pPr>
        <w:rPr>
          <w:lang w:val="en-US"/>
        </w:rPr>
      </w:pPr>
      <w:hyperlink r:id="rId9" w:history="1">
        <w:r w:rsidR="0035250A" w:rsidRPr="002854A1">
          <w:rPr>
            <w:rStyle w:val="Hyperlink"/>
            <w:lang w:val="en-US"/>
          </w:rPr>
          <w:t>https://youtu.be/v-ibXM3xBjg?t=300</w:t>
        </w:r>
      </w:hyperlink>
    </w:p>
    <w:p w14:paraId="339DD60C" w14:textId="4FBE6EA9" w:rsidR="0035250A" w:rsidRDefault="0035250A" w:rsidP="008C14E7">
      <w:pPr>
        <w:rPr>
          <w:lang w:val="en-US"/>
        </w:rPr>
      </w:pPr>
    </w:p>
    <w:p w14:paraId="57A83777" w14:textId="774A6CBC" w:rsidR="0035250A" w:rsidRDefault="0035250A" w:rsidP="008C14E7">
      <w:pPr>
        <w:rPr>
          <w:lang w:val="en-US"/>
        </w:rPr>
      </w:pPr>
      <w:r w:rsidRPr="0035250A">
        <w:rPr>
          <w:noProof/>
          <w:lang w:val="en-US"/>
        </w:rPr>
        <w:drawing>
          <wp:inline distT="0" distB="0" distL="0" distR="0" wp14:anchorId="63FCE2C2" wp14:editId="1AF59F6D">
            <wp:extent cx="5865495" cy="35020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5637" w14:textId="73A647AA" w:rsidR="001023A9" w:rsidRDefault="00685E4F" w:rsidP="008C14E7">
      <w:pPr>
        <w:rPr>
          <w:lang w:val="en-US"/>
        </w:rPr>
      </w:pPr>
      <w:hyperlink r:id="rId11" w:history="1">
        <w:r w:rsidR="004A68A3" w:rsidRPr="00646060">
          <w:rPr>
            <w:rStyle w:val="Hyperlink"/>
            <w:lang w:val="en-US"/>
          </w:rPr>
          <w:t>https://www.youtube.com/watch?v=Z8earctNBxg</w:t>
        </w:r>
      </w:hyperlink>
    </w:p>
    <w:p w14:paraId="64A95D19" w14:textId="4D18348D" w:rsidR="004A68A3" w:rsidRDefault="004A68A3" w:rsidP="008C14E7">
      <w:pPr>
        <w:rPr>
          <w:lang w:val="en-US"/>
        </w:rPr>
      </w:pPr>
    </w:p>
    <w:p w14:paraId="34A4DF5D" w14:textId="0DEFE31E" w:rsidR="004A68A3" w:rsidRDefault="004A68A3" w:rsidP="008C14E7">
      <w:pPr>
        <w:rPr>
          <w:lang w:val="en-US"/>
        </w:rPr>
      </w:pPr>
      <w:r>
        <w:rPr>
          <w:lang w:val="en-US"/>
        </w:rPr>
        <w:t>26/3/2022</w:t>
      </w:r>
    </w:p>
    <w:p w14:paraId="46E8B1B2" w14:textId="4DB7DA46" w:rsidR="004A68A3" w:rsidRDefault="004A68A3" w:rsidP="008C14E7">
      <w:pPr>
        <w:rPr>
          <w:lang w:val="en-US"/>
        </w:rPr>
      </w:pPr>
      <w:r>
        <w:rPr>
          <w:lang w:val="en-US"/>
        </w:rPr>
        <w:t>I animated the knight completely wrong instead of subpixel the value I was changing the alpha</w:t>
      </w:r>
    </w:p>
    <w:p w14:paraId="213D7F88" w14:textId="1EF66C43" w:rsidR="00FF0D37" w:rsidRDefault="00C70FDB" w:rsidP="008C14E7">
      <w:pPr>
        <w:rPr>
          <w:lang w:val="en-US"/>
        </w:rPr>
      </w:pPr>
      <w:hyperlink r:id="rId12" w:history="1">
        <w:r w:rsidRPr="00BA01DB">
          <w:rPr>
            <w:rStyle w:val="Hyperlink"/>
            <w:lang w:val="en-US"/>
          </w:rPr>
          <w:t>https://www.youtube.com/watch?v=cs1Gp61yafQ</w:t>
        </w:r>
      </w:hyperlink>
    </w:p>
    <w:p w14:paraId="44AEBDFF" w14:textId="6EA409D9" w:rsidR="00C70FDB" w:rsidRDefault="00C70FDB" w:rsidP="008C14E7">
      <w:pPr>
        <w:rPr>
          <w:lang w:val="en-US"/>
        </w:rPr>
      </w:pPr>
    </w:p>
    <w:p w14:paraId="261ABCEC" w14:textId="0458A879" w:rsidR="00C70FDB" w:rsidRPr="00DE4E16" w:rsidRDefault="00C70FDB" w:rsidP="008C14E7">
      <w:pPr>
        <w:rPr>
          <w:lang w:val="en-US"/>
        </w:rPr>
      </w:pPr>
      <w:r>
        <w:rPr>
          <w:lang w:val="en-US"/>
        </w:rPr>
        <w:t xml:space="preserve">To </w:t>
      </w:r>
      <w:r w:rsidRPr="00685E4F">
        <w:rPr>
          <w:b/>
          <w:bCs/>
          <w:lang w:val="en-US"/>
        </w:rPr>
        <w:t xml:space="preserve">draw a </w:t>
      </w:r>
      <w:proofErr w:type="gramStart"/>
      <w:r w:rsidRPr="00685E4F">
        <w:rPr>
          <w:b/>
          <w:bCs/>
          <w:lang w:val="en-US"/>
        </w:rPr>
        <w:t>head</w:t>
      </w:r>
      <w:proofErr w:type="gramEnd"/>
      <w:r>
        <w:rPr>
          <w:lang w:val="en-US"/>
        </w:rPr>
        <w:t xml:space="preserve"> it is difficult to add characteristics. Focus on </w:t>
      </w:r>
      <w:r w:rsidRPr="00205B77">
        <w:rPr>
          <w:b/>
          <w:bCs/>
          <w:lang w:val="en-US"/>
        </w:rPr>
        <w:t>Head Shape</w:t>
      </w:r>
      <w:r>
        <w:rPr>
          <w:lang w:val="en-US"/>
        </w:rPr>
        <w:t xml:space="preserve">, </w:t>
      </w:r>
      <w:proofErr w:type="gramStart"/>
      <w:r w:rsidRPr="00205B77">
        <w:rPr>
          <w:b/>
          <w:bCs/>
          <w:lang w:val="en-US"/>
        </w:rPr>
        <w:t>eyes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that could be just colored dots) and </w:t>
      </w:r>
      <w:r w:rsidRPr="00205B77">
        <w:rPr>
          <w:b/>
          <w:bCs/>
          <w:lang w:val="en-US"/>
        </w:rPr>
        <w:t>hair/head gear</w:t>
      </w:r>
      <w:r>
        <w:rPr>
          <w:lang w:val="en-US"/>
        </w:rPr>
        <w:t>(aka crown, hood)</w:t>
      </w:r>
    </w:p>
    <w:sectPr w:rsidR="00C70FDB" w:rsidRPr="00DE4E16" w:rsidSect="003E1E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98"/>
    <w:rsid w:val="0009115C"/>
    <w:rsid w:val="000D2538"/>
    <w:rsid w:val="001023A9"/>
    <w:rsid w:val="00205B77"/>
    <w:rsid w:val="0035250A"/>
    <w:rsid w:val="003E1E11"/>
    <w:rsid w:val="004A68A3"/>
    <w:rsid w:val="00522566"/>
    <w:rsid w:val="006364C7"/>
    <w:rsid w:val="00685E4F"/>
    <w:rsid w:val="007168FF"/>
    <w:rsid w:val="00761298"/>
    <w:rsid w:val="00833C94"/>
    <w:rsid w:val="00887342"/>
    <w:rsid w:val="008C14E7"/>
    <w:rsid w:val="00BE557F"/>
    <w:rsid w:val="00C70FDB"/>
    <w:rsid w:val="00C9076B"/>
    <w:rsid w:val="00D65B18"/>
    <w:rsid w:val="00DE4E16"/>
    <w:rsid w:val="00E47208"/>
    <w:rsid w:val="00EA4504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7B1A"/>
  <w15:chartTrackingRefBased/>
  <w15:docId w15:val="{21C77E45-7546-46C5-8ECA-1FC802E5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3E1E1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1E11"/>
    <w:rPr>
      <w:rFonts w:ascii="Consolas" w:hAnsi="Consolas"/>
      <w:sz w:val="21"/>
      <w:szCs w:val="21"/>
      <w:lang w:val="el-GR" w:eastAsia="ja-JP"/>
    </w:rPr>
  </w:style>
  <w:style w:type="character" w:styleId="Hyperlink">
    <w:name w:val="Hyperlink"/>
    <w:basedOn w:val="DefaultParagraphFont"/>
    <w:uiPriority w:val="99"/>
    <w:unhideWhenUsed/>
    <w:rsid w:val="00DE4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s1Gp61ya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8earctNBxg" TargetMode="External"/><Relationship Id="rId5" Type="http://schemas.openxmlformats.org/officeDocument/2006/relationships/hyperlink" Target="https://www.youtube.com/watch?v=kJ5kmkVb6as&amp;t=71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tu.be/v-ibXM3xBjg?t=3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12</cp:revision>
  <dcterms:created xsi:type="dcterms:W3CDTF">2022-03-17T22:18:00Z</dcterms:created>
  <dcterms:modified xsi:type="dcterms:W3CDTF">2022-04-11T17:26:00Z</dcterms:modified>
</cp:coreProperties>
</file>