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>
        <w:rPr>
          <w:lang w:val="en-US"/>
        </w:rPr>
        <w:tab/>
      </w:r>
      <w:r w:rsidRPr="00BF47AF">
        <w:rPr>
          <w:sz w:val="24"/>
          <w:szCs w:val="24"/>
        </w:rPr>
        <w:t>МОСКВОСКИЙ АВИАЦИОННЫЙ ИНСТИТУТ</w:t>
      </w:r>
    </w:p>
    <w:p w:rsidR="00C418F9" w:rsidRPr="00BF47AF" w:rsidRDefault="00C418F9" w:rsidP="00C418F9">
      <w:pPr>
        <w:pStyle w:val="a3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(НАЦИОНАЛЬНЫЙ ИССЛЕДОВАТЕЛЬСКИЙ УНИВЕРСИТЕТ)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Факультет №3</w:t>
      </w:r>
      <w:r w:rsidRPr="00BF47AF">
        <w:rPr>
          <w:sz w:val="24"/>
          <w:szCs w:val="24"/>
        </w:rPr>
        <w:br/>
        <w:t xml:space="preserve"> “Системы управления, информатика и электроэнергетика”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Кафедра 302</w:t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 xml:space="preserve">ОТЧЕТ ПО </w:t>
      </w:r>
      <w:r>
        <w:rPr>
          <w:sz w:val="24"/>
          <w:szCs w:val="24"/>
        </w:rPr>
        <w:t>ЛАБОРАТОРНОЙ</w:t>
      </w:r>
      <w:r w:rsidRPr="00BF47AF">
        <w:rPr>
          <w:sz w:val="24"/>
          <w:szCs w:val="24"/>
        </w:rPr>
        <w:t xml:space="preserve"> РАБОТЕ</w:t>
      </w:r>
      <w:r>
        <w:rPr>
          <w:sz w:val="24"/>
          <w:szCs w:val="24"/>
        </w:rPr>
        <w:t xml:space="preserve"> №2</w:t>
      </w: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«ОБЪЕКТНО-ОРИЕНТИРОВАННОЕ ПРОГРАММИРОВАНИЕ»</w:t>
      </w:r>
      <w:r w:rsidRPr="00BF47AF">
        <w:rPr>
          <w:sz w:val="24"/>
          <w:szCs w:val="24"/>
        </w:rPr>
        <w:br/>
      </w: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 w:rsidRPr="00BF47AF">
        <w:rPr>
          <w:sz w:val="24"/>
          <w:szCs w:val="24"/>
        </w:rPr>
        <w:t xml:space="preserve">Выполнил: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Студент группы 30-2</w:t>
      </w:r>
      <w:r w:rsidRPr="00BF47AF">
        <w:rPr>
          <w:sz w:val="24"/>
          <w:szCs w:val="24"/>
        </w:rPr>
        <w:t xml:space="preserve">07Б </w:t>
      </w:r>
      <w:r w:rsidRPr="00BF47AF">
        <w:rPr>
          <w:sz w:val="24"/>
          <w:szCs w:val="24"/>
        </w:rPr>
        <w:br/>
      </w:r>
      <w:r>
        <w:rPr>
          <w:sz w:val="24"/>
          <w:szCs w:val="24"/>
        </w:rPr>
        <w:t>Леоненко Евгений Витальевич</w:t>
      </w:r>
    </w:p>
    <w:p w:rsidR="00C418F9" w:rsidRDefault="00C418F9" w:rsidP="00C418F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Проверил:</w:t>
      </w:r>
    </w:p>
    <w:p w:rsidR="00C418F9" w:rsidRPr="00BF47AF" w:rsidRDefault="00D5028E" w:rsidP="00C418F9">
      <w:pPr>
        <w:spacing w:after="0"/>
        <w:jc w:val="right"/>
        <w:rPr>
          <w:sz w:val="24"/>
        </w:rPr>
      </w:pPr>
      <w:r>
        <w:rPr>
          <w:sz w:val="24"/>
        </w:rPr>
        <w:t>Фетисов А.</w:t>
      </w:r>
    </w:p>
    <w:p w:rsidR="00C418F9" w:rsidRPr="00BF47AF" w:rsidRDefault="00C418F9" w:rsidP="00C418F9">
      <w:pPr>
        <w:spacing w:after="0"/>
        <w:jc w:val="center"/>
        <w:rPr>
          <w:sz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jc w:val="center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Pr="00BF47AF" w:rsidRDefault="00C418F9" w:rsidP="00C418F9">
      <w:pPr>
        <w:spacing w:after="0"/>
        <w:rPr>
          <w:sz w:val="24"/>
          <w:szCs w:val="24"/>
        </w:rPr>
      </w:pPr>
    </w:p>
    <w:p w:rsidR="00C418F9" w:rsidRDefault="00C418F9" w:rsidP="00C418F9">
      <w:pPr>
        <w:spacing w:after="0"/>
        <w:jc w:val="center"/>
        <w:rPr>
          <w:sz w:val="24"/>
          <w:szCs w:val="24"/>
        </w:rPr>
      </w:pPr>
      <w:r w:rsidRPr="00BF47AF">
        <w:rPr>
          <w:sz w:val="24"/>
          <w:szCs w:val="24"/>
        </w:rPr>
        <w:t>Москва 201</w:t>
      </w:r>
      <w:r w:rsidRPr="009536C8">
        <w:rPr>
          <w:sz w:val="24"/>
          <w:szCs w:val="24"/>
        </w:rPr>
        <w:t>4</w:t>
      </w:r>
      <w:r w:rsidRPr="00BF47AF">
        <w:rPr>
          <w:sz w:val="24"/>
          <w:szCs w:val="24"/>
        </w:rPr>
        <w:t xml:space="preserve"> год</w:t>
      </w:r>
    </w:p>
    <w:p w:rsidR="00C418F9" w:rsidRDefault="00C418F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5922854"/>
        <w:docPartObj>
          <w:docPartGallery w:val="Table of Contents"/>
          <w:docPartUnique/>
        </w:docPartObj>
      </w:sdtPr>
      <w:sdtEndPr/>
      <w:sdtContent>
        <w:p w:rsidR="00DD3B0F" w:rsidRDefault="00DD3B0F">
          <w:pPr>
            <w:pStyle w:val="aa"/>
          </w:pPr>
          <w:r>
            <w:t>Оглавление</w:t>
          </w:r>
        </w:p>
        <w:p w:rsidR="00DD3B0F" w:rsidRDefault="00DD3B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94637" w:history="1">
            <w:r w:rsidRPr="004F6428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_Toc391794637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8" w:history="1">
            <w:r w:rsidR="00DD3B0F" w:rsidRPr="004F6428">
              <w:rPr>
                <w:rStyle w:val="ab"/>
                <w:noProof/>
              </w:rPr>
              <w:t>Сведения о реализации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_Toc391794638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4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39" w:history="1">
            <w:r w:rsidR="00DD3B0F" w:rsidRPr="004F6428">
              <w:rPr>
                <w:rStyle w:val="ab"/>
                <w:rFonts w:eastAsia="MS Mincho"/>
                <w:noProof/>
              </w:rPr>
              <w:t>Диаграмма классов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_Toc391794639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6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0" w:history="1">
            <w:r w:rsidR="00DD3B0F" w:rsidRPr="004F6428">
              <w:rPr>
                <w:rStyle w:val="ab"/>
                <w:noProof/>
              </w:rPr>
              <w:t>Псевдокод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_Toc391794640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1" w:history="1">
            <w:r w:rsidR="00DD3B0F" w:rsidRPr="004F6428">
              <w:rPr>
                <w:rStyle w:val="ab"/>
                <w:noProof/>
                <w:lang w:val="en-US"/>
              </w:rPr>
              <w:t>class</w:t>
            </w:r>
            <w:r w:rsidR="00DD3B0F" w:rsidRPr="004F6428">
              <w:rPr>
                <w:rStyle w:val="ab"/>
                <w:noProof/>
              </w:rPr>
              <w:t xml:space="preserve"> </w:t>
            </w:r>
            <w:r w:rsidR="00DD3B0F" w:rsidRPr="004F6428">
              <w:rPr>
                <w:rStyle w:val="ab"/>
                <w:noProof/>
                <w:lang w:val="en-US"/>
              </w:rPr>
              <w:t>Airmap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_Toc391794641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91794642" w:history="1">
            <w:r w:rsidR="00DD3B0F" w:rsidRPr="004F6428">
              <w:rPr>
                <w:rStyle w:val="ab"/>
                <w:noProof/>
                <w:lang w:val="en-US"/>
              </w:rPr>
              <w:t>GraphMap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_Toc391794642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7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3" w:history="1">
            <w:r w:rsidR="00DD3B0F" w:rsidRPr="004F6428">
              <w:rPr>
                <w:rStyle w:val="ab"/>
                <w:noProof/>
              </w:rPr>
              <w:t>Схема алгоритма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_Toc391794643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9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0A19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391794644" w:history="1">
            <w:r w:rsidR="00DD3B0F" w:rsidRPr="004F6428">
              <w:rPr>
                <w:rStyle w:val="ab"/>
                <w:noProof/>
              </w:rPr>
              <w:t>Инструкция пользователя</w:t>
            </w:r>
            <w:r w:rsidR="00DD3B0F">
              <w:rPr>
                <w:noProof/>
                <w:webHidden/>
              </w:rPr>
              <w:tab/>
            </w:r>
            <w:r w:rsidR="00DD3B0F">
              <w:rPr>
                <w:noProof/>
                <w:webHidden/>
              </w:rPr>
              <w:fldChar w:fldCharType="begin"/>
            </w:r>
            <w:r w:rsidR="00DD3B0F">
              <w:rPr>
                <w:noProof/>
                <w:webHidden/>
              </w:rPr>
              <w:instrText xml:space="preserve"> PAGEREF _Toc391794644 \h </w:instrText>
            </w:r>
            <w:r w:rsidR="00DD3B0F">
              <w:rPr>
                <w:noProof/>
                <w:webHidden/>
              </w:rPr>
            </w:r>
            <w:r w:rsidR="00DD3B0F">
              <w:rPr>
                <w:noProof/>
                <w:webHidden/>
              </w:rPr>
              <w:fldChar w:fldCharType="separate"/>
            </w:r>
            <w:r w:rsidR="00DD3B0F">
              <w:rPr>
                <w:noProof/>
                <w:webHidden/>
              </w:rPr>
              <w:t>10</w:t>
            </w:r>
            <w:r w:rsidR="00DD3B0F">
              <w:rPr>
                <w:noProof/>
                <w:webHidden/>
              </w:rPr>
              <w:fldChar w:fldCharType="end"/>
            </w:r>
          </w:hyperlink>
        </w:p>
        <w:p w:rsidR="00DD3B0F" w:rsidRDefault="00DD3B0F">
          <w:r>
            <w:rPr>
              <w:b/>
              <w:bCs/>
            </w:rPr>
            <w:fldChar w:fldCharType="end"/>
          </w:r>
        </w:p>
      </w:sdtContent>
    </w:sdt>
    <w:p w:rsidR="00EE275D" w:rsidRDefault="00C418F9" w:rsidP="00EE275D">
      <w:pPr>
        <w:pStyle w:val="1"/>
        <w:jc w:val="center"/>
      </w:pPr>
      <w:r>
        <w:br w:type="page"/>
      </w:r>
      <w:bookmarkStart w:id="0" w:name="_Toc391794637"/>
      <w:r>
        <w:lastRenderedPageBreak/>
        <w:t>Задание</w:t>
      </w:r>
      <w:bookmarkEnd w:id="0"/>
    </w:p>
    <w:p w:rsidR="00C418F9" w:rsidRDefault="00EE275D" w:rsidP="00EE275D">
      <w:r>
        <w:t xml:space="preserve">Реализовать в программе расчёт затрат для транспортной компании в расчёте на 1 билет. Расчёт производить по 3-м видам транспорта: Наземный, Воздушный, Водный. Расчёт должен производится на основе расчёта расстояния между пунктами перевозки и составляющими расходов: цена топлива, расход топлива транспортным средством, количество проданных билетов. </w:t>
      </w:r>
      <w:r w:rsidR="00C418F9">
        <w:br w:type="page"/>
      </w:r>
      <w:bookmarkStart w:id="1" w:name="_GoBack"/>
      <w:bookmarkEnd w:id="1"/>
    </w:p>
    <w:p w:rsidR="00C418F9" w:rsidRDefault="00C418F9" w:rsidP="00C418F9">
      <w:pPr>
        <w:pStyle w:val="1"/>
        <w:jc w:val="center"/>
      </w:pPr>
      <w:bookmarkStart w:id="2" w:name="_Toc391794638"/>
      <w:r>
        <w:lastRenderedPageBreak/>
        <w:t>Сведения о реализации</w:t>
      </w:r>
      <w:bookmarkEnd w:id="2"/>
    </w:p>
    <w:p w:rsidR="00C418F9" w:rsidRPr="00477FB3" w:rsidRDefault="00C418F9" w:rsidP="00C418F9">
      <w:r>
        <w:t>В данной программе реализован расчёт стоимости перевозки 1 пассажира для транспортной компании по воздуху, земле или воде.</w:t>
      </w:r>
      <w:r w:rsidRPr="00C418F9">
        <w:t xml:space="preserve"> </w:t>
      </w:r>
      <w:r>
        <w:t>Главная подзадача – определение расстояний между указанными пунктами. Для этих целей используются классы Карты</w:t>
      </w:r>
      <w:r w:rsidR="00477FB3">
        <w:t xml:space="preserve">- абстрактный </w:t>
      </w:r>
      <w:r w:rsidR="00477FB3">
        <w:rPr>
          <w:lang w:val="en-US"/>
        </w:rPr>
        <w:t>Map</w:t>
      </w:r>
      <w:r w:rsidR="00477FB3" w:rsidRPr="00477FB3">
        <w:t xml:space="preserve"> </w:t>
      </w:r>
      <w:r w:rsidR="00477FB3">
        <w:t>и его наследники</w:t>
      </w:r>
    </w:p>
    <w:p w:rsidR="00477FB3" w:rsidRDefault="004322BE" w:rsidP="00C418F9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450792</wp:posOffset>
                </wp:positionH>
                <wp:positionV relativeFrom="paragraph">
                  <wp:posOffset>146743</wp:posOffset>
                </wp:positionV>
                <wp:extent cx="3435754" cy="2001808"/>
                <wp:effectExtent l="0" t="0" r="12700" b="1778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754" cy="2001808"/>
                          <a:chOff x="0" y="0"/>
                          <a:chExt cx="3435754" cy="2001808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914400" y="0"/>
                            <a:ext cx="1503218" cy="58881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7FB3" w:rsidRDefault="00477FB3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abstract class</w:t>
                              </w:r>
                            </w:p>
                            <w:p w:rsidR="004322BE" w:rsidRPr="004322BE" w:rsidRDefault="004322BE" w:rsidP="00477FB3">
                              <w:pPr>
                                <w:pStyle w:val="a5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кругленный прямоугольник 2"/>
                        <wps:cNvSpPr/>
                        <wps:spPr>
                          <a:xfrm>
                            <a:off x="0" y="1413163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AirMap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932709" y="1406236"/>
                            <a:ext cx="1503045" cy="5886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22BE" w:rsidRPr="004322BE" w:rsidRDefault="004322BE" w:rsidP="004322B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GraphMap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1018309" y="588818"/>
                            <a:ext cx="179705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 flipH="1" flipV="1">
                            <a:off x="1988128" y="588818"/>
                            <a:ext cx="276860" cy="81724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35.5pt;margin-top:11.55pt;width:270.55pt;height:157.6pt;z-index:251666432" coordsize="34357,20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">
                <v:roundrect id="Скругленный прямоугольник 1" o:spid="_x0000_s1027" style="position:absolute;left:9144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<v:textbox>
                    <w:txbxContent>
                      <w:p w:rsidR="00477FB3" w:rsidRDefault="00477FB3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abstract class</w:t>
                        </w:r>
                      </w:p>
                      <w:p w:rsidR="004322BE" w:rsidRPr="004322BE" w:rsidRDefault="004322BE" w:rsidP="00477FB3">
                        <w:pPr>
                          <w:pStyle w:val="a5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roundrect id="Скругленный прямоугольник 2" o:spid="_x0000_s1028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AirMap</w:t>
                        </w:r>
                      </w:p>
                    </w:txbxContent>
                  </v:textbox>
                </v:roundrect>
                <v:roundrect id="Скругленный прямоугольник 3" o:spid="_x0000_s1029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4322BE" w:rsidRPr="004322BE" w:rsidRDefault="004322BE" w:rsidP="004322B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GraphMap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0183;top:5888;width:1797;height:8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usIAAADaAAAADwAAAGRycy9kb3ducmV2LnhtbESPX2vCQBDE34V+h2MLvtVLpRWJXoJU&#10;WvTRP9D6tuTWJG1uL+S2MX77nlDwcZiZ3zDLfHCN6qkLtWcDz5MEFHHhbc2lgePh/WkOKgiyxcYz&#10;GbhSgDx7GC0xtf7CO+r3UqoI4ZCigUqkTbUORUUOw8S3xNE7+86hRNmV2nZ4iXDX6GmSzLTDmuNC&#10;hS29VVT87H+dgbl88FnWX712LKfZd8+v29WnMePHYbUAJTTIPfzf3lgDL3C7Em+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usIAAADaAAAADwAAAAAAAAAAAAAA&#10;AAChAgAAZHJzL2Rvd25yZXYueG1sUEsFBgAAAAAEAAQA+QAAAJADAAAAAA==&#10;" strokecolor="#4579b8 [3044]" strokeweight="1.5pt">
                  <v:stroke endarrow="open"/>
                </v:shape>
                <v:shape id="Прямая со стрелкой 5" o:spid="_x0000_s1031" type="#_x0000_t32" style="position:absolute;left:19881;top:5888;width:2768;height:81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8il78AAADaAAAADwAAAGRycy9kb3ducmV2LnhtbESPzQrCMBCE74LvEFbwpqlCRatRRBG8&#10;ePDnAZZmbavNpjSxVp/eCILHYWa+YRar1pSiodoVlhWMhhEI4tTqgjMFl/NuMAXhPLLG0jIpeJGD&#10;1bLbWWCi7ZOP1Jx8JgKEXYIKcu+rREqX5mTQDW1FHLyrrQ36IOtM6hqfAW5KOY6iiTRYcFjIsaJN&#10;Tun99DAKZpNDETfb2Wakp+/4UW7P9mVuSvV77XoOwlPr/+Ffe68VxP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8il78AAADaAAAADwAAAAAAAAAAAAAAAACh&#10;AgAAZHJzL2Rvd25yZXYueG1sUEsFBgAAAAAEAAQA+QAAAI0DAAAAAA==&#10;" strokecolor="#4579b8 [3044]" strokeweight="1.5pt">
                  <v:stroke endarrow="open"/>
                </v:shape>
              </v:group>
            </w:pict>
          </mc:Fallback>
        </mc:AlternateContent>
      </w:r>
    </w:p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477FB3" w:rsidRDefault="00477FB3" w:rsidP="00477FB3"/>
    <w:p w:rsidR="00477FB3" w:rsidRPr="00FE1280" w:rsidRDefault="007F439F" w:rsidP="00477FB3">
      <w:r>
        <w:t>Классы</w:t>
      </w:r>
      <w:r w:rsidRPr="007F439F">
        <w:t xml:space="preserve"> </w:t>
      </w:r>
      <w:r>
        <w:rPr>
          <w:lang w:val="en-US"/>
        </w:rPr>
        <w:t>AirPort</w:t>
      </w:r>
      <w:r w:rsidRPr="007F439F">
        <w:t xml:space="preserve">, </w:t>
      </w:r>
      <w:r>
        <w:rPr>
          <w:lang w:val="en-US"/>
        </w:rPr>
        <w:t>AirRace</w:t>
      </w:r>
      <w:r w:rsidRPr="007F439F">
        <w:t>,</w:t>
      </w:r>
      <w:r>
        <w:rPr>
          <w:lang w:val="en-US"/>
        </w:rPr>
        <w:t>Ground</w:t>
      </w:r>
      <w:r w:rsidRPr="007F439F">
        <w:t xml:space="preserve">  </w:t>
      </w:r>
      <w:r>
        <w:t>используются</w:t>
      </w:r>
      <w:r w:rsidRPr="007F439F">
        <w:t xml:space="preserve"> </w:t>
      </w:r>
      <w:r>
        <w:t>в классах Карт как вспомогательные</w:t>
      </w:r>
    </w:p>
    <w:p w:rsidR="00C418F9" w:rsidRPr="008157EC" w:rsidRDefault="00477FB3" w:rsidP="00477FB3">
      <w:pPr>
        <w:tabs>
          <w:tab w:val="left" w:pos="1844"/>
        </w:tabs>
      </w:pPr>
      <w:r>
        <w:t xml:space="preserve">Карты считываются из файлов в виде координат для воздушных карт и в виде матриц </w:t>
      </w:r>
      <w:r w:rsidR="00FE1280">
        <w:t>инцидентност</w:t>
      </w:r>
      <w:r>
        <w:t>и для наземных карт (как наземных так и водных</w:t>
      </w:r>
      <w:r w:rsidR="008157EC">
        <w:t>)</w:t>
      </w:r>
      <w:r w:rsidR="0010432C">
        <w:t>. При этом в матрицах инцидентности при остутствии прямого сообщения между пунктами ставится некоторое большое число, большее любого пути в графе.</w:t>
      </w:r>
      <w:r w:rsidR="008157EC" w:rsidRPr="008157EC">
        <w:t xml:space="preserve"> </w:t>
      </w:r>
      <w:r w:rsidR="008157EC">
        <w:t xml:space="preserve">В классах-наследниках </w:t>
      </w:r>
      <w:r w:rsidR="008157EC">
        <w:rPr>
          <w:lang w:val="en-US"/>
        </w:rPr>
        <w:t>Transport</w:t>
      </w:r>
      <w:r w:rsidR="008157EC" w:rsidRPr="008157EC">
        <w:t xml:space="preserve"> </w:t>
      </w:r>
      <w:r w:rsidR="008157EC">
        <w:t>реализован расчёт финальной стоимости 1-ого билета.</w:t>
      </w:r>
    </w:p>
    <w:p w:rsidR="008157EC" w:rsidRDefault="008157EC" w:rsidP="00477FB3">
      <w:pPr>
        <w:tabs>
          <w:tab w:val="left" w:pos="1844"/>
        </w:tabs>
        <w:rPr>
          <w:rFonts w:ascii="MS Mincho" w:eastAsia="MS Mincho" w:hAnsi="MS Mincho" w:cs="MS Minch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1FE53D8" wp14:editId="54E36141">
                <wp:simplePos x="0" y="0"/>
                <wp:positionH relativeFrom="column">
                  <wp:posOffset>236047</wp:posOffset>
                </wp:positionH>
                <wp:positionV relativeFrom="paragraph">
                  <wp:posOffset>33193</wp:posOffset>
                </wp:positionV>
                <wp:extent cx="5208270" cy="1959610"/>
                <wp:effectExtent l="0" t="0" r="11430" b="2159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270" cy="1959610"/>
                          <a:chOff x="0" y="41564"/>
                          <a:chExt cx="5208501" cy="1959956"/>
                        </a:xfrm>
                      </wpg:grpSpPr>
                      <wpg:grpSp>
                        <wpg:cNvPr id="7" name="Группа 7"/>
                        <wpg:cNvGrpSpPr/>
                        <wpg:grpSpPr>
                          <a:xfrm>
                            <a:off x="0" y="41564"/>
                            <a:ext cx="3982920" cy="1959956"/>
                            <a:chOff x="0" y="41570"/>
                            <a:chExt cx="3983388" cy="1960238"/>
                          </a:xfrm>
                        </wpg:grpSpPr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1918415" y="41570"/>
                              <a:ext cx="1503218" cy="5888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abstract class</w:t>
                                </w:r>
                              </w:p>
                              <w:p w:rsidR="008157EC" w:rsidRPr="008157EC" w:rsidRDefault="008157EC" w:rsidP="008157EC">
                                <w:pPr>
                                  <w:pStyle w:val="a5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0" y="1413163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AirTransport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Скругленный прямоугольник 10"/>
                          <wps:cNvSpPr/>
                          <wps:spPr>
                            <a:xfrm>
                              <a:off x="1932709" y="1406236"/>
                              <a:ext cx="1503045" cy="58864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57EC" w:rsidRPr="004322BE" w:rsidRDefault="008157EC" w:rsidP="008157EC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GroundTransport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267896" y="630388"/>
                              <a:ext cx="879678" cy="775677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3159348" y="630388"/>
                              <a:ext cx="824040" cy="78298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3706091" y="1413163"/>
                            <a:ext cx="1502410" cy="5880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7EC" w:rsidRPr="004322BE" w:rsidRDefault="008157EC" w:rsidP="008157E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WaterTransport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FE53D8" id="Группа 15" o:spid="_x0000_s1032" style="position:absolute;margin-left:18.6pt;margin-top:2.6pt;width:410.1pt;height:154.3pt;z-index:251670528;mso-height-relative:margin" coordorigin=",415" coordsize="52085,1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">
                <v:group id="Группа 7" o:spid="_x0000_s1033" style="position:absolute;top:415;width:39829;height:19600" coordorigin=",415" coordsize="39833,19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oundrect id="Скругленный прямоугольник 8" o:spid="_x0000_s1034" style="position:absolute;left:19184;top:415;width:15032;height:588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<v:textbox>
                      <w:txbxContent>
                        <w:p w:rsid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abstract class</w:t>
                          </w:r>
                        </w:p>
                        <w:p w:rsidR="008157EC" w:rsidRPr="008157EC" w:rsidRDefault="008157EC" w:rsidP="008157EC">
                          <w:pPr>
                            <w:pStyle w:val="a5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Transport</w:t>
                          </w:r>
                        </w:p>
                      </w:txbxContent>
                    </v:textbox>
                  </v:roundrect>
                  <v:roundrect id="Скругленный прямоугольник 9" o:spid="_x0000_s1035" style="position:absolute;top:14131;width:15030;height:5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AirTransport</w:t>
                          </w:r>
                        </w:p>
                      </w:txbxContent>
                    </v:textbox>
                  </v:roundrect>
                  <v:roundrect id="Скругленный прямоугольник 10" o:spid="_x0000_s1036" style="position:absolute;left:19327;top:14062;width:15030;height:58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8157EC" w:rsidRPr="004322BE" w:rsidRDefault="008157EC" w:rsidP="008157E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GroundTransport</w:t>
                          </w:r>
                        </w:p>
                      </w:txbxContent>
                    </v:textbox>
                  </v:roundrect>
                  <v:shape id="Прямая со стрелкой 11" o:spid="_x0000_s1037" type="#_x0000_t32" style="position:absolute;left:12678;top:6303;width:8797;height:77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7a8AAAADbAAAADwAAAGRycy9kb3ducmV2LnhtbERPS2vCQBC+F/oflil4azYKisSsIpZK&#10;e9QWqrchO3lodjZkpzH9926h0Nt8fM/JN6Nr1UB9aDwbmCYpKOLC24YrA58fr89LUEGQLbaeycAP&#10;BdisHx9yzKy/8YGGo1QqhnDI0EAt0mVah6ImhyHxHXHkSt87lAj7StsebzHctXqWpgvtsOHYUGNH&#10;u5qK6/HbGVjKnkt5OQ3asZwXl4Hn79svYyZP43YFSmiUf/Gf+83G+VP4/SUeoN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xu2vAAAAA2wAAAA8AAAAAAAAAAAAAAAAA&#10;oQIAAGRycy9kb3ducmV2LnhtbFBLBQYAAAAABAAEAPkAAACOAwAAAAA=&#10;" strokecolor="#4579b8 [3044]" strokeweight="1.5pt">
                    <v:stroke endarrow="open"/>
                  </v:shape>
                  <v:shape id="Прямая со стрелкой 12" o:spid="_x0000_s1038" type="#_x0000_t32" style="position:absolute;left:31593;top:6303;width:8240;height:78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/Cr4AAADbAAAADwAAAGRycy9kb3ducmV2LnhtbERPSwrCMBDdC94hjOBOUwXFVqOIIrhx&#10;4ecAQzO21WZSmlirpzeC4G4e7zuLVWtK0VDtCssKRsMIBHFqdcGZgst5N5iBcB5ZY2mZFLzIwWrZ&#10;7Sww0fbJR2pOPhMhhF2CCnLvq0RKl+Zk0A1tRRy4q60N+gDrTOoanyHclHIcRVNpsODQkGNFm5zS&#10;++lhFMTTQzFptvFmpGfvyaPcnu3L3JTq99r1HISn1v/FP/deh/lj+P4SDpD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iv8KvgAAANsAAAAPAAAAAAAAAAAAAAAAAKEC&#10;AABkcnMvZG93bnJldi54bWxQSwUGAAAAAAQABAD5AAAAjAMAAAAA&#10;" strokecolor="#4579b8 [3044]" strokeweight="1.5pt">
                    <v:stroke endarrow="open"/>
                  </v:shape>
                </v:group>
                <v:roundrect id="Скругленный прямоугольник 14" o:spid="_x0000_s1039" style="position:absolute;left:37060;top:14131;width:15025;height:5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8157EC" w:rsidRPr="004322BE" w:rsidRDefault="008157EC" w:rsidP="008157E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WaterTransport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6E802" wp14:editId="33CF760F">
                <wp:simplePos x="0" y="0"/>
                <wp:positionH relativeFrom="column">
                  <wp:posOffset>2916151</wp:posOffset>
                </wp:positionH>
                <wp:positionV relativeFrom="paragraph">
                  <wp:posOffset>615084</wp:posOffset>
                </wp:positionV>
                <wp:extent cx="1" cy="782320"/>
                <wp:effectExtent l="95250" t="38100" r="57150" b="1778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7823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B01E" id="Прямая со стрелкой 16" o:spid="_x0000_s1026" type="#_x0000_t32" style="position:absolute;margin-left:229.6pt;margin-top:48.45pt;width:0;height:61.6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" strokecolor="#4579b8 [3044]" strokeweight="1.5pt">
                <v:stroke endarrow="open"/>
              </v:shape>
            </w:pict>
          </mc:Fallback>
        </mc:AlternateContent>
      </w: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Pr="008157EC" w:rsidRDefault="008157EC" w:rsidP="008157EC">
      <w:pPr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ascii="MS Mincho" w:eastAsia="MS Mincho" w:hAnsi="MS Mincho" w:cs="MS Mincho"/>
        </w:rPr>
      </w:pP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 xml:space="preserve">Для расчёта стоимости необходима дополнительная информация. Расход топлива, вид топлива берутся из файла характеристик транспортных средств- </w:t>
      </w:r>
      <w:r w:rsidRPr="008157EC">
        <w:rPr>
          <w:rFonts w:eastAsia="MS Mincho" w:cs="MS Mincho"/>
        </w:rPr>
        <w:t>“</w:t>
      </w:r>
      <w:r>
        <w:rPr>
          <w:rFonts w:eastAsia="MS Mincho" w:cs="MS Mincho"/>
          <w:lang w:val="en-US"/>
        </w:rPr>
        <w:t>planes</w:t>
      </w:r>
      <w:r w:rsidRPr="008157EC">
        <w:rPr>
          <w:rFonts w:eastAsia="MS Mincho" w:cs="MS Mincho"/>
        </w:rPr>
        <w:t>.</w:t>
      </w:r>
      <w:r>
        <w:rPr>
          <w:rFonts w:eastAsia="MS Mincho" w:cs="MS Mincho"/>
          <w:lang w:val="en-US"/>
        </w:rPr>
        <w:t>txt</w:t>
      </w:r>
      <w:r w:rsidRPr="008157EC">
        <w:rPr>
          <w:rFonts w:eastAsia="MS Mincho" w:cs="MS Mincho"/>
        </w:rPr>
        <w:t>”</w:t>
      </w:r>
      <w:r>
        <w:rPr>
          <w:rFonts w:eastAsia="MS Mincho" w:cs="MS Mincho"/>
        </w:rPr>
        <w:t xml:space="preserve"> с помощью метода </w:t>
      </w:r>
      <w:r w:rsidRPr="008157EC">
        <w:rPr>
          <w:rFonts w:ascii="Consolas" w:eastAsia="MS Mincho" w:hAnsi="Consolas" w:cs="Consolas"/>
        </w:rPr>
        <w:t>readCharacteristicsFromFile</w:t>
      </w:r>
      <w:r>
        <w:rPr>
          <w:rFonts w:eastAsia="MS Mincho" w:cs="MS Mincho"/>
        </w:rPr>
        <w:t>. Количество проданных билетов считывается из файла проданных билетов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с помощью метода </w:t>
      </w:r>
      <w:r>
        <w:rPr>
          <w:rFonts w:eastAsia="MS Mincho" w:cs="MS Mincho"/>
          <w:lang w:val="en-US"/>
        </w:rPr>
        <w:t>soldTickets</w:t>
      </w:r>
      <w:r w:rsidRPr="008157EC">
        <w:rPr>
          <w:rFonts w:eastAsia="MS Mincho" w:cs="MS Mincho"/>
        </w:rPr>
        <w:t xml:space="preserve">. </w:t>
      </w:r>
    </w:p>
    <w:p w:rsidR="008157EC" w:rsidRPr="00FE1280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rFonts w:eastAsia="MS Mincho" w:cs="MS Mincho"/>
        </w:rPr>
        <w:t>Для считывания и хранения информации о стоимости разных видов топлива используются классы.</w:t>
      </w:r>
    </w:p>
    <w:p w:rsidR="008157EC" w:rsidRDefault="008157EC" w:rsidP="008157EC">
      <w:pPr>
        <w:tabs>
          <w:tab w:val="left" w:pos="1255"/>
        </w:tabs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F0F56A" wp14:editId="0F03C6CB">
                <wp:simplePos x="0" y="0"/>
                <wp:positionH relativeFrom="column">
                  <wp:posOffset>1640987</wp:posOffset>
                </wp:positionH>
                <wp:positionV relativeFrom="paragraph">
                  <wp:posOffset>10795</wp:posOffset>
                </wp:positionV>
                <wp:extent cx="1502410" cy="588010"/>
                <wp:effectExtent l="0" t="0" r="21590" b="2159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4322BE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OilPrices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0F56A" id="Скругленный прямоугольник 18" o:spid="_x0000_s1040" style="position:absolute;margin-left:129.2pt;margin-top:.85pt;width:118.3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" fillcolor="#4f81bd [3204]" strokecolor="#243f60 [1604]" strokeweight="2pt">
                <v:textbox>
                  <w:txbxContent>
                    <w:p w:rsidR="008157EC" w:rsidRPr="004322BE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OilPrices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E00B6" wp14:editId="2B9E0AFA">
                <wp:simplePos x="0" y="0"/>
                <wp:positionH relativeFrom="column">
                  <wp:posOffset>-82493</wp:posOffset>
                </wp:positionH>
                <wp:positionV relativeFrom="paragraph">
                  <wp:posOffset>10853</wp:posOffset>
                </wp:positionV>
                <wp:extent cx="1502410" cy="588010"/>
                <wp:effectExtent l="0" t="0" r="21590" b="2159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7EC" w:rsidRPr="008157EC" w:rsidRDefault="008157EC" w:rsidP="008157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E00B6" id="Скругленный прямоугольник 17" o:spid="_x0000_s1041" style="position:absolute;margin-left:-6.5pt;margin-top:.85pt;width:118.3pt;height:4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" fillcolor="#4f81bd [3204]" strokecolor="#243f60 [1604]" strokeweight="2pt">
                <v:textbox>
                  <w:txbxContent>
                    <w:p w:rsidR="008157EC" w:rsidRPr="008157EC" w:rsidRDefault="008157EC" w:rsidP="008157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Oil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 xml:space="preserve">В экземпляре транспорта стоимость единицы топлива передаётся через </w:t>
      </w:r>
      <w:r>
        <w:rPr>
          <w:rFonts w:eastAsia="MS Mincho" w:cs="MS Mincho"/>
          <w:lang w:val="en-US"/>
        </w:rPr>
        <w:t>public</w:t>
      </w:r>
      <w:r w:rsidRPr="008157EC">
        <w:rPr>
          <w:rFonts w:eastAsia="MS Mincho" w:cs="MS Mincho"/>
        </w:rPr>
        <w:t xml:space="preserve"> </w:t>
      </w:r>
      <w:r>
        <w:rPr>
          <w:rFonts w:eastAsia="MS Mincho" w:cs="MS Mincho"/>
        </w:rPr>
        <w:t xml:space="preserve">метод </w:t>
      </w:r>
      <w:r>
        <w:rPr>
          <w:rFonts w:eastAsia="MS Mincho" w:cs="MS Mincho"/>
          <w:lang w:val="en-US"/>
        </w:rPr>
        <w:t>getPrice</w:t>
      </w:r>
      <w:r w:rsidRPr="008157EC">
        <w:rPr>
          <w:rFonts w:eastAsia="MS Mincho" w:cs="MS Mincho"/>
        </w:rPr>
        <w:t>.</w:t>
      </w:r>
    </w:p>
    <w:p w:rsidR="00275EEE" w:rsidRDefault="00275EEE" w:rsidP="008157EC">
      <w:pPr>
        <w:rPr>
          <w:rFonts w:eastAsia="MS Mincho" w:cs="MS Mincho"/>
        </w:rPr>
      </w:pPr>
      <w:r>
        <w:rPr>
          <w:rFonts w:eastAsia="MS Mincho" w:cs="MS Mincho"/>
        </w:rPr>
        <w:t>Для работы с директориями программы используется класс</w:t>
      </w:r>
    </w:p>
    <w:p w:rsidR="00275EEE" w:rsidRDefault="00275EEE" w:rsidP="008157EC">
      <w:pPr>
        <w:rPr>
          <w:rFonts w:eastAsia="MS Mincho" w:cs="MS Mincho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17EFE3" wp14:editId="565AB3DA">
                <wp:simplePos x="0" y="0"/>
                <wp:positionH relativeFrom="column">
                  <wp:posOffset>50800</wp:posOffset>
                </wp:positionH>
                <wp:positionV relativeFrom="paragraph">
                  <wp:posOffset>50800</wp:posOffset>
                </wp:positionV>
                <wp:extent cx="1502410" cy="588010"/>
                <wp:effectExtent l="0" t="0" r="21590" b="2159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EE" w:rsidRPr="00275EEE" w:rsidRDefault="00275EEE" w:rsidP="0027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7EFE3" id="Скругленный прямоугольник 21" o:spid="_x0000_s1042" style="position:absolute;margin-left:4pt;margin-top:4pt;width:118.3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" fillcolor="#4f81bd [3204]" strokecolor="#243f60 [1604]" strokeweight="2pt">
                <v:textbox>
                  <w:txbxContent>
                    <w:p w:rsidR="00275EEE" w:rsidRPr="00275EEE" w:rsidRDefault="00275EEE" w:rsidP="00275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FilesDirectories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3168" w:rsidRDefault="00053168" w:rsidP="0061239E">
      <w:pPr>
        <w:rPr>
          <w:rFonts w:eastAsia="MS Mincho" w:cs="MS Mincho"/>
        </w:rPr>
      </w:pPr>
    </w:p>
    <w:p w:rsidR="00053168" w:rsidRDefault="00053168" w:rsidP="0061239E">
      <w:pPr>
        <w:rPr>
          <w:rFonts w:eastAsia="MS Mincho" w:cs="MS Mincho"/>
        </w:rPr>
      </w:pPr>
    </w:p>
    <w:p w:rsidR="0061239E" w:rsidRDefault="0061239E" w:rsidP="0061239E">
      <w:pPr>
        <w:rPr>
          <w:rFonts w:eastAsia="MS Mincho" w:cs="MS Mincho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B28A9C" wp14:editId="0C7C6967">
                <wp:simplePos x="0" y="0"/>
                <wp:positionH relativeFrom="column">
                  <wp:posOffset>180917</wp:posOffset>
                </wp:positionH>
                <wp:positionV relativeFrom="paragraph">
                  <wp:posOffset>294005</wp:posOffset>
                </wp:positionV>
                <wp:extent cx="1502410" cy="588010"/>
                <wp:effectExtent l="0" t="0" r="21590" b="21590"/>
                <wp:wrapNone/>
                <wp:docPr id="22" name="Скругленный 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588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39E" w:rsidRPr="008157EC" w:rsidRDefault="0061239E" w:rsidP="00612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B28A9C" id="Скругленный прямоугольник 22" o:spid="_x0000_s1043" style="position:absolute;margin-left:14.25pt;margin-top:23.15pt;width:118.3pt;height:4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" fillcolor="#4f81bd [3204]" strokecolor="#243f60 [1604]" strokeweight="2pt">
                <v:textbox>
                  <w:txbxContent>
                    <w:p w:rsidR="0061239E" w:rsidRPr="008157EC" w:rsidRDefault="0061239E" w:rsidP="00612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MS Mincho" w:cs="MS Mincho"/>
        </w:rPr>
        <w:t>Для считывания списка городов</w:t>
      </w:r>
      <w:r w:rsidRPr="0061239E">
        <w:rPr>
          <w:rFonts w:eastAsia="MS Mincho" w:cs="MS Mincho"/>
        </w:rPr>
        <w:t>/</w:t>
      </w:r>
      <w:r>
        <w:rPr>
          <w:rFonts w:eastAsia="MS Mincho" w:cs="MS Mincho"/>
        </w:rPr>
        <w:t>пунктов в форму из всех карт используется класс</w:t>
      </w:r>
    </w:p>
    <w:p w:rsidR="0061239E" w:rsidRPr="0061239E" w:rsidRDefault="0061239E" w:rsidP="0061239E">
      <w:pPr>
        <w:rPr>
          <w:rFonts w:eastAsia="MS Mincho" w:cs="MS Mincho"/>
        </w:rPr>
      </w:pPr>
    </w:p>
    <w:p w:rsidR="0061239E" w:rsidRDefault="0061239E" w:rsidP="0061239E">
      <w:pPr>
        <w:rPr>
          <w:rFonts w:eastAsia="MS Mincho" w:cs="MS Mincho"/>
        </w:rPr>
      </w:pPr>
    </w:p>
    <w:p w:rsidR="008157EC" w:rsidRDefault="008157EC" w:rsidP="0061239E">
      <w:pPr>
        <w:rPr>
          <w:rFonts w:eastAsia="MS Mincho" w:cs="MS Mincho"/>
        </w:rPr>
      </w:pPr>
      <w:r>
        <w:rPr>
          <w:rFonts w:eastAsia="MS Mincho" w:cs="MS Mincho"/>
        </w:rPr>
        <w:t>Для удобства использования и поддержки программы в виде параметров используются в основном строковые переменные.</w:t>
      </w:r>
    </w:p>
    <w:p w:rsidR="008157EC" w:rsidRDefault="008157EC" w:rsidP="008157EC">
      <w:pPr>
        <w:rPr>
          <w:rFonts w:eastAsia="MS Mincho" w:cs="MS Mincho"/>
        </w:rPr>
      </w:pPr>
      <w:r>
        <w:rPr>
          <w:rFonts w:eastAsia="MS Mincho" w:cs="MS Mincho"/>
        </w:rPr>
        <w:t>Пользователь взаимодействует с программой с помощью интуитивно понятной формы, задавая пункты доставки. Информация выводится в виде таблицы</w:t>
      </w:r>
    </w:p>
    <w:p w:rsidR="008157EC" w:rsidRDefault="008157EC" w:rsidP="008157EC">
      <w:pPr>
        <w:rPr>
          <w:rFonts w:eastAsia="MS Mincho" w:cs="MS Mincho"/>
        </w:rPr>
      </w:pPr>
      <w:r>
        <w:rPr>
          <w:noProof/>
          <w:lang w:eastAsia="ru-RU"/>
        </w:rPr>
        <w:drawing>
          <wp:inline distT="0" distB="0" distL="0" distR="0" wp14:anchorId="1BE44918" wp14:editId="1FD4EBCC">
            <wp:extent cx="5029200" cy="3383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Pr="008157EC" w:rsidRDefault="008157EC" w:rsidP="008157EC">
      <w:pPr>
        <w:rPr>
          <w:rFonts w:eastAsia="MS Mincho" w:cs="MS Mincho"/>
        </w:rPr>
      </w:pPr>
    </w:p>
    <w:p w:rsidR="008157EC" w:rsidRDefault="008157EC" w:rsidP="008157EC">
      <w:pPr>
        <w:rPr>
          <w:rFonts w:eastAsia="MS Mincho" w:cs="MS Mincho"/>
        </w:rPr>
      </w:pPr>
    </w:p>
    <w:p w:rsidR="008157EC" w:rsidRDefault="008157EC">
      <w:pPr>
        <w:rPr>
          <w:rFonts w:eastAsia="MS Mincho" w:cs="MS Mincho"/>
        </w:rPr>
      </w:pPr>
      <w:r>
        <w:rPr>
          <w:rFonts w:eastAsia="MS Mincho" w:cs="MS Mincho"/>
        </w:rPr>
        <w:br w:type="page"/>
      </w:r>
    </w:p>
    <w:p w:rsidR="008157EC" w:rsidRPr="00FE1280" w:rsidRDefault="00275EEE" w:rsidP="00275EEE">
      <w:pPr>
        <w:pStyle w:val="1"/>
        <w:jc w:val="center"/>
        <w:rPr>
          <w:rFonts w:eastAsia="MS Mincho"/>
        </w:rPr>
      </w:pPr>
      <w:bookmarkStart w:id="3" w:name="_Toc391794639"/>
      <w:r>
        <w:rPr>
          <w:rFonts w:eastAsia="MS Mincho"/>
        </w:rPr>
        <w:lastRenderedPageBreak/>
        <w:t>Диаграмма классов</w:t>
      </w:r>
      <w:bookmarkEnd w:id="3"/>
    </w:p>
    <w:p w:rsidR="007F439F" w:rsidRPr="00FE1280" w:rsidRDefault="007F439F" w:rsidP="007F439F"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666AEED" wp14:editId="6C518E51">
            <wp:simplePos x="0" y="0"/>
            <wp:positionH relativeFrom="column">
              <wp:posOffset>3609975</wp:posOffset>
            </wp:positionH>
            <wp:positionV relativeFrom="paragraph">
              <wp:posOffset>83185</wp:posOffset>
            </wp:positionV>
            <wp:extent cx="2562860" cy="2943860"/>
            <wp:effectExtent l="0" t="0" r="8890" b="889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0FCD9990" wp14:editId="5D88DE96">
            <wp:simplePos x="0" y="0"/>
            <wp:positionH relativeFrom="column">
              <wp:posOffset>-748377</wp:posOffset>
            </wp:positionH>
            <wp:positionV relativeFrom="paragraph">
              <wp:posOffset>175491</wp:posOffset>
            </wp:positionV>
            <wp:extent cx="4355465" cy="4730115"/>
            <wp:effectExtent l="0" t="0" r="698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473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439F" w:rsidRDefault="007F439F" w:rsidP="007F439F">
      <w:pPr>
        <w:ind w:left="1416"/>
      </w:pPr>
    </w:p>
    <w:p w:rsidR="007F439F" w:rsidRDefault="007F439F"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66CFFFF3" wp14:editId="549AF6DA">
            <wp:simplePos x="0" y="0"/>
            <wp:positionH relativeFrom="column">
              <wp:posOffset>-67945</wp:posOffset>
            </wp:positionH>
            <wp:positionV relativeFrom="paragraph">
              <wp:posOffset>4563861</wp:posOffset>
            </wp:positionV>
            <wp:extent cx="5942965" cy="4197350"/>
            <wp:effectExtent l="0" t="0" r="63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275EEE" w:rsidRDefault="00442299" w:rsidP="00442299">
      <w:pPr>
        <w:pStyle w:val="1"/>
        <w:jc w:val="center"/>
      </w:pPr>
      <w:bookmarkStart w:id="4" w:name="_Toc391794640"/>
      <w:r>
        <w:lastRenderedPageBreak/>
        <w:t>Псевдокод</w:t>
      </w:r>
      <w:bookmarkEnd w:id="4"/>
    </w:p>
    <w:p w:rsidR="00442299" w:rsidRPr="00442299" w:rsidRDefault="00442299" w:rsidP="00442299">
      <w:pPr>
        <w:pStyle w:val="2"/>
        <w:jc w:val="center"/>
      </w:pPr>
      <w:bookmarkStart w:id="5" w:name="_Toc391794641"/>
      <w:r>
        <w:rPr>
          <w:lang w:val="en-US"/>
        </w:rPr>
        <w:t>class</w:t>
      </w:r>
      <w:r w:rsidRPr="00442299">
        <w:t xml:space="preserve"> </w:t>
      </w:r>
      <w:r>
        <w:rPr>
          <w:lang w:val="en-US"/>
        </w:rPr>
        <w:t>Airmap</w:t>
      </w:r>
      <w:bookmarkEnd w:id="5"/>
    </w:p>
    <w:p w:rsidR="00442299" w:rsidRPr="00442299" w:rsidRDefault="00442299" w:rsidP="00442299">
      <w:pPr>
        <w:jc w:val="center"/>
      </w:pPr>
      <w:r>
        <w:rPr>
          <w:lang w:val="en-US"/>
        </w:rPr>
        <w:t>readMapFromFile</w:t>
      </w:r>
      <w:r w:rsidRPr="00442299">
        <w:t>(</w:t>
      </w:r>
      <w:r>
        <w:rPr>
          <w:lang w:val="en-US"/>
        </w:rPr>
        <w:t>mapPath</w:t>
      </w:r>
      <w:r w:rsidRPr="00FE1280">
        <w:t>)</w:t>
      </w:r>
    </w:p>
    <w:p w:rsidR="00442299" w:rsidRDefault="00442299" w:rsidP="00442299">
      <w:r>
        <w:t>Открыть файл на чтение</w:t>
      </w:r>
    </w:p>
    <w:p w:rsidR="00442299" w:rsidRDefault="00442299" w:rsidP="00442299">
      <w:pPr>
        <w:spacing w:line="240" w:lineRule="auto"/>
      </w:pPr>
      <w:r>
        <w:t>Цикл пока не конец файла</w:t>
      </w:r>
    </w:p>
    <w:p w:rsidR="00442299" w:rsidRDefault="00442299" w:rsidP="00442299">
      <w:pPr>
        <w:spacing w:line="240" w:lineRule="auto"/>
      </w:pPr>
      <w:r>
        <w:tab/>
        <w:t>Считать строку</w:t>
      </w:r>
    </w:p>
    <w:p w:rsidR="00442299" w:rsidRDefault="00442299" w:rsidP="00442299">
      <w:pPr>
        <w:spacing w:line="240" w:lineRule="auto"/>
      </w:pPr>
      <w:r>
        <w:tab/>
        <w:t xml:space="preserve">Разделить строку на составляющие символами </w:t>
      </w:r>
      <w:r w:rsidRPr="00442299">
        <w:t xml:space="preserve"> </w:t>
      </w:r>
      <w:r>
        <w:t>пробела и табуляции</w:t>
      </w:r>
    </w:p>
    <w:p w:rsidR="00442299" w:rsidRDefault="00442299" w:rsidP="00442299">
      <w:pPr>
        <w:spacing w:line="240" w:lineRule="auto"/>
      </w:pPr>
      <w:r>
        <w:tab/>
        <w:t>Записать в виде аэропорта</w:t>
      </w:r>
    </w:p>
    <w:p w:rsidR="00442299" w:rsidRDefault="00442299" w:rsidP="00442299">
      <w:pPr>
        <w:spacing w:line="240" w:lineRule="auto"/>
        <w:ind w:firstLine="708"/>
      </w:pPr>
      <w:r>
        <w:t>Занести в список аэропортов</w:t>
      </w:r>
    </w:p>
    <w:p w:rsidR="00442299" w:rsidRDefault="00442299" w:rsidP="00442299">
      <w:pPr>
        <w:spacing w:line="240" w:lineRule="auto"/>
      </w:pPr>
      <w:r>
        <w:t>Конец цикла</w:t>
      </w:r>
    </w:p>
    <w:p w:rsidR="00442299" w:rsidRDefault="00442299" w:rsidP="00442299">
      <w:pPr>
        <w:spacing w:line="240" w:lineRule="auto"/>
      </w:pPr>
      <w:r>
        <w:t>Конец</w:t>
      </w:r>
    </w:p>
    <w:p w:rsidR="00442299" w:rsidRDefault="00442299" w:rsidP="00442299">
      <w:pPr>
        <w:spacing w:line="240" w:lineRule="auto"/>
      </w:pPr>
    </w:p>
    <w:p w:rsidR="00442299" w:rsidRPr="00442299" w:rsidRDefault="00442299" w:rsidP="00442299">
      <w:pPr>
        <w:spacing w:line="240" w:lineRule="auto"/>
        <w:jc w:val="center"/>
      </w:pPr>
      <w:r>
        <w:rPr>
          <w:lang w:val="en-US"/>
        </w:rPr>
        <w:t>Communicate</w:t>
      </w:r>
      <w:r w:rsidRPr="00FE1280">
        <w:t>(</w:t>
      </w:r>
      <w:r>
        <w:rPr>
          <w:lang w:val="en-US"/>
        </w:rPr>
        <w:t>from</w:t>
      </w:r>
      <w:r w:rsidRPr="00FE1280">
        <w:t>,</w:t>
      </w:r>
      <w:r>
        <w:rPr>
          <w:lang w:val="en-US"/>
        </w:rPr>
        <w:t>to</w:t>
      </w:r>
      <w:r w:rsidRPr="00FE1280">
        <w:t>)</w:t>
      </w:r>
    </w:p>
    <w:p w:rsidR="00442299" w:rsidRPr="00FE1280" w:rsidRDefault="00442299" w:rsidP="00442299">
      <w:pPr>
        <w:spacing w:line="240" w:lineRule="auto"/>
      </w:pPr>
      <w:r>
        <w:t>Если аэропорт1 и аэропорт2 найдены в списке аэропортов, то</w:t>
      </w:r>
    </w:p>
    <w:p w:rsidR="00442299" w:rsidRDefault="00442299" w:rsidP="00442299">
      <w:pPr>
        <w:spacing w:line="240" w:lineRule="auto"/>
      </w:pPr>
      <w:r w:rsidRPr="00FE1280">
        <w:tab/>
      </w:r>
      <w:r>
        <w:t>Аэропорты имеют авиасообщение</w:t>
      </w:r>
    </w:p>
    <w:p w:rsidR="00442299" w:rsidRDefault="00442299" w:rsidP="00442299">
      <w:pPr>
        <w:spacing w:line="240" w:lineRule="auto"/>
      </w:pPr>
      <w:r>
        <w:t>Иначе не имеют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Конец</w:t>
      </w:r>
    </w:p>
    <w:p w:rsidR="00442299" w:rsidRPr="00442299" w:rsidRDefault="00442299" w:rsidP="00442299">
      <w:pPr>
        <w:spacing w:line="240" w:lineRule="auto"/>
        <w:jc w:val="center"/>
        <w:rPr>
          <w:lang w:val="en-US"/>
        </w:rPr>
      </w:pPr>
      <w:r>
        <w:rPr>
          <w:lang w:val="en-US"/>
        </w:rPr>
        <w:t>Distance</w:t>
      </w:r>
      <w:r w:rsidRPr="00442299">
        <w:rPr>
          <w:lang w:val="en-US"/>
        </w:rPr>
        <w:t>(</w:t>
      </w:r>
      <w:r>
        <w:rPr>
          <w:lang w:val="en-US"/>
        </w:rPr>
        <w:t>from,to)</w:t>
      </w:r>
    </w:p>
    <w:p w:rsidR="00442299" w:rsidRPr="00FE1280" w:rsidRDefault="00442299" w:rsidP="00442299">
      <w:pPr>
        <w:spacing w:line="240" w:lineRule="auto"/>
        <w:rPr>
          <w:lang w:val="en-US"/>
        </w:rPr>
      </w:pPr>
      <w:r>
        <w:t>Создать</w:t>
      </w:r>
      <w:r w:rsidRPr="00442299">
        <w:rPr>
          <w:lang w:val="en-US"/>
        </w:rPr>
        <w:t xml:space="preserve"> </w:t>
      </w:r>
      <w:r>
        <w:t>рейс</w:t>
      </w:r>
    </w:p>
    <w:p w:rsidR="00442299" w:rsidRDefault="00442299" w:rsidP="00442299">
      <w:pPr>
        <w:spacing w:line="240" w:lineRule="auto"/>
      </w:pPr>
      <w:r>
        <w:t>Рассчитать расстояние между аэропортами рейса</w:t>
      </w:r>
    </w:p>
    <w:p w:rsidR="00442299" w:rsidRDefault="00442299" w:rsidP="00442299">
      <w:pPr>
        <w:spacing w:line="240" w:lineRule="auto"/>
      </w:pPr>
      <w:r>
        <w:t>Если не удалось создать рейс,то</w:t>
      </w:r>
    </w:p>
    <w:p w:rsidR="00442299" w:rsidRDefault="00442299" w:rsidP="00442299">
      <w:pPr>
        <w:spacing w:line="240" w:lineRule="auto"/>
      </w:pPr>
      <w:r>
        <w:tab/>
        <w:t>Вывести сообщение об отсутствии авиасообщения</w:t>
      </w:r>
    </w:p>
    <w:p w:rsidR="00442299" w:rsidRDefault="00442299" w:rsidP="00442299">
      <w:pPr>
        <w:spacing w:line="240" w:lineRule="auto"/>
      </w:pPr>
      <w:r>
        <w:t>Конец</w:t>
      </w:r>
    </w:p>
    <w:p w:rsidR="00442299" w:rsidRPr="00FE1280" w:rsidRDefault="00442299" w:rsidP="00442299">
      <w:pPr>
        <w:pStyle w:val="2"/>
        <w:jc w:val="center"/>
      </w:pPr>
      <w:bookmarkStart w:id="6" w:name="_Toc391794642"/>
      <w:r>
        <w:rPr>
          <w:lang w:val="en-US"/>
        </w:rPr>
        <w:t>GraphMap</w:t>
      </w:r>
      <w:bookmarkEnd w:id="6"/>
    </w:p>
    <w:p w:rsidR="000D26F6" w:rsidRPr="00FE1280" w:rsidRDefault="000D26F6" w:rsidP="000D26F6">
      <w:pPr>
        <w:jc w:val="center"/>
      </w:pPr>
      <w:r>
        <w:rPr>
          <w:lang w:val="en-US"/>
        </w:rPr>
        <w:t>readMapFromFile</w:t>
      </w:r>
      <w:r w:rsidRPr="00FE1280">
        <w:t>(</w:t>
      </w:r>
      <w:r>
        <w:rPr>
          <w:lang w:val="en-US"/>
        </w:rPr>
        <w:t>mapPath</w:t>
      </w:r>
      <w:r w:rsidRPr="00FE1280">
        <w:t>)</w:t>
      </w:r>
    </w:p>
    <w:p w:rsidR="000D26F6" w:rsidRPr="000D26F6" w:rsidRDefault="000D26F6" w:rsidP="000D26F6">
      <w:r>
        <w:t xml:space="preserve">Открыть файл </w:t>
      </w:r>
      <w:r w:rsidRPr="000D26F6">
        <w:t>“</w:t>
      </w:r>
      <w:r>
        <w:rPr>
          <w:lang w:val="en-US"/>
        </w:rPr>
        <w:t>GraphMap</w:t>
      </w:r>
      <w:r w:rsidRPr="000D26F6">
        <w:t>.</w:t>
      </w:r>
      <w:r>
        <w:rPr>
          <w:lang w:val="en-US"/>
        </w:rPr>
        <w:t>txt</w:t>
      </w:r>
      <w:r w:rsidRPr="000D26F6">
        <w:t>”</w:t>
      </w:r>
      <w:r>
        <w:t xml:space="preserve"> на чтение</w:t>
      </w:r>
    </w:p>
    <w:p w:rsidR="000D26F6" w:rsidRDefault="000D26F6" w:rsidP="000D26F6">
      <w:r>
        <w:t>Считать строку</w:t>
      </w:r>
    </w:p>
    <w:p w:rsidR="000D26F6" w:rsidRDefault="000D26F6" w:rsidP="000D26F6">
      <w:r>
        <w:t>Разделить строку по разделителям</w:t>
      </w:r>
    </w:p>
    <w:p w:rsidR="000D26F6" w:rsidRDefault="000D26F6" w:rsidP="000D26F6">
      <w:r>
        <w:t>Занести считанные названия пунктов в массив</w:t>
      </w:r>
    </w:p>
    <w:p w:rsidR="000D26F6" w:rsidRDefault="000D26F6" w:rsidP="000D26F6">
      <w:r>
        <w:t xml:space="preserve">Цикл </w:t>
      </w:r>
      <w:r>
        <w:rPr>
          <w:lang w:val="en-US"/>
        </w:rPr>
        <w:t>for</w:t>
      </w:r>
      <w:r w:rsidRPr="000D26F6">
        <w:t xml:space="preserve"> </w:t>
      </w:r>
      <w:r>
        <w:t>по количеству считанных пунктов</w:t>
      </w:r>
    </w:p>
    <w:p w:rsidR="000D26F6" w:rsidRDefault="000D26F6" w:rsidP="000D26F6">
      <w:r>
        <w:tab/>
        <w:t>Считать строку</w:t>
      </w:r>
    </w:p>
    <w:p w:rsidR="000D26F6" w:rsidRDefault="000D26F6" w:rsidP="000D26F6">
      <w:r>
        <w:tab/>
        <w:t>Разделить строку по разделителям</w:t>
      </w:r>
    </w:p>
    <w:p w:rsidR="000D26F6" w:rsidRDefault="000D26F6" w:rsidP="000D26F6">
      <w:r>
        <w:lastRenderedPageBreak/>
        <w:tab/>
        <w:t xml:space="preserve">Занести считанные значения </w:t>
      </w:r>
      <w:r w:rsidR="0072516B">
        <w:t xml:space="preserve">строкой в матрицу </w:t>
      </w:r>
      <w:r w:rsidR="00FE1280">
        <w:t>инцидентност</w:t>
      </w:r>
      <w:r w:rsidR="0072516B">
        <w:t>и</w:t>
      </w:r>
    </w:p>
    <w:p w:rsidR="0072516B" w:rsidRDefault="0072516B" w:rsidP="000D26F6">
      <w:r>
        <w:t>Конец цикла</w:t>
      </w:r>
    </w:p>
    <w:p w:rsidR="0072516B" w:rsidRDefault="0072516B" w:rsidP="000D26F6">
      <w:r>
        <w:t>Конец</w:t>
      </w:r>
    </w:p>
    <w:p w:rsidR="0072516B" w:rsidRPr="0072516B" w:rsidRDefault="0072516B" w:rsidP="0072516B">
      <w:pPr>
        <w:jc w:val="center"/>
      </w:pPr>
      <w:r>
        <w:rPr>
          <w:lang w:val="en-US"/>
        </w:rPr>
        <w:t>CalcOptimalWays</w:t>
      </w:r>
      <w:r w:rsidRPr="0072516B">
        <w:t>()//</w:t>
      </w:r>
      <w:r>
        <w:t>Алгоритм Флойдра Уоршелла</w:t>
      </w:r>
    </w:p>
    <w:p w:rsidR="0072516B" w:rsidRDefault="0072516B" w:rsidP="0072516B">
      <w:r>
        <w:t>Создать</w:t>
      </w:r>
      <w:r w:rsidR="005C1644">
        <w:t xml:space="preserve"> промежуточную</w:t>
      </w:r>
      <w:r>
        <w:t xml:space="preserve"> </w:t>
      </w:r>
      <w:r w:rsidR="005C1644">
        <w:t xml:space="preserve">копию </w:t>
      </w:r>
      <w:r w:rsidR="005C1644">
        <w:rPr>
          <w:lang w:val="en-US"/>
        </w:rPr>
        <w:t>tempMatr</w:t>
      </w:r>
      <w:r w:rsidR="005C1644">
        <w:t xml:space="preserve"> матрицы </w:t>
      </w:r>
      <w:r w:rsidR="00FE1280">
        <w:t>инцидентност</w:t>
      </w:r>
      <w:r w:rsidR="005C1644">
        <w:t xml:space="preserve">и </w:t>
      </w:r>
    </w:p>
    <w:p w:rsidR="0072516B" w:rsidRDefault="0072516B" w:rsidP="0072516B">
      <w:r>
        <w:t xml:space="preserve">Цикл </w:t>
      </w:r>
      <w:r>
        <w:rPr>
          <w:lang w:val="en-US"/>
        </w:rPr>
        <w:t>for</w:t>
      </w:r>
      <w:r w:rsidR="005C1644" w:rsidRPr="005C1644">
        <w:t xml:space="preserve"> </w:t>
      </w:r>
      <w:r w:rsidR="005C1644">
        <w:rPr>
          <w:lang w:val="en-US"/>
        </w:rPr>
        <w:t>k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72516B">
      <w:r>
        <w:tab/>
        <w:t xml:space="preserve">Копировать матрицу </w:t>
      </w:r>
      <w:r w:rsidR="00FE1280">
        <w:t>инцидентност</w:t>
      </w:r>
      <w:r>
        <w:t xml:space="preserve">и в </w:t>
      </w:r>
      <w:r>
        <w:rPr>
          <w:lang w:val="en-US"/>
        </w:rPr>
        <w:t>tempMatr</w:t>
      </w:r>
    </w:p>
    <w:p w:rsidR="005C1644" w:rsidRDefault="005C1644" w:rsidP="005C1644">
      <w:r w:rsidRPr="00FE1280">
        <w:tab/>
      </w:r>
      <w:r>
        <w:t xml:space="preserve">Цикл </w:t>
      </w:r>
      <w:r>
        <w:rPr>
          <w:lang w:val="en-US"/>
        </w:rPr>
        <w:t>for</w:t>
      </w:r>
      <w:r w:rsidRPr="0072516B">
        <w:t xml:space="preserve"> </w:t>
      </w:r>
      <w:r>
        <w:rPr>
          <w:lang w:val="en-US"/>
        </w:rPr>
        <w:t>i</w:t>
      </w:r>
      <w:r w:rsidRPr="005C1644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5C1644" w:rsidRDefault="005C1644" w:rsidP="005C1644">
      <w:r w:rsidRPr="005C1644">
        <w:tab/>
      </w:r>
      <w:r w:rsidRPr="005C1644">
        <w:tab/>
      </w:r>
      <w:r>
        <w:t xml:space="preserve">Цикл </w:t>
      </w:r>
      <w:r>
        <w:rPr>
          <w:lang w:val="en-US"/>
        </w:rPr>
        <w:t>for</w:t>
      </w:r>
      <w:r w:rsidRPr="005C1644">
        <w:t xml:space="preserve"> </w:t>
      </w:r>
      <w:r>
        <w:rPr>
          <w:lang w:val="en-US"/>
        </w:rPr>
        <w:t>j</w:t>
      </w:r>
      <w:r w:rsidRPr="0072516B">
        <w:t xml:space="preserve"> </w:t>
      </w:r>
      <w:r>
        <w:t xml:space="preserve">от 1 до размера матрицы </w:t>
      </w:r>
      <w:r w:rsidR="00FE1280">
        <w:t>инцидентност</w:t>
      </w:r>
      <w:r>
        <w:t>и</w:t>
      </w:r>
    </w:p>
    <w:p w:rsidR="005C1644" w:rsidRPr="00FE1280" w:rsidRDefault="005C1644" w:rsidP="005C1644">
      <w:pPr>
        <w:ind w:left="2124"/>
      </w:pPr>
      <w:r>
        <w:t>Присвоить</w:t>
      </w:r>
      <w:r w:rsidRPr="005C1644">
        <w:t xml:space="preserve"> </w:t>
      </w:r>
      <w:r>
        <w:t>элементу</w:t>
      </w:r>
      <w:r w:rsidRPr="005C1644">
        <w:t xml:space="preserve"> 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матрицы</w:t>
      </w:r>
      <w:r w:rsidRPr="005C1644">
        <w:t xml:space="preserve"> </w:t>
      </w:r>
      <w:r w:rsidR="00FE1280">
        <w:t>инцидентност</w:t>
      </w:r>
      <w:r>
        <w:t>и</w:t>
      </w:r>
      <w:r w:rsidRPr="005C1644">
        <w:t xml:space="preserve"> </w:t>
      </w:r>
      <w:r>
        <w:t>минимум</w:t>
      </w:r>
      <w:r w:rsidRPr="005C1644">
        <w:t xml:space="preserve"> </w:t>
      </w:r>
      <w:r>
        <w:t>из</w:t>
      </w:r>
      <w:r w:rsidRPr="005C1644">
        <w:t xml:space="preserve"> 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j</w:t>
      </w:r>
      <w:r w:rsidRPr="005C1644">
        <w:t xml:space="preserve">] </w:t>
      </w:r>
      <w:r>
        <w:t>и</w:t>
      </w:r>
      <w:r w:rsidRPr="005C1644">
        <w:t xml:space="preserve"> 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i</w:t>
      </w:r>
      <w:r w:rsidRPr="005C1644">
        <w:t>][</w:t>
      </w:r>
      <w:r>
        <w:rPr>
          <w:lang w:val="en-US"/>
        </w:rPr>
        <w:t>k</w:t>
      </w:r>
      <w:r w:rsidRPr="005C1644">
        <w:t>]+</w:t>
      </w:r>
      <w:r>
        <w:rPr>
          <w:lang w:val="en-US"/>
        </w:rPr>
        <w:t>tempMatr</w:t>
      </w:r>
      <w:r w:rsidRPr="005C1644">
        <w:t>[</w:t>
      </w:r>
      <w:r>
        <w:rPr>
          <w:lang w:val="en-US"/>
        </w:rPr>
        <w:t>k</w:t>
      </w:r>
      <w:r w:rsidRPr="005C1644">
        <w:t>][</w:t>
      </w:r>
      <w:r>
        <w:rPr>
          <w:lang w:val="en-US"/>
        </w:rPr>
        <w:t>j</w:t>
      </w:r>
      <w:r w:rsidRPr="005C1644">
        <w:t>]</w:t>
      </w:r>
    </w:p>
    <w:p w:rsidR="005C1644" w:rsidRDefault="005C1644" w:rsidP="005C1644">
      <w:r w:rsidRPr="00FE1280">
        <w:tab/>
      </w:r>
      <w:r w:rsidRPr="00FE1280">
        <w:tab/>
      </w:r>
      <w:r>
        <w:t>Конец цикла</w:t>
      </w:r>
    </w:p>
    <w:p w:rsidR="005C1644" w:rsidRDefault="005C1644" w:rsidP="005C1644">
      <w:r>
        <w:tab/>
        <w:t>Конец цикла</w:t>
      </w:r>
    </w:p>
    <w:p w:rsidR="005C1644" w:rsidRDefault="005C1644" w:rsidP="005C1644">
      <w:r>
        <w:t>Конец цикла</w:t>
      </w:r>
    </w:p>
    <w:p w:rsidR="00AD1FB2" w:rsidRDefault="005C1644" w:rsidP="005C1644">
      <w:r>
        <w:t>Конец</w:t>
      </w:r>
    </w:p>
    <w:p w:rsidR="00AD1FB2" w:rsidRDefault="00AD1FB2">
      <w:r>
        <w:br w:type="page"/>
      </w:r>
    </w:p>
    <w:p w:rsidR="00AD1FB2" w:rsidRPr="00AD1FB2" w:rsidRDefault="00AD1FB2" w:rsidP="00AD1FB2">
      <w:pPr>
        <w:pStyle w:val="1"/>
        <w:jc w:val="center"/>
      </w:pPr>
      <w:bookmarkStart w:id="7" w:name="_Toc391794643"/>
      <w:r>
        <w:lastRenderedPageBreak/>
        <w:t>Схема алгоритма</w:t>
      </w:r>
      <w:bookmarkEnd w:id="7"/>
    </w:p>
    <w:p w:rsidR="005C1644" w:rsidRPr="00D5028E" w:rsidRDefault="00AD1FB2" w:rsidP="00AD1FB2">
      <w:pPr>
        <w:tabs>
          <w:tab w:val="left" w:pos="2410"/>
          <w:tab w:val="left" w:pos="5812"/>
        </w:tabs>
      </w:pPr>
      <w:r w:rsidRPr="00D5028E">
        <w:tab/>
        <w:t>1</w:t>
      </w:r>
      <w:r w:rsidRPr="00D5028E">
        <w:tab/>
        <w:t>2</w:t>
      </w:r>
    </w:p>
    <w:p w:rsidR="00AD1FB2" w:rsidRDefault="000A19D1" w:rsidP="00AD1FB2">
      <w:pPr>
        <w:spacing w:line="1236" w:lineRule="auto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7.05pt;margin-top:2.8pt;width:327.4pt;height:735pt;z-index:251685888;mso-position-horizontal-relative:text;mso-position-vertical-relative:text">
            <v:imagedata r:id="rId11" o:title=""/>
          </v:shape>
          <o:OLEObject Type="Embed" ProgID="Visio.Drawing.15" ShapeID="_x0000_s1027" DrawAspect="Content" ObjectID="_1465809509" r:id="rId12"/>
        </w:objec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A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B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C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D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E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F</w:t>
      </w:r>
    </w:p>
    <w:p w:rsidR="00AD1FB2" w:rsidRPr="00AD1FB2" w:rsidRDefault="00AD1FB2" w:rsidP="00AD1FB2">
      <w:pPr>
        <w:spacing w:line="1493" w:lineRule="auto"/>
      </w:pPr>
      <w:r>
        <w:rPr>
          <w:lang w:val="en-US"/>
        </w:rPr>
        <w:t>G</w:t>
      </w:r>
    </w:p>
    <w:p w:rsidR="005C1644" w:rsidRDefault="00AD1FB2" w:rsidP="00AD1FB2">
      <w:pPr>
        <w:pStyle w:val="1"/>
        <w:jc w:val="center"/>
      </w:pPr>
      <w:bookmarkStart w:id="8" w:name="_Toc391794644"/>
      <w:r>
        <w:lastRenderedPageBreak/>
        <w:t>Инструкция пользователя</w:t>
      </w:r>
      <w:bookmarkEnd w:id="8"/>
    </w:p>
    <w:p w:rsidR="00AD1FB2" w:rsidRDefault="00AD1FB2" w:rsidP="00AD1FB2">
      <w:r>
        <w:rPr>
          <w:noProof/>
          <w:lang w:eastAsia="ru-RU"/>
        </w:rPr>
        <w:drawing>
          <wp:inline distT="0" distB="0" distL="0" distR="0" wp14:anchorId="12D7B766" wp14:editId="341BD7D6">
            <wp:extent cx="5029200" cy="3383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B2" w:rsidRDefault="00AD1FB2" w:rsidP="00AD1FB2">
      <w:r>
        <w:t xml:space="preserve">Взаимодействие с программой осуществляется через данную форму. Пользователю необходимо выбрать 2 города из выпадающих списков и нажать </w:t>
      </w:r>
      <w:r>
        <w:rPr>
          <w:lang w:val="en-US"/>
        </w:rPr>
        <w:t>Calculate</w:t>
      </w:r>
      <w:r w:rsidRPr="00AD1FB2">
        <w:t xml:space="preserve">. </w:t>
      </w:r>
      <w:r>
        <w:t>Программа выведет результаты расчётов стоимости одного билета для транспортной компании осуществляющей перевозки</w:t>
      </w:r>
      <w:r w:rsidR="00DD3B0F">
        <w:t>.</w:t>
      </w:r>
    </w:p>
    <w:p w:rsidR="00DD3B0F" w:rsidRPr="00DD3B0F" w:rsidRDefault="00DD3B0F" w:rsidP="00AD1FB2">
      <w:r>
        <w:t xml:space="preserve">Для расчёта стоимостей используются цены топлива подверженные изменению. Поэтому они должны обновляться. Также возможно добавлять пользовательские карты в требуемом формате, а также модели транспортных средств с их характеристиками. Соответствующие файлы данных можно найти в папках, хранящихся вместе с </w:t>
      </w:r>
      <w:r>
        <w:rPr>
          <w:lang w:val="en-US"/>
        </w:rPr>
        <w:t>exe</w:t>
      </w:r>
      <w:r w:rsidRPr="00DD3B0F">
        <w:t xml:space="preserve"> </w:t>
      </w:r>
      <w:r>
        <w:t>файлом программы.</w:t>
      </w:r>
    </w:p>
    <w:p w:rsidR="0072516B" w:rsidRPr="005C1644" w:rsidRDefault="0072516B" w:rsidP="0072516B"/>
    <w:p w:rsidR="00442299" w:rsidRPr="00AD1FB2" w:rsidRDefault="00442299" w:rsidP="00442299">
      <w:pPr>
        <w:jc w:val="center"/>
      </w:pPr>
    </w:p>
    <w:p w:rsidR="00442299" w:rsidRPr="005C1644" w:rsidRDefault="00442299" w:rsidP="00442299"/>
    <w:sectPr w:rsidR="00442299" w:rsidRPr="005C1644" w:rsidSect="007F439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9D1" w:rsidRDefault="000A19D1" w:rsidP="00275EEE">
      <w:pPr>
        <w:spacing w:after="0" w:line="240" w:lineRule="auto"/>
      </w:pPr>
      <w:r>
        <w:separator/>
      </w:r>
    </w:p>
  </w:endnote>
  <w:endnote w:type="continuationSeparator" w:id="0">
    <w:p w:rsidR="000A19D1" w:rsidRDefault="000A19D1" w:rsidP="0027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9D1" w:rsidRDefault="000A19D1" w:rsidP="00275EEE">
      <w:pPr>
        <w:spacing w:after="0" w:line="240" w:lineRule="auto"/>
      </w:pPr>
      <w:r>
        <w:separator/>
      </w:r>
    </w:p>
  </w:footnote>
  <w:footnote w:type="continuationSeparator" w:id="0">
    <w:p w:rsidR="000A19D1" w:rsidRDefault="000A19D1" w:rsidP="00275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F9"/>
    <w:rsid w:val="00053168"/>
    <w:rsid w:val="000A19D1"/>
    <w:rsid w:val="000D26F6"/>
    <w:rsid w:val="0010432C"/>
    <w:rsid w:val="00275EEE"/>
    <w:rsid w:val="002E3562"/>
    <w:rsid w:val="004322BE"/>
    <w:rsid w:val="00442299"/>
    <w:rsid w:val="00477FB3"/>
    <w:rsid w:val="005C1644"/>
    <w:rsid w:val="0061239E"/>
    <w:rsid w:val="0072516B"/>
    <w:rsid w:val="007D01F7"/>
    <w:rsid w:val="007F439F"/>
    <w:rsid w:val="008157EC"/>
    <w:rsid w:val="008B7EBF"/>
    <w:rsid w:val="00AD1FB2"/>
    <w:rsid w:val="00C178B8"/>
    <w:rsid w:val="00C418F9"/>
    <w:rsid w:val="00D407B6"/>
    <w:rsid w:val="00D5028E"/>
    <w:rsid w:val="00DD3B0F"/>
    <w:rsid w:val="00EE275D"/>
    <w:rsid w:val="00FB1E08"/>
    <w:rsid w:val="00FE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021E4E2C-CD89-450B-806B-961C13FD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8F9"/>
  </w:style>
  <w:style w:type="paragraph" w:styleId="1">
    <w:name w:val="heading 1"/>
    <w:basedOn w:val="a"/>
    <w:next w:val="a"/>
    <w:link w:val="10"/>
    <w:uiPriority w:val="9"/>
    <w:qFormat/>
    <w:rsid w:val="00C41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18F9"/>
  </w:style>
  <w:style w:type="character" w:customStyle="1" w:styleId="20">
    <w:name w:val="Заголовок 2 Знак"/>
    <w:basedOn w:val="a0"/>
    <w:link w:val="2"/>
    <w:uiPriority w:val="9"/>
    <w:rsid w:val="00C418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41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477FB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81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57EC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27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5EEE"/>
  </w:style>
  <w:style w:type="paragraph" w:styleId="aa">
    <w:name w:val="TOC Heading"/>
    <w:basedOn w:val="1"/>
    <w:next w:val="a"/>
    <w:uiPriority w:val="39"/>
    <w:semiHidden/>
    <w:unhideWhenUsed/>
    <w:qFormat/>
    <w:rsid w:val="00DD3B0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3B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B0F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DD3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EA493-73E5-4EB6-B096-9F7518CB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10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Julia1</dc:creator>
  <cp:lastModifiedBy>Evgen sdf</cp:lastModifiedBy>
  <cp:revision>10</cp:revision>
  <dcterms:created xsi:type="dcterms:W3CDTF">2014-06-28T17:27:00Z</dcterms:created>
  <dcterms:modified xsi:type="dcterms:W3CDTF">2014-07-02T08:32:00Z</dcterms:modified>
</cp:coreProperties>
</file>