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true"/>
        <w:tabs>
          <w:tab w:val="clear" w:pos="708"/>
          <w:tab w:val="left" w:pos="0" w:leader="none"/>
          <w:tab w:val="left" w:pos="7513" w:leader="none"/>
        </w:tabs>
        <w:spacing w:lineRule="auto" w:line="240"/>
        <w:jc w:val="right"/>
        <w:rPr>
          <w:rFonts w:cs="Arial"/>
          <w:u w:val="single"/>
        </w:rPr>
      </w:pPr>
      <w:bookmarkStart w:id="0" w:name="_GoBack"/>
      <w:bookmarkEnd w:id="0"/>
      <w:r>
        <w:rPr>
          <w:rFonts w:cs="Arial"/>
          <w:u w:val="single"/>
        </w:rPr>
        <w:t>Nummer          1745       der Urkundenrolle für 2024</w:t>
      </w:r>
    </w:p>
    <w:p>
      <w:pPr>
        <w:pStyle w:val="Normal"/>
        <w:tabs>
          <w:tab w:val="left" w:pos="708" w:leader="none"/>
        </w:tabs>
        <w:spacing w:lineRule="auto" w:line="240"/>
        <w:ind w:left="708" w:hanging="0"/>
        <w:rPr>
          <w:rFonts w:cs="Arial"/>
          <w:u w:val="single"/>
        </w:rPr>
      </w:pPr>
      <w:r>
        <w:rPr>
          <w:rFonts w:cs="Arial"/>
          <w:u w:val="single"/>
        </w:rPr>
      </w:r>
    </w:p>
    <w:p>
      <w:pPr>
        <w:pStyle w:val="Normal"/>
        <w:tabs>
          <w:tab w:val="left" w:pos="708" w:leader="none"/>
        </w:tabs>
        <w:spacing w:lineRule="auto" w:line="240"/>
        <w:ind w:left="708" w:hanging="0"/>
        <w:rPr>
          <w:rFonts w:cs="Arial"/>
          <w:b/>
          <w:b/>
          <w:bCs/>
          <w:u w:val="single"/>
        </w:rPr>
      </w:pPr>
      <w:r>
        <w:rPr>
          <w:rFonts w:cs="Arial"/>
          <w:b/>
          <w:bCs/>
          <w:u w:val="single"/>
        </w:rPr>
      </w:r>
    </w:p>
    <w:p>
      <w:pPr>
        <w:pStyle w:val="Normal"/>
        <w:tabs>
          <w:tab w:val="left" w:pos="708" w:leader="none"/>
        </w:tabs>
        <w:spacing w:lineRule="auto" w:line="240"/>
        <w:ind w:left="708" w:hanging="0"/>
        <w:jc w:val="center"/>
        <w:rPr>
          <w:rFonts w:cs="Arial"/>
        </w:rPr>
      </w:pPr>
      <w:r>
        <w:rPr/>
        <w:drawing>
          <wp:inline distT="0" distB="0" distL="0" distR="0">
            <wp:extent cx="1819275" cy="2266950"/>
            <wp:effectExtent l="0" t="0" r="0" b="0"/>
            <wp:docPr id="1" name="Bild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08" w:leader="none"/>
        </w:tabs>
        <w:spacing w:lineRule="auto" w:line="240"/>
        <w:ind w:left="708" w:hanging="0"/>
        <w:rPr>
          <w:rFonts w:cs="Arial"/>
          <w:u w:val="single"/>
        </w:rPr>
      </w:pPr>
      <w:r>
        <w:rPr>
          <w:rFonts w:cs="Arial"/>
          <w:u w:val="single"/>
        </w:rPr>
      </w:r>
    </w:p>
    <w:p>
      <w:pPr>
        <w:pStyle w:val="Normal"/>
        <w:tabs>
          <w:tab w:val="left" w:pos="708" w:leader="none"/>
        </w:tabs>
        <w:spacing w:lineRule="auto" w:line="240"/>
        <w:ind w:left="708" w:hanging="0"/>
        <w:rPr>
          <w:rFonts w:cs="Arial"/>
          <w:u w:val="single"/>
        </w:rPr>
      </w:pPr>
      <w:r>
        <w:rPr>
          <w:rFonts w:cs="Arial"/>
          <w:u w:val="single"/>
        </w:rPr>
      </w:r>
    </w:p>
    <w:p>
      <w:pPr>
        <w:pStyle w:val="Normal"/>
        <w:keepNext w:val="true"/>
        <w:tabs>
          <w:tab w:val="left" w:pos="708" w:leader="none"/>
        </w:tabs>
        <w:spacing w:lineRule="auto" w:line="240"/>
        <w:ind w:left="708" w:hanging="0"/>
        <w:jc w:val="center"/>
        <w:rPr>
          <w:rFonts w:cs="Arial"/>
        </w:rPr>
      </w:pPr>
      <w:r>
        <w:rPr>
          <w:rFonts w:cs="Arial"/>
        </w:rPr>
        <w:t>Verhandelt</w:t>
      </w:r>
    </w:p>
    <w:p>
      <w:pPr>
        <w:pStyle w:val="Normal"/>
        <w:spacing w:lineRule="auto" w:line="240"/>
        <w:rPr>
          <w:rFonts w:cs="Arial"/>
        </w:rPr>
      </w:pPr>
      <w:r>
        <w:rPr>
          <w:rFonts w:cs="Arial"/>
        </w:rPr>
      </w:r>
    </w:p>
    <w:p>
      <w:pPr>
        <w:pStyle w:val="Normal"/>
        <w:keepNext w:val="true"/>
        <w:tabs>
          <w:tab w:val="left" w:pos="708" w:leader="none"/>
        </w:tabs>
        <w:spacing w:lineRule="auto" w:line="240"/>
        <w:ind w:left="708" w:hanging="0"/>
        <w:jc w:val="center"/>
        <w:rPr>
          <w:rFonts w:cs="Arial"/>
          <w:b/>
          <w:b/>
          <w:bCs/>
        </w:rPr>
      </w:pPr>
      <w:r>
        <w:rPr>
          <w:rFonts w:cs="Arial"/>
        </w:rPr>
        <w:t xml:space="preserve">zu </w:t>
      </w:r>
      <w:r>
        <w:rPr>
          <w:rFonts w:cs="Arial"/>
        </w:rPr>
        <w:t>Musterhausen</w:t>
      </w:r>
      <w:r>
        <w:rPr>
          <w:rFonts w:cs="Arial"/>
        </w:rPr>
        <w:t xml:space="preserve"> am </w:t>
      </w:r>
      <w:r>
        <w:rPr>
          <w:rFonts w:cs="Arial"/>
        </w:rPr>
        <w:t>09.12.2024</w:t>
      </w:r>
    </w:p>
    <w:p>
      <w:pPr>
        <w:pStyle w:val="Normal"/>
        <w:tabs>
          <w:tab w:val="left" w:pos="708" w:leader="none"/>
        </w:tabs>
        <w:spacing w:lineRule="auto" w:line="240"/>
        <w:ind w:left="708" w:hanging="0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left" w:pos="708" w:leader="none"/>
        </w:tabs>
        <w:spacing w:lineRule="auto" w:line="240"/>
        <w:ind w:left="708" w:hanging="0"/>
        <w:jc w:val="center"/>
        <w:rPr>
          <w:rFonts w:cs="Arial"/>
        </w:rPr>
      </w:pPr>
      <w:r>
        <w:rPr>
          <w:rFonts w:cs="Arial"/>
        </w:rPr>
        <w:t xml:space="preserve">Vor mir, dem unterzeichneten Notar </w:t>
      </w:r>
    </w:p>
    <w:p>
      <w:pPr>
        <w:pStyle w:val="Normal"/>
        <w:tabs>
          <w:tab w:val="left" w:pos="708" w:leader="none"/>
        </w:tabs>
        <w:spacing w:lineRule="auto" w:line="240"/>
        <w:ind w:left="708" w:hanging="0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keepNext w:val="true"/>
        <w:tabs>
          <w:tab w:val="left" w:pos="708" w:leader="none"/>
        </w:tabs>
        <w:spacing w:lineRule="auto" w:line="240"/>
        <w:ind w:left="708" w:hanging="0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  <w:t>John</w:t>
      </w:r>
      <w:r>
        <w:rPr>
          <w:rFonts w:cs="Arial"/>
          <w:b/>
          <w:bCs/>
        </w:rPr>
        <w:t xml:space="preserve"> </w:t>
      </w:r>
      <w:r>
        <w:rPr>
          <w:rFonts w:cs="Arial"/>
          <w:b/>
          <w:bCs/>
        </w:rPr>
        <w:t>Doe</w:t>
      </w:r>
    </w:p>
    <w:p>
      <w:pPr>
        <w:pStyle w:val="Normal"/>
        <w:tabs>
          <w:tab w:val="left" w:pos="708" w:leader="none"/>
        </w:tabs>
        <w:spacing w:lineRule="auto" w:line="240"/>
        <w:ind w:left="708" w:hanging="0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left" w:pos="708" w:leader="none"/>
        </w:tabs>
        <w:spacing w:lineRule="auto" w:line="240"/>
        <w:ind w:left="708" w:hanging="0"/>
        <w:jc w:val="center"/>
        <w:rPr>
          <w:rFonts w:cs="Arial"/>
        </w:rPr>
      </w:pPr>
      <w:r>
        <w:rPr>
          <w:rFonts w:cs="Arial"/>
        </w:rPr>
        <w:t xml:space="preserve">im Bezirk des Oberlandesgerichts </w:t>
      </w:r>
      <w:r>
        <w:rPr>
          <w:rFonts w:cs="Arial"/>
        </w:rPr>
        <w:t>Musterstadt</w:t>
      </w:r>
    </w:p>
    <w:p>
      <w:pPr>
        <w:pStyle w:val="Normal"/>
        <w:tabs>
          <w:tab w:val="left" w:pos="708" w:leader="none"/>
        </w:tabs>
        <w:spacing w:lineRule="auto" w:line="240"/>
        <w:ind w:left="708" w:hanging="0"/>
        <w:jc w:val="center"/>
        <w:rPr>
          <w:rFonts w:cs="Arial"/>
          <w:b/>
          <w:b/>
          <w:bCs/>
        </w:rPr>
      </w:pPr>
      <w:r>
        <w:rPr>
          <w:rFonts w:cs="Arial"/>
        </w:rPr>
        <w:t xml:space="preserve">mit dem Amtssitz in </w:t>
      </w:r>
      <w:r>
        <w:rPr>
          <w:rFonts w:cs="Arial"/>
        </w:rPr>
        <w:t>Musterhausen</w:t>
      </w:r>
    </w:p>
    <w:p>
      <w:pPr>
        <w:pStyle w:val="Normal"/>
        <w:spacing w:lineRule="auto" w:line="240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40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40"/>
        <w:rPr>
          <w:rFonts w:cs="Arial"/>
        </w:rPr>
      </w:pPr>
      <w:r>
        <w:rPr>
          <w:rFonts w:cs="Arial"/>
        </w:rPr>
        <w:t>erschienen heute:</w:t>
      </w:r>
    </w:p>
    <w:p>
      <w:pPr>
        <w:pStyle w:val="Normal"/>
        <w:spacing w:lineRule="auto" w:line="240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1"/>
        </w:numPr>
        <w:spacing w:lineRule="auto" w:line="240"/>
        <w:ind w:left="360" w:hanging="360"/>
        <w:rPr>
          <w:rFonts w:cs="Arial"/>
        </w:rPr>
      </w:pPr>
      <w:r>
        <w:rPr>
          <w:rFonts w:cs="Arial"/>
          <w:b/>
        </w:rPr>
        <w:t>Max</w:t>
      </w:r>
      <w:r>
        <w:rPr>
          <w:rFonts w:cs="Arial"/>
          <w:b/>
        </w:rPr>
        <w:t xml:space="preserve"> </w:t>
      </w:r>
      <w:r>
        <w:rPr>
          <w:rFonts w:cs="Arial"/>
          <w:b/>
        </w:rPr>
        <w:t>Mustermann</w:t>
      </w:r>
      <w:r>
        <w:rPr>
          <w:rFonts w:cs="Arial"/>
        </w:rPr>
        <w:t xml:space="preserve">, geb. am </w:t>
      </w:r>
      <w:r>
        <w:rPr>
          <w:rFonts w:cs="Arial"/>
        </w:rPr>
        <w:t>16.07.1978</w:t>
      </w:r>
      <w:r>
        <w:rPr>
          <w:rFonts w:cs="Arial"/>
        </w:rPr>
        <w:br/>
        <w:t xml:space="preserve">wohnhaft </w:t>
      </w:r>
      <w:r>
        <w:rPr>
          <w:rFonts w:cs="Arial"/>
        </w:rPr>
        <w:t>Musterstraße</w:t>
      </w:r>
      <w:r>
        <w:rPr>
          <w:rFonts w:cs="Arial"/>
        </w:rPr>
        <w:t xml:space="preserve"> </w:t>
      </w:r>
      <w:r>
        <w:rPr>
          <w:rFonts w:cs="Arial"/>
        </w:rPr>
        <w:t>3</w:t>
      </w:r>
      <w:r>
        <w:rPr>
          <w:rFonts w:cs="Arial"/>
        </w:rPr>
        <w:t xml:space="preserve">, </w:t>
      </w:r>
      <w:r>
        <w:rPr>
          <w:rFonts w:cs="Arial"/>
        </w:rPr>
        <w:t>12345</w:t>
      </w:r>
      <w:r>
        <w:rPr>
          <w:rFonts w:cs="Arial"/>
        </w:rPr>
        <w:t xml:space="preserve"> </w:t>
      </w:r>
      <w:r>
        <w:rPr>
          <w:rFonts w:cs="Arial"/>
        </w:rPr>
        <w:t>Musterhausen</w:t>
      </w:r>
    </w:p>
    <w:p>
      <w:pPr>
        <w:pStyle w:val="Normal"/>
        <w:spacing w:lineRule="auto" w:line="24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left" w:pos="708" w:leader="none"/>
        </w:tabs>
        <w:spacing w:lineRule="auto" w:line="240"/>
        <w:ind w:left="720" w:hanging="0"/>
        <w:rPr>
          <w:rFonts w:cs="Arial"/>
        </w:rPr>
      </w:pPr>
      <w:r>
        <w:rPr>
          <w:rFonts w:cs="Arial"/>
        </w:rPr>
        <w:t xml:space="preserve">- im folgenden </w:t>
      </w:r>
      <w:r>
        <w:rPr>
          <w:rFonts w:cs="Arial"/>
          <w:b/>
          <w:bCs/>
        </w:rPr>
        <w:t>„Verkäufer“</w:t>
      </w:r>
      <w:r>
        <w:rPr>
          <w:rFonts w:cs="Arial"/>
        </w:rPr>
        <w:t xml:space="preserve"> genannt - (unabhängig von Anzahl u. Person)</w:t>
      </w:r>
    </w:p>
    <w:p>
      <w:pPr>
        <w:pStyle w:val="Normal"/>
        <w:spacing w:lineRule="auto" w:line="240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1"/>
        </w:numPr>
        <w:spacing w:lineRule="auto" w:line="240"/>
        <w:ind w:left="360" w:hanging="360"/>
        <w:rPr>
          <w:rFonts w:cs="Arial"/>
        </w:rPr>
      </w:pPr>
      <w:r>
        <w:rPr>
          <w:rFonts w:cs="Arial"/>
          <w:b/>
        </w:rPr>
        <w:t>Erika</w:t>
      </w:r>
      <w:r>
        <w:rPr>
          <w:rFonts w:cs="Arial"/>
          <w:b/>
        </w:rPr>
        <w:t xml:space="preserve"> </w:t>
      </w:r>
      <w:r>
        <w:rPr>
          <w:rFonts w:cs="Arial"/>
          <w:b/>
        </w:rPr>
        <w:t>Mustermann</w:t>
      </w:r>
      <w:r>
        <w:rPr>
          <w:rFonts w:cs="Arial"/>
        </w:rPr>
        <w:t xml:space="preserve">, geb. am </w:t>
      </w:r>
      <w:r>
        <w:rPr>
          <w:rFonts w:cs="Arial"/>
        </w:rPr>
        <w:t>28.05.1993</w:t>
      </w:r>
      <w:r>
        <w:rPr>
          <w:rFonts w:cs="Arial"/>
        </w:rPr>
        <w:br/>
        <w:t xml:space="preserve">wohnhaft </w:t>
      </w:r>
      <w:r>
        <w:rPr>
          <w:rFonts w:cs="Arial"/>
        </w:rPr>
        <w:t>Musterweg</w:t>
      </w:r>
      <w:r>
        <w:rPr>
          <w:rFonts w:cs="Arial"/>
        </w:rPr>
        <w:t xml:space="preserve"> 3, </w:t>
      </w:r>
      <w:r>
        <w:rPr>
          <w:rFonts w:cs="Arial"/>
        </w:rPr>
        <w:t>12345</w:t>
      </w:r>
      <w:r>
        <w:rPr>
          <w:rFonts w:cs="Arial"/>
        </w:rPr>
        <w:t xml:space="preserve"> </w:t>
      </w:r>
      <w:r>
        <w:rPr>
          <w:rFonts w:cs="Arial"/>
        </w:rPr>
        <w:t>Musterhausen</w:t>
      </w:r>
    </w:p>
    <w:p>
      <w:pPr>
        <w:pStyle w:val="Normal"/>
        <w:spacing w:lineRule="auto" w:line="24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left" w:pos="708" w:leader="none"/>
        </w:tabs>
        <w:spacing w:lineRule="auto" w:line="240"/>
        <w:ind w:left="720" w:hanging="0"/>
        <w:rPr>
          <w:rFonts w:cs="Arial"/>
        </w:rPr>
      </w:pPr>
      <w:r>
        <w:rPr>
          <w:rFonts w:cs="Arial"/>
        </w:rPr>
        <w:t xml:space="preserve">- im folgenden </w:t>
      </w:r>
      <w:r>
        <w:rPr>
          <w:rFonts w:cs="Arial"/>
          <w:b/>
          <w:bCs/>
        </w:rPr>
        <w:t>„Käufer“</w:t>
      </w:r>
      <w:r>
        <w:rPr>
          <w:rFonts w:cs="Arial"/>
        </w:rPr>
        <w:t xml:space="preserve"> genannt - (unabhängig von Anzahl u. Person)</w:t>
      </w:r>
    </w:p>
    <w:p>
      <w:pPr>
        <w:pStyle w:val="Normal"/>
        <w:spacing w:lineRule="auto" w:line="240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40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40"/>
        <w:rPr>
          <w:rFonts w:cs="Arial"/>
        </w:rPr>
      </w:pPr>
      <w:r>
        <w:rPr>
          <w:rFonts w:cs="Arial"/>
        </w:rPr>
        <w:t>Der Erschienene zu 1.) ist dem Notar von Person bekannt. Der Erschienene zu 2.) wies sich aus durch Vorlage seines Personalausweises.</w:t>
      </w:r>
    </w:p>
    <w:p>
      <w:pPr>
        <w:pStyle w:val="Normal"/>
        <w:spacing w:lineRule="auto" w:line="240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40"/>
        <w:rPr>
          <w:rFonts w:cs="Arial"/>
        </w:rPr>
      </w:pPr>
      <w:r>
        <w:rPr>
          <w:rFonts w:cs="Arial"/>
        </w:rPr>
        <w:t>Der Notar fragte, ob er oder einer seiner Sozien mit der vorliegenden Angelegenheit bereits außerhalb seiner notariellen Amtstätigkeit vorbefasst war (§ 3 Abs. 1 Nr. 7 Beurkundungsgesetz); dies verneinten die Erschienenen.</w:t>
      </w:r>
    </w:p>
    <w:p>
      <w:pPr>
        <w:pStyle w:val="Normal"/>
        <w:spacing w:lineRule="auto" w:line="240"/>
        <w:rPr>
          <w:rFonts w:cs="Arial"/>
        </w:rPr>
      </w:pPr>
      <w:r>
        <w:rPr/>
      </w:r>
      <w:bookmarkStart w:id="1" w:name="Schreibmarke"/>
      <w:bookmarkStart w:id="2" w:name="Schreibmarke"/>
      <w:bookmarkEnd w:id="2"/>
    </w:p>
    <w:sectPr>
      <w:headerReference w:type="even" r:id="rId3"/>
      <w:headerReference w:type="default" r:id="rId4"/>
      <w:type w:val="nextPage"/>
      <w:pgSz w:w="11906" w:h="16838"/>
      <w:pgMar w:left="1701" w:right="1701" w:gutter="0" w:header="709" w:top="1701" w:footer="0" w:bottom="1701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Kopfzeile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2" name="Rahmen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Kopfzeile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ahmen1" path="m0,0l-2147483645,0l-2147483645,-2147483646l0,-2147483646xe" fillcolor="white" stroked="f" o:allowincell="f" style="position:absolute;margin-left:0pt;margin-top:0.05pt;width:1.1pt;height:1.1pt;mso-wrap-style:square;v-text-anchor:top;mso-position-horizontal:right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Kopfzeile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Kopfzeile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Kopfzeile"/>
      <w:ind w:right="360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Times New Roman" w:cs="Arial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caption" w:uiPriority="35" w:semiHidden="1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uiPriority="1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360" w:before="0" w:after="0"/>
      <w:jc w:val="left"/>
    </w:pPr>
    <w:rPr>
      <w:rFonts w:ascii="Arial" w:hAnsi="Arial" w:eastAsia="Times New Roman" w:cs="Times New Roman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uiPriority w:val="99"/>
    <w:qFormat/>
    <w:locked/>
    <w:rsid w:val="00884382"/>
    <w:rPr>
      <w:rFonts w:ascii="Times New Roman" w:hAnsi="Times New Roman" w:cs="Times New Roman"/>
      <w:sz w:val="24"/>
      <w:szCs w:val="24"/>
      <w:lang w:val="x-none" w:eastAsia="de-DE"/>
    </w:rPr>
  </w:style>
  <w:style w:type="character" w:styleId="Pagenumber">
    <w:name w:val="page number"/>
    <w:basedOn w:val="DefaultParagraphFont"/>
    <w:uiPriority w:val="99"/>
    <w:qFormat/>
    <w:rsid w:val="00884382"/>
    <w:rPr>
      <w:rFonts w:cs="Times New Roman"/>
    </w:rPr>
  </w:style>
  <w:style w:type="character" w:styleId="SprechblasentextZchn" w:customStyle="1">
    <w:name w:val="Sprechblasentext Zchn"/>
    <w:basedOn w:val="DefaultParagraphFont"/>
    <w:link w:val="BalloonText"/>
    <w:uiPriority w:val="99"/>
    <w:semiHidden/>
    <w:qFormat/>
    <w:locked/>
    <w:rsid w:val="001e119f"/>
    <w:rPr>
      <w:rFonts w:ascii="Tahoma" w:hAnsi="Tahoma" w:cs="Tahoma"/>
      <w:sz w:val="16"/>
      <w:szCs w:val="16"/>
    </w:rPr>
  </w:style>
  <w:style w:type="character" w:styleId="FuzeileZchn" w:customStyle="1">
    <w:name w:val="Fußzeile Zchn"/>
    <w:basedOn w:val="DefaultParagraphFont"/>
    <w:uiPriority w:val="99"/>
    <w:qFormat/>
    <w:locked/>
    <w:rsid w:val="00d57e6a"/>
    <w:rPr>
      <w:rFonts w:cs="Times New Roma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KopfundFuzeile">
    <w:name w:val="Kopf- und Fußzeile"/>
    <w:basedOn w:val="Normal"/>
    <w:qFormat/>
    <w:pPr/>
    <w:rPr/>
  </w:style>
  <w:style w:type="paragraph" w:styleId="Kopfzeile">
    <w:name w:val="Header"/>
    <w:basedOn w:val="Normal"/>
    <w:link w:val="KopfzeileZchn"/>
    <w:uiPriority w:val="99"/>
    <w:rsid w:val="00884382"/>
    <w:pPr>
      <w:tabs>
        <w:tab w:val="clear" w:pos="708"/>
        <w:tab w:val="center" w:pos="4536" w:leader="none"/>
        <w:tab w:val="right" w:pos="9072" w:leader="none"/>
      </w:tabs>
      <w:spacing w:lineRule="auto" w:line="240"/>
    </w:pPr>
    <w:rPr>
      <w:rFonts w:ascii="Times New Roman" w:hAnsi="Times New Roman"/>
      <w:sz w:val="24"/>
      <w:szCs w:val="24"/>
      <w:lang w:eastAsia="de-DE"/>
    </w:rPr>
  </w:style>
  <w:style w:type="paragraph" w:styleId="NummerierteListe1" w:customStyle="1">
    <w:name w:val="Nummerierte Liste 1"/>
    <w:basedOn w:val="Normal"/>
    <w:uiPriority w:val="99"/>
    <w:qFormat/>
    <w:rsid w:val="00884382"/>
    <w:pPr>
      <w:tabs>
        <w:tab w:val="clear" w:pos="708"/>
        <w:tab w:val="left" w:pos="567" w:leader="none"/>
      </w:tabs>
      <w:spacing w:lineRule="auto" w:line="240" w:before="112" w:after="0"/>
      <w:ind w:left="567" w:hanging="567"/>
      <w:jc w:val="both"/>
    </w:pPr>
    <w:rPr>
      <w:rFonts w:cs="Arial"/>
      <w:sz w:val="24"/>
      <w:szCs w:val="20"/>
      <w:lang w:eastAsia="de-DE"/>
    </w:rPr>
  </w:style>
  <w:style w:type="paragraph" w:styleId="Urkunde" w:customStyle="1">
    <w:name w:val="Urkunde"/>
    <w:basedOn w:val="Normal"/>
    <w:qFormat/>
    <w:rsid w:val="00884382"/>
    <w:pPr>
      <w:overflowPunct w:val="false"/>
      <w:ind w:left="851" w:right="284" w:hanging="0"/>
      <w:textAlignment w:val="baseline"/>
    </w:pPr>
    <w:rPr>
      <w:szCs w:val="20"/>
      <w:lang w:eastAsia="de-DE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1e119f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257a"/>
    <w:pPr>
      <w:spacing w:before="0" w:after="0"/>
      <w:ind w:left="720" w:hanging="0"/>
      <w:contextualSpacing/>
    </w:pPr>
    <w:rPr/>
  </w:style>
  <w:style w:type="paragraph" w:styleId="Fuzeile">
    <w:name w:val="Footer"/>
    <w:basedOn w:val="Normal"/>
    <w:link w:val="FuzeileZchn"/>
    <w:uiPriority w:val="99"/>
    <w:unhideWhenUsed/>
    <w:rsid w:val="00d57e6a"/>
    <w:pPr>
      <w:tabs>
        <w:tab w:val="clear" w:pos="708"/>
        <w:tab w:val="center" w:pos="4536" w:leader="none"/>
        <w:tab w:val="right" w:pos="9072" w:leader="none"/>
      </w:tabs>
      <w:spacing w:lineRule="auto" w:line="240"/>
    </w:pPr>
    <w:rPr/>
  </w:style>
  <w:style w:type="paragraph" w:styleId="Rahmeninhalt">
    <w:name w:val="Rahmeninhal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CEC221-1488-4164-A2D0-9681ACD99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LibreOffice/7.3.7.2$Linux_X86_64 LibreOffice_project/30$Build-2</Application>
  <AppVersion>15.0000</AppVersion>
  <Pages>1</Pages>
  <Words>128</Words>
  <Characters>755</Characters>
  <CharactersWithSpaces>881</CharactersWithSpaces>
  <Paragraphs>17</Paragraphs>
  <Company>Hessische Justiz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2017-01-08T16:08:00Z</dcterms:created>
  <dc:creator>Iris Schnatz</dc:creator>
  <dc:description/>
  <dc:language>de-DE</dc:language>
  <cp:lastModifiedBy/>
  <cp:lastPrinted>2015-11-16T09:34:00Z</cp:lastPrinted>
  <dcterms:modified xsi:type="dcterms:W3CDTF">2024-08-02T19:07:20Z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