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spacing w:lineRule="auto" w:line="240" w:before="0" w:after="0"/>
        <w:ind w:right="0" w:hanging="0"/>
        <w:jc w:val="left"/>
        <w:rPr>
          <w:rFonts w:cs="Arial"/>
          <w:u w:val="none"/>
        </w:rPr>
      </w:pPr>
      <w:r>
        <w:rPr>
          <w:rFonts w:cs="Arial"/>
          <w:b/>
          <w:bCs/>
          <w:sz w:val="24"/>
          <w:szCs w:val="24"/>
          <w:u w:val="none"/>
        </w:rPr>
        <w:t>Amtsgericht Musterstadt</w:t>
        <w:tab/>
      </w:r>
      <w:r>
        <w:rPr>
          <w:rFonts w:cs="Arial"/>
          <w:b/>
          <w:bCs/>
          <w:u w:val="none"/>
        </w:rPr>
        <w:tab/>
        <w:tab/>
        <w:tab/>
        <w:tab/>
        <w:tab/>
        <w:tab/>
        <w:tab/>
        <w:tab/>
      </w:r>
      <w:r>
        <w:rPr>
          <w:rFonts w:cs="Arial"/>
          <w:b w:val="false"/>
          <w:bCs w:val="false"/>
          <w:u w:val="none"/>
        </w:rPr>
        <w:t>01.08.2024</w:t>
      </w:r>
    </w:p>
    <w:p>
      <w:pPr>
        <w:pStyle w:val="Normal"/>
        <w:widowControl/>
        <w:tabs/>
        <w:suppressAutoHyphens w:val="false"/>
        <w:bidi w:val="0"/>
        <w:spacing w:lineRule="auto" w:line="240" w:before="0" w:after="0"/>
        <w:ind w:right="0" w:hanging="0"/>
        <w:jc w:val="left"/>
        <w:rPr>
          <w:rFonts w:cs="Arial"/>
          <w:u w:val="none"/>
        </w:rPr>
      </w:pPr>
      <w:r>
        <w:rPr>
          <w:rFonts w:cs="Arial"/>
          <w:b/>
          <w:bCs/>
          <w:u w:val="none"/>
        </w:rPr>
        <w:t>- Nachlassgericht -</w:t>
      </w:r>
    </w:p>
    <w:p>
      <w:pPr>
        <w:pStyle w:val="Normal"/>
        <w:widowControl/>
        <w:tabs/>
        <w:suppressAutoHyphens w:val="false"/>
        <w:bidi w:val="0"/>
        <w:spacing w:lineRule="auto" w:line="240" w:before="0" w:after="0"/>
        <w:ind w:right="0" w:hanging="0"/>
        <w:jc w:val="left"/>
        <w:rPr>
          <w:rFonts w:cs="Arial"/>
          <w:u w:val="none"/>
        </w:rPr>
      </w:pPr>
      <w:r>
        <w:rPr>
          <w:rFonts w:cs="Arial"/>
          <w:b/>
          <w:bCs/>
          <w:u w:val="none"/>
        </w:rPr>
        <w:t>410 VI 2356/24 M</w:t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1060" cy="1072515"/>
            <wp:effectExtent l="0" t="0" r="0" b="0"/>
            <wp:wrapSquare wrapText="largest"/>
            <wp:docPr id="1" name="Bild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keepNext w:val="true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  <w:b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  <w:b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  <w:b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>
          <w:rFonts w:cs="Arial"/>
          <w:b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Amtsgericht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Musterstadt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>
          <w:rFonts w:cs="Arial"/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>
          <w:rFonts w:cs="Arial"/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>
          <w:rFonts w:cs="Arial"/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/>
      </w:pPr>
      <w:bookmarkStart w:id="0" w:name="Schreibmarke"/>
      <w:bookmarkEnd w:id="0"/>
      <w:r>
        <w:rPr>
          <w:rFonts w:cs="Arial"/>
          <w:b/>
          <w:bCs/>
          <w:sz w:val="40"/>
          <w:szCs w:val="40"/>
        </w:rPr>
        <w:t>G</w:t>
      </w:r>
      <w:r>
        <w:rPr>
          <w:rFonts w:cs="Arial"/>
          <w:b/>
          <w:bCs/>
          <w:sz w:val="40"/>
          <w:szCs w:val="40"/>
        </w:rPr>
        <w:t>emeinschaftlicher Erbschein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>
          <w:rFonts w:cs="Arial"/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>
          <w:rFonts w:cs="Arial"/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center"/>
        <w:rPr>
          <w:rFonts w:cs="Arial"/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Arial"/>
          <w:b w:val="false"/>
          <w:bCs w:val="false"/>
          <w:sz w:val="22"/>
          <w:szCs w:val="22"/>
        </w:rPr>
        <w:t>Max Mustermann,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Arial"/>
          <w:b w:val="false"/>
          <w:bCs w:val="false"/>
          <w:sz w:val="22"/>
          <w:szCs w:val="22"/>
        </w:rPr>
        <w:t>geboren am 18.02.1974 in Musterhausen,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verstorben am 21.05.2024 in Musterhausen,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mit letztem gewöhnlichen Aufenthalt in Musterhausen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ist von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</w:t>
        <w:tab/>
        <w:t>Er</w:t>
      </w:r>
      <w:r>
        <w:rPr>
          <w:b w:val="false"/>
          <w:bCs w:val="false"/>
          <w:sz w:val="22"/>
          <w:szCs w:val="22"/>
        </w:rPr>
        <w:t>ika</w:t>
      </w:r>
      <w:r>
        <w:rPr>
          <w:b w:val="false"/>
          <w:bCs w:val="false"/>
          <w:sz w:val="22"/>
          <w:szCs w:val="22"/>
        </w:rPr>
        <w:t xml:space="preserve"> Mustermann,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geboren am 29.09.1996,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ab/>
        <w:t>wohnhaft: Musterstraße 3, 12345 Musterstadt</w:t>
        <w:tab/>
        <w:tab/>
        <w:tab/>
        <w:tab/>
        <w:t>zu 1/3 Anteil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2.</w:t>
        <w:tab/>
      </w:r>
      <w:r>
        <w:rPr>
          <w:b w:val="false"/>
          <w:bCs w:val="false"/>
          <w:sz w:val="22"/>
          <w:szCs w:val="22"/>
        </w:rPr>
        <w:t>Bernd Beispiel,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ab/>
        <w:t>geboren am 19.8.1975,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ab/>
        <w:t>wohnhaft: Musterstraße 3, 12345 Musterstadt</w:t>
        <w:tab/>
        <w:tab/>
        <w:tab/>
        <w:tab/>
        <w:t>zu 1/3 Anteil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3.</w:t>
        <w:tab/>
        <w:t>John Doe,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ab/>
        <w:t>geboren am 02.10.2003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ab/>
        <w:t>wohnhaft: Musterstraße 3, 12345 Musterstadt</w:t>
        <w:tab/>
        <w:tab/>
        <w:tab/>
        <w:tab/>
        <w:t>zu 1/3 Anteil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beerbt worden.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Weber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Rechtspfleger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Ausgefertigt,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Amtsgericht Musterstadt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Müller, Justizfachangestellte</w:t>
      </w:r>
    </w:p>
    <w:p>
      <w:pPr>
        <w:pStyle w:val="Normal"/>
        <w:widowControl/>
        <w:tabs>
          <w:tab w:val="clear" w:pos="708"/>
          <w:tab w:val="left" w:pos="1323" w:leader="none"/>
        </w:tabs>
        <w:suppressAutoHyphens w:val="false"/>
        <w:bidi w:val="0"/>
        <w:spacing w:lineRule="auto" w:line="240" w:before="0" w:after="0"/>
        <w:ind w:left="737" w:right="0" w:hanging="737"/>
        <w:jc w:val="left"/>
        <w:rPr/>
      </w:pPr>
      <w:r>
        <w:rPr>
          <w:b w:val="false"/>
          <w:bCs w:val="false"/>
          <w:sz w:val="22"/>
          <w:szCs w:val="22"/>
        </w:rPr>
        <w:t>Urkundsbeamtin der Geschäftsstelle</w:t>
      </w:r>
    </w:p>
    <w:sectPr>
      <w:headerReference w:type="default" r:id="rId3"/>
      <w:type w:val="nextPage"/>
      <w:pgSz w:w="11906" w:h="16838"/>
      <w:pgMar w:left="1134" w:right="1134" w:gutter="0" w:header="567" w:top="11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tabs>
        <w:tab w:val="center" w:pos="4536" w:leader="none"/>
        <w:tab w:val="left" w:pos="4936" w:leader="none"/>
        <w:tab w:val="right" w:pos="9072" w:leader="none"/>
      </w:tabs>
      <w:jc w:val="center"/>
      <w:rPr>
        <w:rFonts w:ascii="Arial" w:hAnsi="Arial"/>
      </w:rPr>
    </w:pPr>
    <w:r>
      <w:rPr>
        <w:rFonts w:ascii="Arial" w:hAnsi="Arial"/>
      </w:rPr>
      <w:t>- 1. Ausfertigung -</w:t>
    </w:r>
  </w:p>
</w:hdr>
</file>

<file path=word/settings.xml><?xml version="1.0" encoding="utf-8"?>
<w:settings xmlns:w="http://schemas.openxmlformats.org/wordprocessingml/2006/main">
  <w:zoom w:percent="11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locked/>
    <w:rsid w:val="00884382"/>
    <w:rPr>
      <w:rFonts w:ascii="Times New Roman" w:hAnsi="Times New Roman" w:cs="Times New Roman"/>
      <w:sz w:val="24"/>
      <w:szCs w:val="24"/>
      <w:lang w:val="x-none" w:eastAsia="de-DE"/>
    </w:rPr>
  </w:style>
  <w:style w:type="character" w:styleId="Pagenumber">
    <w:name w:val="page number"/>
    <w:basedOn w:val="DefaultParagraphFont"/>
    <w:uiPriority w:val="99"/>
    <w:qFormat/>
    <w:rsid w:val="00884382"/>
    <w:rPr>
      <w:rFonts w:cs="Times New Roman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locked/>
    <w:rsid w:val="001e119f"/>
    <w:rPr>
      <w:rFonts w:ascii="Tahoma" w:hAnsi="Tahoma" w:cs="Tahoma"/>
      <w:sz w:val="16"/>
      <w:szCs w:val="16"/>
    </w:rPr>
  </w:style>
  <w:style w:type="character" w:styleId="FuzeileZchn" w:customStyle="1">
    <w:name w:val="Fußzeile Zchn"/>
    <w:basedOn w:val="DefaultParagraphFont"/>
    <w:uiPriority w:val="99"/>
    <w:qFormat/>
    <w:locked/>
    <w:rsid w:val="00d57e6a"/>
    <w:rPr>
      <w:rFonts w:cs="Times New Roma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rsid w:val="0088438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>
      <w:rFonts w:ascii="Times New Roman" w:hAnsi="Times New Roman"/>
      <w:sz w:val="24"/>
      <w:szCs w:val="24"/>
      <w:lang w:eastAsia="de-DE"/>
    </w:rPr>
  </w:style>
  <w:style w:type="paragraph" w:styleId="NummerierteListe1" w:customStyle="1">
    <w:name w:val="Nummerierte Liste 1"/>
    <w:basedOn w:val="Normal"/>
    <w:uiPriority w:val="99"/>
    <w:qFormat/>
    <w:rsid w:val="00884382"/>
    <w:pPr>
      <w:tabs>
        <w:tab w:val="clear" w:pos="708"/>
        <w:tab w:val="left" w:pos="567" w:leader="none"/>
      </w:tabs>
      <w:spacing w:lineRule="auto" w:line="240" w:before="112" w:after="0"/>
      <w:ind w:left="567" w:hanging="567"/>
      <w:jc w:val="both"/>
    </w:pPr>
    <w:rPr>
      <w:rFonts w:cs="Arial"/>
      <w:sz w:val="24"/>
      <w:szCs w:val="20"/>
      <w:lang w:eastAsia="de-DE"/>
    </w:rPr>
  </w:style>
  <w:style w:type="paragraph" w:styleId="Urkunde" w:customStyle="1">
    <w:name w:val="Urkunde"/>
    <w:basedOn w:val="Normal"/>
    <w:qFormat/>
    <w:rsid w:val="00884382"/>
    <w:pPr>
      <w:overflowPunct w:val="true"/>
      <w:ind w:left="851" w:right="284" w:hanging="0"/>
      <w:textAlignment w:val="baseline"/>
    </w:pPr>
    <w:rPr>
      <w:szCs w:val="20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e119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57a"/>
    <w:pPr>
      <w:spacing w:before="0" w:after="0"/>
      <w:ind w:left="720" w:hanging="0"/>
      <w:contextualSpacing/>
    </w:pPr>
    <w:rPr/>
  </w:style>
  <w:style w:type="paragraph" w:styleId="Fuzeile">
    <w:name w:val="Footer"/>
    <w:basedOn w:val="Normal"/>
    <w:link w:val="FuzeileZchn"/>
    <w:uiPriority w:val="99"/>
    <w:unhideWhenUsed/>
    <w:rsid w:val="00d57e6a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EC221-1488-4164-A2D0-9681ACD9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1</Pages>
  <Words>92</Words>
  <Characters>642</Characters>
  <CharactersWithSpaces>729</CharactersWithSpaces>
  <Paragraphs>28</Paragraphs>
  <Company>Hessische Justiz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2017-01-08T16:08:00Z</dcterms:created>
  <dc:creator>Iris Schnatz</dc:creator>
  <dc:description/>
  <dc:language>de-DE</dc:language>
  <cp:lastModifiedBy/>
  <cp:lastPrinted>2015-11-16T09:34:00Z</cp:lastPrinted>
  <dcterms:modified xsi:type="dcterms:W3CDTF">2024-08-01T18:58:15Z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