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733" w:type="dxa"/>
        <w:tblInd w:w="-839" w:type="dxa"/>
        <w:tblLook w:val="04A0" w:firstRow="1" w:lastRow="0" w:firstColumn="1" w:lastColumn="0" w:noHBand="0" w:noVBand="1"/>
      </w:tblPr>
      <w:tblGrid>
        <w:gridCol w:w="1444"/>
        <w:gridCol w:w="1462"/>
        <w:gridCol w:w="1299"/>
        <w:gridCol w:w="1153"/>
        <w:gridCol w:w="966"/>
        <w:gridCol w:w="1257"/>
        <w:gridCol w:w="1576"/>
        <w:gridCol w:w="1576"/>
      </w:tblGrid>
      <w:tr w:rsidR="00646A82" w14:paraId="40316C20" w14:textId="05B50CC4" w:rsidTr="00646A82">
        <w:trPr>
          <w:trHeight w:val="405"/>
        </w:trPr>
        <w:tc>
          <w:tcPr>
            <w:tcW w:w="1444" w:type="dxa"/>
          </w:tcPr>
          <w:p w14:paraId="75975019" w14:textId="47E229B4" w:rsidR="00646A82" w:rsidRDefault="00646A82">
            <w:r>
              <w:t>Szerepek</w:t>
            </w:r>
          </w:p>
        </w:tc>
        <w:tc>
          <w:tcPr>
            <w:tcW w:w="9289" w:type="dxa"/>
            <w:gridSpan w:val="7"/>
          </w:tcPr>
          <w:p w14:paraId="0DB77427" w14:textId="12097632" w:rsidR="00646A82" w:rsidRDefault="00646A82" w:rsidP="00646A82">
            <w:pPr>
              <w:jc w:val="center"/>
            </w:pPr>
            <w:r>
              <w:t>Funkciók</w:t>
            </w:r>
          </w:p>
        </w:tc>
      </w:tr>
      <w:tr w:rsidR="00646A82" w14:paraId="280A609A" w14:textId="51EFB171" w:rsidTr="00646A82">
        <w:trPr>
          <w:trHeight w:val="1235"/>
        </w:trPr>
        <w:tc>
          <w:tcPr>
            <w:tcW w:w="1444" w:type="dxa"/>
          </w:tcPr>
          <w:p w14:paraId="76A47336" w14:textId="77777777" w:rsidR="00646A82" w:rsidRDefault="00646A82"/>
        </w:tc>
        <w:tc>
          <w:tcPr>
            <w:tcW w:w="1462" w:type="dxa"/>
          </w:tcPr>
          <w:p w14:paraId="1DE4E7D0" w14:textId="3DFDFC31" w:rsidR="00646A82" w:rsidRDefault="00646A82">
            <w:r>
              <w:t>Bejelentkezés</w:t>
            </w:r>
          </w:p>
        </w:tc>
        <w:tc>
          <w:tcPr>
            <w:tcW w:w="1299" w:type="dxa"/>
          </w:tcPr>
          <w:p w14:paraId="719DE084" w14:textId="4CEA3F19" w:rsidR="00646A82" w:rsidRDefault="00646A82">
            <w:r>
              <w:t>Regisztráció</w:t>
            </w:r>
          </w:p>
        </w:tc>
        <w:tc>
          <w:tcPr>
            <w:tcW w:w="1153" w:type="dxa"/>
          </w:tcPr>
          <w:p w14:paraId="50BB0C82" w14:textId="28CEDBC3" w:rsidR="00646A82" w:rsidRDefault="00646A82">
            <w:r>
              <w:t>Ár módosítás</w:t>
            </w:r>
          </w:p>
        </w:tc>
        <w:tc>
          <w:tcPr>
            <w:tcW w:w="966" w:type="dxa"/>
          </w:tcPr>
          <w:p w14:paraId="32DBA813" w14:textId="2FE0A149" w:rsidR="00646A82" w:rsidRDefault="00646A82">
            <w:r>
              <w:t>Vásárlás</w:t>
            </w:r>
          </w:p>
        </w:tc>
        <w:tc>
          <w:tcPr>
            <w:tcW w:w="1257" w:type="dxa"/>
          </w:tcPr>
          <w:p w14:paraId="2FCBBA5E" w14:textId="1008278C" w:rsidR="00646A82" w:rsidRDefault="00646A82">
            <w:r>
              <w:t>Árucikk hozzáadása</w:t>
            </w:r>
          </w:p>
        </w:tc>
        <w:tc>
          <w:tcPr>
            <w:tcW w:w="1576" w:type="dxa"/>
          </w:tcPr>
          <w:p w14:paraId="35B97D58" w14:textId="487AADEA" w:rsidR="00646A82" w:rsidRDefault="00646A82">
            <w:r>
              <w:t>Kedvezmények</w:t>
            </w:r>
          </w:p>
        </w:tc>
        <w:tc>
          <w:tcPr>
            <w:tcW w:w="1576" w:type="dxa"/>
          </w:tcPr>
          <w:p w14:paraId="73771B82" w14:textId="63238DB8" w:rsidR="00646A82" w:rsidRDefault="00646A82">
            <w:r>
              <w:t>Jogosultság kezelés</w:t>
            </w:r>
          </w:p>
        </w:tc>
      </w:tr>
      <w:tr w:rsidR="00646A82" w14:paraId="0675AC8E" w14:textId="3B6733CD" w:rsidTr="00646A82">
        <w:trPr>
          <w:trHeight w:val="405"/>
        </w:trPr>
        <w:tc>
          <w:tcPr>
            <w:tcW w:w="1444" w:type="dxa"/>
          </w:tcPr>
          <w:p w14:paraId="430DDE2B" w14:textId="6CF38EFE" w:rsidR="00646A82" w:rsidRDefault="00646A82">
            <w:r>
              <w:t>Bolti dolgozó</w:t>
            </w:r>
          </w:p>
        </w:tc>
        <w:tc>
          <w:tcPr>
            <w:tcW w:w="1462" w:type="dxa"/>
          </w:tcPr>
          <w:p w14:paraId="0610E999" w14:textId="6820BD80" w:rsidR="00646A82" w:rsidRDefault="00646A82">
            <w:r>
              <w:t>x</w:t>
            </w:r>
          </w:p>
        </w:tc>
        <w:tc>
          <w:tcPr>
            <w:tcW w:w="1299" w:type="dxa"/>
          </w:tcPr>
          <w:p w14:paraId="51DE3B1E" w14:textId="4D6F3663" w:rsidR="00646A82" w:rsidRDefault="00646A82"/>
        </w:tc>
        <w:tc>
          <w:tcPr>
            <w:tcW w:w="1153" w:type="dxa"/>
          </w:tcPr>
          <w:p w14:paraId="558ED200" w14:textId="6B179552" w:rsidR="00646A82" w:rsidRDefault="00646A82">
            <w:r>
              <w:t>x</w:t>
            </w:r>
          </w:p>
        </w:tc>
        <w:tc>
          <w:tcPr>
            <w:tcW w:w="966" w:type="dxa"/>
          </w:tcPr>
          <w:p w14:paraId="631B3D9D" w14:textId="02C85E68" w:rsidR="00646A82" w:rsidRDefault="00646A82">
            <w:r>
              <w:t>x</w:t>
            </w:r>
          </w:p>
        </w:tc>
        <w:tc>
          <w:tcPr>
            <w:tcW w:w="1257" w:type="dxa"/>
          </w:tcPr>
          <w:p w14:paraId="2717944B" w14:textId="5BDA79BF" w:rsidR="00646A82" w:rsidRDefault="00646A82">
            <w:r>
              <w:t>x</w:t>
            </w:r>
          </w:p>
        </w:tc>
        <w:tc>
          <w:tcPr>
            <w:tcW w:w="1576" w:type="dxa"/>
          </w:tcPr>
          <w:p w14:paraId="4EA0B612" w14:textId="677D768B" w:rsidR="00646A82" w:rsidRDefault="00646A82">
            <w:r>
              <w:t>x</w:t>
            </w:r>
          </w:p>
        </w:tc>
        <w:tc>
          <w:tcPr>
            <w:tcW w:w="1576" w:type="dxa"/>
          </w:tcPr>
          <w:p w14:paraId="013B16C5" w14:textId="77777777" w:rsidR="00646A82" w:rsidRDefault="00646A82"/>
        </w:tc>
      </w:tr>
      <w:tr w:rsidR="00646A82" w14:paraId="13D85162" w14:textId="52E52821" w:rsidTr="00646A82">
        <w:trPr>
          <w:trHeight w:val="424"/>
        </w:trPr>
        <w:tc>
          <w:tcPr>
            <w:tcW w:w="1444" w:type="dxa"/>
          </w:tcPr>
          <w:p w14:paraId="6B697928" w14:textId="5C9E0DD1" w:rsidR="00646A82" w:rsidRDefault="00646A82">
            <w:r>
              <w:t>Vásárló</w:t>
            </w:r>
          </w:p>
        </w:tc>
        <w:tc>
          <w:tcPr>
            <w:tcW w:w="1462" w:type="dxa"/>
          </w:tcPr>
          <w:p w14:paraId="4859EEDD" w14:textId="2B51B86E" w:rsidR="00646A82" w:rsidRDefault="00646A82">
            <w:r>
              <w:t>x</w:t>
            </w:r>
          </w:p>
        </w:tc>
        <w:tc>
          <w:tcPr>
            <w:tcW w:w="1299" w:type="dxa"/>
          </w:tcPr>
          <w:p w14:paraId="3D2D6D86" w14:textId="791D10BA" w:rsidR="00646A82" w:rsidRDefault="00646A82">
            <w:r>
              <w:t>x</w:t>
            </w:r>
          </w:p>
        </w:tc>
        <w:tc>
          <w:tcPr>
            <w:tcW w:w="1153" w:type="dxa"/>
          </w:tcPr>
          <w:p w14:paraId="12CF9456" w14:textId="77777777" w:rsidR="00646A82" w:rsidRDefault="00646A82"/>
        </w:tc>
        <w:tc>
          <w:tcPr>
            <w:tcW w:w="966" w:type="dxa"/>
          </w:tcPr>
          <w:p w14:paraId="407A54E0" w14:textId="5339A164" w:rsidR="00646A82" w:rsidRDefault="00646A82">
            <w:r>
              <w:t>x</w:t>
            </w:r>
          </w:p>
        </w:tc>
        <w:tc>
          <w:tcPr>
            <w:tcW w:w="1257" w:type="dxa"/>
          </w:tcPr>
          <w:p w14:paraId="3016E09B" w14:textId="77777777" w:rsidR="00646A82" w:rsidRDefault="00646A82"/>
        </w:tc>
        <w:tc>
          <w:tcPr>
            <w:tcW w:w="1576" w:type="dxa"/>
          </w:tcPr>
          <w:p w14:paraId="78B35BDE" w14:textId="77777777" w:rsidR="00646A82" w:rsidRDefault="00646A82"/>
        </w:tc>
        <w:tc>
          <w:tcPr>
            <w:tcW w:w="1576" w:type="dxa"/>
          </w:tcPr>
          <w:p w14:paraId="3C416C68" w14:textId="77777777" w:rsidR="00646A82" w:rsidRDefault="00646A82"/>
        </w:tc>
      </w:tr>
      <w:tr w:rsidR="00646A82" w14:paraId="062C5144" w14:textId="34E89EBC" w:rsidTr="00646A82">
        <w:trPr>
          <w:trHeight w:val="811"/>
        </w:trPr>
        <w:tc>
          <w:tcPr>
            <w:tcW w:w="1444" w:type="dxa"/>
          </w:tcPr>
          <w:p w14:paraId="6CB6C848" w14:textId="6176307D" w:rsidR="00646A82" w:rsidRDefault="00646A82">
            <w:r>
              <w:t>Törzsvásárló?</w:t>
            </w:r>
          </w:p>
        </w:tc>
        <w:tc>
          <w:tcPr>
            <w:tcW w:w="1462" w:type="dxa"/>
          </w:tcPr>
          <w:p w14:paraId="3B2E6E63" w14:textId="56C18834" w:rsidR="00646A82" w:rsidRDefault="00646A82">
            <w:r>
              <w:t>x</w:t>
            </w:r>
          </w:p>
        </w:tc>
        <w:tc>
          <w:tcPr>
            <w:tcW w:w="1299" w:type="dxa"/>
          </w:tcPr>
          <w:p w14:paraId="7F4DAC18" w14:textId="59931C50" w:rsidR="00646A82" w:rsidRDefault="00646A82">
            <w:r>
              <w:t>x</w:t>
            </w:r>
          </w:p>
        </w:tc>
        <w:tc>
          <w:tcPr>
            <w:tcW w:w="1153" w:type="dxa"/>
          </w:tcPr>
          <w:p w14:paraId="61D016A5" w14:textId="77777777" w:rsidR="00646A82" w:rsidRDefault="00646A82"/>
        </w:tc>
        <w:tc>
          <w:tcPr>
            <w:tcW w:w="966" w:type="dxa"/>
          </w:tcPr>
          <w:p w14:paraId="07019096" w14:textId="7BB218B4" w:rsidR="00646A82" w:rsidRDefault="00646A82">
            <w:r>
              <w:t>x</w:t>
            </w:r>
          </w:p>
        </w:tc>
        <w:tc>
          <w:tcPr>
            <w:tcW w:w="1257" w:type="dxa"/>
          </w:tcPr>
          <w:p w14:paraId="62147965" w14:textId="77777777" w:rsidR="00646A82" w:rsidRDefault="00646A82"/>
        </w:tc>
        <w:tc>
          <w:tcPr>
            <w:tcW w:w="1576" w:type="dxa"/>
          </w:tcPr>
          <w:p w14:paraId="46820CA8" w14:textId="7A6AA3F4" w:rsidR="00646A82" w:rsidRDefault="00646A82">
            <w:r>
              <w:t>x</w:t>
            </w:r>
          </w:p>
        </w:tc>
        <w:tc>
          <w:tcPr>
            <w:tcW w:w="1576" w:type="dxa"/>
          </w:tcPr>
          <w:p w14:paraId="5B1E5AAD" w14:textId="77777777" w:rsidR="00646A82" w:rsidRDefault="00646A82"/>
        </w:tc>
      </w:tr>
      <w:tr w:rsidR="00646A82" w14:paraId="2F2D3858" w14:textId="36898A85" w:rsidTr="00646A82">
        <w:trPr>
          <w:trHeight w:val="829"/>
        </w:trPr>
        <w:tc>
          <w:tcPr>
            <w:tcW w:w="1444" w:type="dxa"/>
          </w:tcPr>
          <w:p w14:paraId="2F3CF191" w14:textId="502B30E3" w:rsidR="00646A82" w:rsidRDefault="00646A82">
            <w:r>
              <w:t xml:space="preserve">Rendszer </w:t>
            </w:r>
            <w:proofErr w:type="spellStart"/>
            <w:r>
              <w:t>admin</w:t>
            </w:r>
            <w:proofErr w:type="spellEnd"/>
          </w:p>
        </w:tc>
        <w:tc>
          <w:tcPr>
            <w:tcW w:w="1462" w:type="dxa"/>
          </w:tcPr>
          <w:p w14:paraId="500C0F15" w14:textId="4530F618" w:rsidR="00646A82" w:rsidRDefault="00646A82">
            <w:r>
              <w:t>x</w:t>
            </w:r>
          </w:p>
        </w:tc>
        <w:tc>
          <w:tcPr>
            <w:tcW w:w="1299" w:type="dxa"/>
          </w:tcPr>
          <w:p w14:paraId="79AB7670" w14:textId="025DDC07" w:rsidR="00646A82" w:rsidRDefault="00646A82">
            <w:r>
              <w:t>x</w:t>
            </w:r>
          </w:p>
        </w:tc>
        <w:tc>
          <w:tcPr>
            <w:tcW w:w="1153" w:type="dxa"/>
          </w:tcPr>
          <w:p w14:paraId="41EB9069" w14:textId="77777777" w:rsidR="00646A82" w:rsidRDefault="00646A82"/>
        </w:tc>
        <w:tc>
          <w:tcPr>
            <w:tcW w:w="966" w:type="dxa"/>
          </w:tcPr>
          <w:p w14:paraId="050FF160" w14:textId="77777777" w:rsidR="00646A82" w:rsidRDefault="00646A82"/>
        </w:tc>
        <w:tc>
          <w:tcPr>
            <w:tcW w:w="1257" w:type="dxa"/>
          </w:tcPr>
          <w:p w14:paraId="4FABB290" w14:textId="77777777" w:rsidR="00646A82" w:rsidRDefault="00646A82"/>
        </w:tc>
        <w:tc>
          <w:tcPr>
            <w:tcW w:w="1576" w:type="dxa"/>
          </w:tcPr>
          <w:p w14:paraId="08EE0B1E" w14:textId="77777777" w:rsidR="00646A82" w:rsidRDefault="00646A82"/>
        </w:tc>
        <w:tc>
          <w:tcPr>
            <w:tcW w:w="1576" w:type="dxa"/>
          </w:tcPr>
          <w:p w14:paraId="5593EAD4" w14:textId="6600BBC9" w:rsidR="00646A82" w:rsidRDefault="00646A82">
            <w:r>
              <w:t>x</w:t>
            </w:r>
          </w:p>
        </w:tc>
      </w:tr>
    </w:tbl>
    <w:p w14:paraId="622F8339" w14:textId="77777777" w:rsidR="001C1B21" w:rsidRDefault="001C1B21"/>
    <w:sectPr w:rsidR="001C1B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A82"/>
    <w:rsid w:val="000767BE"/>
    <w:rsid w:val="001C1B21"/>
    <w:rsid w:val="00646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A529D"/>
  <w15:chartTrackingRefBased/>
  <w15:docId w15:val="{5B53AA84-0474-4354-8BC9-24441D214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6A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</Words>
  <Characters>194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Kalotay Keve</dc:creator>
  <cp:keywords/>
  <dc:description/>
  <cp:lastModifiedBy>Kalotay Keve</cp:lastModifiedBy>
  <cp:revision>2</cp:revision>
  <dcterms:created xsi:type="dcterms:W3CDTF">2021-03-12T17:37:00Z</dcterms:created>
  <dcterms:modified xsi:type="dcterms:W3CDTF">2021-03-12T19:29:00Z</dcterms:modified>
</cp:coreProperties>
</file>