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15DC" w14:textId="5C2F0F4D" w:rsidR="00EC0A81" w:rsidRDefault="00EC0A81" w:rsidP="00EC0A81">
      <w:pPr>
        <w:jc w:val="center"/>
      </w:pPr>
      <w:r>
        <w:t>Dokumentacja techniczna ,,</w:t>
      </w:r>
      <w:r w:rsidRPr="00354CFA">
        <w:rPr>
          <w:i/>
          <w:iCs/>
        </w:rPr>
        <w:t>Restaurant Booking</w:t>
      </w:r>
      <w:r>
        <w:t>„</w:t>
      </w:r>
    </w:p>
    <w:p w14:paraId="2B6C6CF6" w14:textId="1452E025" w:rsidR="00EC0A81" w:rsidRDefault="00EC0A81" w:rsidP="00EC0A81">
      <w:pPr>
        <w:jc w:val="center"/>
      </w:pPr>
      <w:r>
        <w:t xml:space="preserve">by </w:t>
      </w:r>
    </w:p>
    <w:p w14:paraId="344256F8" w14:textId="715A794A" w:rsidR="00EC0A81" w:rsidRDefault="00EC0A81" w:rsidP="00EC0A81">
      <w:pPr>
        <w:jc w:val="center"/>
      </w:pPr>
      <w:r>
        <w:t>Damian Kordylasiński</w:t>
      </w:r>
    </w:p>
    <w:p w14:paraId="36EBFDA0" w14:textId="6DBC2112" w:rsidR="00EC0A81" w:rsidRDefault="00EC0A81" w:rsidP="00EC0A81">
      <w:pPr>
        <w:jc w:val="center"/>
      </w:pPr>
      <w:r>
        <w:t>Jakub Kopka</w:t>
      </w:r>
    </w:p>
    <w:p w14:paraId="654D9870" w14:textId="6CDDE5EA" w:rsidR="00610035" w:rsidRDefault="00610035" w:rsidP="00EC0A81">
      <w:pPr>
        <w:jc w:val="center"/>
      </w:pPr>
    </w:p>
    <w:p w14:paraId="17CA2B0F" w14:textId="77777777" w:rsidR="00610035" w:rsidRDefault="00610035" w:rsidP="00EC0A81">
      <w:pPr>
        <w:jc w:val="center"/>
      </w:pPr>
    </w:p>
    <w:p w14:paraId="2A64F850" w14:textId="74CCCA2D" w:rsidR="00EC0A81" w:rsidRDefault="00000000" w:rsidP="008B4F1B">
      <w:r>
        <w:pict w14:anchorId="13A9D13D">
          <v:rect id="_x0000_i1025" style="width:0;height:1.5pt" o:hralign="center" o:hrstd="t" o:hr="t" fillcolor="#a0a0a0" stroked="f"/>
        </w:pict>
      </w:r>
    </w:p>
    <w:p w14:paraId="7B727276" w14:textId="660681BD" w:rsidR="00EC0A81" w:rsidRDefault="008B4F1B" w:rsidP="00EC0A81">
      <w:r w:rsidRPr="008B4F1B">
        <w:t xml:space="preserve">Celem aplikacji </w:t>
      </w:r>
      <w:r>
        <w:t>,,</w:t>
      </w:r>
      <w:r w:rsidRPr="00354CFA">
        <w:rPr>
          <w:i/>
          <w:iCs/>
        </w:rPr>
        <w:t>Restaurant Booking</w:t>
      </w:r>
      <w:r>
        <w:t xml:space="preserve">„ </w:t>
      </w:r>
      <w:r w:rsidRPr="008B4F1B">
        <w:t>jest umożliwienie klientom rezerwacji stolików w restauracjach, poprzez wybór spośród dostępnych restauracji i zarezerwowanie wybranego stolika. Administrator aplikacji ma możliwość dodawania nowych restauracji oraz stolików do już istniejących restauracji. Zakres aplikacji obejmuje więc zarówno możliwość rezerwacji stolika przez klientów, jak i zarządzanie dostępnością stolików przez administratora.</w:t>
      </w:r>
    </w:p>
    <w:p w14:paraId="48657F66" w14:textId="78D55207" w:rsidR="00FE44F7" w:rsidRDefault="00FE44F7" w:rsidP="00EC0A81"/>
    <w:p w14:paraId="2AB8DEEA" w14:textId="44653387" w:rsidR="00FE44F7" w:rsidRDefault="008A6A74" w:rsidP="00EC0A81">
      <w:r>
        <w:t>Wykorzystane przez nas technologie to:</w:t>
      </w:r>
    </w:p>
    <w:p w14:paraId="6215D5CE" w14:textId="7E583BF9" w:rsidR="001F0BBF" w:rsidRDefault="001F0BBF" w:rsidP="001F0BBF">
      <w:pPr>
        <w:pStyle w:val="Akapitzlist"/>
        <w:numPr>
          <w:ilvl w:val="0"/>
          <w:numId w:val="1"/>
        </w:numPr>
      </w:pPr>
      <w:r w:rsidRPr="00354CFA">
        <w:rPr>
          <w:i/>
          <w:iCs/>
        </w:rPr>
        <w:t>Microsoft.AspNetCore.Diagnostics.EntityFreamworkCore</w:t>
      </w:r>
      <w:r w:rsidR="00066DA8">
        <w:t xml:space="preserve"> - </w:t>
      </w:r>
      <w:r w:rsidR="00066DA8" w:rsidRPr="00066DA8">
        <w:t>biblioteka umożliwiająca łatwe diagnozowanie i rozwiązywanie problemów związanych z bazą danych w projekcie opartym na ASP.NET Core i Entity Framework Core.</w:t>
      </w:r>
      <w:r w:rsidR="00066DA8">
        <w:br/>
      </w:r>
    </w:p>
    <w:p w14:paraId="211C0F0D" w14:textId="1A01CB6D" w:rsidR="001F0BBF" w:rsidRDefault="001F0BBF" w:rsidP="001F0BBF">
      <w:pPr>
        <w:pStyle w:val="Akapitzlist"/>
        <w:numPr>
          <w:ilvl w:val="0"/>
          <w:numId w:val="1"/>
        </w:numPr>
      </w:pPr>
      <w:r w:rsidRPr="00354CFA">
        <w:rPr>
          <w:i/>
          <w:iCs/>
        </w:rPr>
        <w:t>Microsoft.AspNetCore</w:t>
      </w:r>
      <w:r w:rsidR="00066DA8" w:rsidRPr="00354CFA">
        <w:rPr>
          <w:i/>
          <w:iCs/>
        </w:rPr>
        <w:t>.Identity.EntityFreamworkCore</w:t>
      </w:r>
      <w:r w:rsidR="00066DA8">
        <w:t xml:space="preserve"> - </w:t>
      </w:r>
      <w:r w:rsidR="00066DA8" w:rsidRPr="00066DA8">
        <w:t>biblioteka umożliwiająca implementację systemu zarządzania użytkownikami i uprawnieniami w projekcie opartym na ASP.NET Core i Entity Framework Core.</w:t>
      </w:r>
      <w:r w:rsidR="00066DA8">
        <w:br/>
      </w:r>
    </w:p>
    <w:p w14:paraId="2D5182E9" w14:textId="51E5D3C3" w:rsidR="00066DA8" w:rsidRDefault="00066DA8" w:rsidP="001F0BBF">
      <w:pPr>
        <w:pStyle w:val="Akapitzlist"/>
        <w:numPr>
          <w:ilvl w:val="0"/>
          <w:numId w:val="1"/>
        </w:numPr>
      </w:pPr>
      <w:r w:rsidRPr="00354CFA">
        <w:rPr>
          <w:i/>
          <w:iCs/>
        </w:rPr>
        <w:t>Microsoft.AspNetCore.Identity.UI</w:t>
      </w:r>
      <w:r>
        <w:t xml:space="preserve"> - </w:t>
      </w:r>
      <w:r w:rsidRPr="00066DA8">
        <w:t>biblioteka zawierająca gotowe komponenty interfejsu użytkownika do obsługi systemu zarządzania użytkownikami i uprawnieniami w projekcie opartym na ASP.NET Core.</w:t>
      </w:r>
      <w:r>
        <w:br/>
      </w:r>
    </w:p>
    <w:p w14:paraId="2937DAE3" w14:textId="78F9BE65" w:rsidR="00066DA8" w:rsidRDefault="00066DA8" w:rsidP="00066DA8">
      <w:pPr>
        <w:pStyle w:val="Akapitzlist"/>
        <w:numPr>
          <w:ilvl w:val="0"/>
          <w:numId w:val="1"/>
        </w:numPr>
      </w:pPr>
      <w:r w:rsidRPr="00354CFA">
        <w:rPr>
          <w:i/>
          <w:iCs/>
        </w:rPr>
        <w:t>Microsoft.VisualStudio.Web.CodeGeneration.Design</w:t>
      </w:r>
      <w:r>
        <w:t xml:space="preserve"> - </w:t>
      </w:r>
      <w:r w:rsidRPr="00066DA8">
        <w:t>narzędzie umożliwiające generowanie kodu w projekcie opartym na ASP.NET Core, na podstawie szablonów i modelu danych.</w:t>
      </w:r>
      <w:r>
        <w:br/>
      </w:r>
    </w:p>
    <w:p w14:paraId="5ED4ED89" w14:textId="200A31BD" w:rsidR="00066DA8" w:rsidRDefault="00066DA8" w:rsidP="00066DA8">
      <w:pPr>
        <w:pStyle w:val="Akapitzlist"/>
        <w:numPr>
          <w:ilvl w:val="0"/>
          <w:numId w:val="1"/>
        </w:numPr>
      </w:pPr>
      <w:r w:rsidRPr="00354CFA">
        <w:rPr>
          <w:i/>
          <w:iCs/>
        </w:rPr>
        <w:t>Microsoft.EntitFrameworkCore.Tools</w:t>
      </w:r>
      <w:r>
        <w:t xml:space="preserve"> - </w:t>
      </w:r>
      <w:r w:rsidRPr="00066DA8">
        <w:t>narzędzie umożliwiające wykonywanie różnych operacji na bazie danych, takich jak migracje czy tworzenie tabel na podstawie klas, w projekcie opartym na Entity Framework Core.</w:t>
      </w:r>
      <w:r>
        <w:br/>
      </w:r>
    </w:p>
    <w:p w14:paraId="2B93894D" w14:textId="20B03678" w:rsidR="00066DA8" w:rsidRDefault="00066DA8" w:rsidP="00066DA8">
      <w:pPr>
        <w:pStyle w:val="Akapitzlist"/>
        <w:numPr>
          <w:ilvl w:val="0"/>
          <w:numId w:val="1"/>
        </w:numPr>
      </w:pPr>
      <w:r w:rsidRPr="00354CFA">
        <w:rPr>
          <w:i/>
          <w:iCs/>
        </w:rPr>
        <w:t>Microsoft.EntitFrameworkCore.SqlServer</w:t>
      </w:r>
      <w:r>
        <w:t xml:space="preserve"> - </w:t>
      </w:r>
      <w:r w:rsidRPr="00066DA8">
        <w:t>biblioteka umożliwiająca połączenie projektu opartego na Entity Framework Core z bazą danych MS SQL Server.</w:t>
      </w:r>
    </w:p>
    <w:p w14:paraId="00023638" w14:textId="56FCFCC4" w:rsidR="00E55B7E" w:rsidRDefault="00000000" w:rsidP="00EC0A81">
      <w:r>
        <w:pict w14:anchorId="4C2232A0">
          <v:rect id="_x0000_i1026" style="width:0;height:1.5pt" o:hralign="center" o:hrstd="t" o:hr="t" fillcolor="#a0a0a0" stroked="f"/>
        </w:pict>
      </w:r>
    </w:p>
    <w:p w14:paraId="2FD656CD" w14:textId="77777777" w:rsidR="00610035" w:rsidRDefault="00610035" w:rsidP="00610035">
      <w:pPr>
        <w:rPr>
          <w:lang w:eastAsia="pl-PL"/>
        </w:rPr>
      </w:pPr>
    </w:p>
    <w:p w14:paraId="654CC22B" w14:textId="77777777" w:rsidR="00610035" w:rsidRDefault="00610035" w:rsidP="00610035">
      <w:pPr>
        <w:rPr>
          <w:lang w:eastAsia="pl-PL"/>
        </w:rPr>
      </w:pPr>
    </w:p>
    <w:p w14:paraId="7C3EDF09" w14:textId="77777777" w:rsidR="00610035" w:rsidRDefault="00610035" w:rsidP="00610035">
      <w:pPr>
        <w:rPr>
          <w:lang w:eastAsia="pl-PL"/>
        </w:rPr>
      </w:pPr>
    </w:p>
    <w:p w14:paraId="00E4856B" w14:textId="4D9128DB" w:rsidR="00610035" w:rsidRPr="00610035" w:rsidRDefault="00610035" w:rsidP="00610035">
      <w:pPr>
        <w:rPr>
          <w:lang w:eastAsia="pl-PL"/>
        </w:rPr>
      </w:pPr>
      <w:r w:rsidRPr="00610035">
        <w:rPr>
          <w:lang w:eastAsia="pl-PL"/>
        </w:rPr>
        <w:lastRenderedPageBreak/>
        <w:t xml:space="preserve">Aplikacja została zbudowana z wykorzystaniem technologii opartych o platformę ASP.NET Core. Wykorzystano Microsoft.AspNetCore.Diagnostics.EntityFreamworkCore do zarządzania bazą danych, co pozwala na łatwe tworzenie, modyfikowanie i usuwanie tabel oraz rekordów. Identity Framework został użyty do obsługi systemu logowania i autoryzacji użytkowników aplikacji (Microsoft.AspNetCore.Identity.EntityFreamworkCore, Microsoft.AspNetCore.Identity.UI) Wykorzystano też Microsoft.VisualStudio.Web.CodeGeneration.Design oraz Microsoft.EntitFrameworkCore.Tools do generowania kodu, co ułatwia tworzenie i zarządzanie </w:t>
      </w:r>
      <w:r>
        <w:rPr>
          <w:lang w:eastAsia="pl-PL"/>
        </w:rPr>
        <w:t xml:space="preserve"> </w:t>
      </w:r>
      <w:r w:rsidR="00292A7C">
        <w:rPr>
          <w:lang w:eastAsia="pl-PL"/>
        </w:rPr>
        <w:t>m</w:t>
      </w:r>
      <w:r w:rsidRPr="00610035">
        <w:rPr>
          <w:lang w:eastAsia="pl-PL"/>
        </w:rPr>
        <w:t>odelem bazy danych. Ostatecznie dane przechowywane są w bazie danych SQL Server (Microsoft.EntitFrameworkCore.SqlServer)</w:t>
      </w:r>
      <w:r w:rsidR="00292A7C">
        <w:rPr>
          <w:lang w:eastAsia="pl-PL"/>
        </w:rPr>
        <w:t>.</w:t>
      </w:r>
    </w:p>
    <w:p w14:paraId="59DF1CB5" w14:textId="77777777" w:rsidR="00610035" w:rsidRPr="00610035" w:rsidRDefault="00610035" w:rsidP="00610035">
      <w:pPr>
        <w:rPr>
          <w:lang w:eastAsia="pl-PL"/>
        </w:rPr>
      </w:pPr>
      <w:r w:rsidRPr="00610035">
        <w:rPr>
          <w:lang w:eastAsia="pl-PL"/>
        </w:rPr>
        <w:t>Architektura projektu oparta jest o następujące warstwy:</w:t>
      </w:r>
    </w:p>
    <w:p w14:paraId="5F5D267E" w14:textId="77777777" w:rsidR="00610035" w:rsidRPr="00610035" w:rsidRDefault="00610035" w:rsidP="00610035">
      <w:pPr>
        <w:pStyle w:val="Akapitzlist"/>
        <w:numPr>
          <w:ilvl w:val="0"/>
          <w:numId w:val="3"/>
        </w:numPr>
        <w:rPr>
          <w:lang w:eastAsia="pl-PL"/>
        </w:rPr>
      </w:pPr>
      <w:r w:rsidRPr="00610035">
        <w:rPr>
          <w:i/>
          <w:iCs/>
          <w:lang w:eastAsia="pl-PL"/>
        </w:rPr>
        <w:t>Warstwa prezentacji (Presentation Layer)</w:t>
      </w:r>
      <w:r w:rsidRPr="00610035">
        <w:rPr>
          <w:lang w:eastAsia="pl-PL"/>
        </w:rPr>
        <w:t xml:space="preserve"> - odpowiada za interakcję z użytkownikiem, przetwarzanie danych wejściowych i wyświetlanie wyników.</w:t>
      </w:r>
    </w:p>
    <w:p w14:paraId="139A93CE" w14:textId="77777777" w:rsidR="00610035" w:rsidRPr="00610035" w:rsidRDefault="00610035" w:rsidP="00610035">
      <w:pPr>
        <w:pStyle w:val="Akapitzlist"/>
        <w:numPr>
          <w:ilvl w:val="0"/>
          <w:numId w:val="3"/>
        </w:numPr>
        <w:rPr>
          <w:lang w:eastAsia="pl-PL"/>
        </w:rPr>
      </w:pPr>
      <w:r w:rsidRPr="00610035">
        <w:rPr>
          <w:i/>
          <w:iCs/>
          <w:lang w:eastAsia="pl-PL"/>
        </w:rPr>
        <w:t>Warstwa biznesowa (Business Layer)</w:t>
      </w:r>
      <w:r w:rsidRPr="00610035">
        <w:rPr>
          <w:lang w:eastAsia="pl-PL"/>
        </w:rPr>
        <w:t xml:space="preserve"> - odpowiada za logikę biznesową aplikacji, taką jak rezerwacja stolików, walidację danych itp.</w:t>
      </w:r>
    </w:p>
    <w:p w14:paraId="2C250C1F" w14:textId="77777777" w:rsidR="00610035" w:rsidRPr="00610035" w:rsidRDefault="00610035" w:rsidP="00610035">
      <w:pPr>
        <w:pStyle w:val="Akapitzlist"/>
        <w:numPr>
          <w:ilvl w:val="0"/>
          <w:numId w:val="3"/>
        </w:numPr>
        <w:rPr>
          <w:lang w:eastAsia="pl-PL"/>
        </w:rPr>
      </w:pPr>
      <w:r w:rsidRPr="00610035">
        <w:rPr>
          <w:i/>
          <w:iCs/>
          <w:lang w:eastAsia="pl-PL"/>
        </w:rPr>
        <w:t>Warstwa dostępu do danych (Data Access Layer)</w:t>
      </w:r>
      <w:r w:rsidRPr="00610035">
        <w:rPr>
          <w:lang w:eastAsia="pl-PL"/>
        </w:rPr>
        <w:t xml:space="preserve"> - odpowiada za komunikację z bazą danych i zarządzanie danymi, wykorzystując Entity Framework.</w:t>
      </w:r>
    </w:p>
    <w:p w14:paraId="244EC347" w14:textId="5BCE644F" w:rsidR="00610035" w:rsidRDefault="00610035" w:rsidP="00610035">
      <w:pPr>
        <w:rPr>
          <w:lang w:eastAsia="pl-PL"/>
        </w:rPr>
      </w:pPr>
      <w:r w:rsidRPr="00610035">
        <w:rPr>
          <w:lang w:eastAsia="pl-PL"/>
        </w:rPr>
        <w:t>Takie podejście pozwala na łatwe utrzymanie i rozwój aplikacji, a także ułatwia testowanie i debugowanie poszczególnych warstw.</w:t>
      </w:r>
    </w:p>
    <w:p w14:paraId="17EB0A4F" w14:textId="059E41BE" w:rsidR="002E35B3" w:rsidRDefault="00000000" w:rsidP="00610035">
      <w:r>
        <w:pict w14:anchorId="1D0241E9">
          <v:rect id="_x0000_i1030" style="width:0;height:1.5pt" o:hralign="center" o:bullet="t" o:hrstd="t" o:hr="t" fillcolor="#a0a0a0" stroked="f"/>
        </w:pict>
      </w:r>
    </w:p>
    <w:p w14:paraId="45AEF4B6" w14:textId="06502331" w:rsidR="00BD62B0" w:rsidRDefault="00FF1006" w:rsidP="00BD62B0">
      <w:r>
        <w:t>Opis interfejsu użytkownika:</w:t>
      </w:r>
    </w:p>
    <w:p w14:paraId="5DA75375" w14:textId="4B62CD4A" w:rsidR="00FF1006" w:rsidRDefault="00A60A99" w:rsidP="00BD62B0">
      <w:r>
        <w:rPr>
          <w:noProof/>
        </w:rPr>
        <w:drawing>
          <wp:anchor distT="0" distB="0" distL="114300" distR="114300" simplePos="0" relativeHeight="251658240" behindDoc="0" locked="0" layoutInCell="1" allowOverlap="1" wp14:anchorId="2B1B598D" wp14:editId="46A6AC62">
            <wp:simplePos x="0" y="0"/>
            <wp:positionH relativeFrom="column">
              <wp:posOffset>225425</wp:posOffset>
            </wp:positionH>
            <wp:positionV relativeFrom="paragraph">
              <wp:posOffset>109855</wp:posOffset>
            </wp:positionV>
            <wp:extent cx="3228975" cy="1619885"/>
            <wp:effectExtent l="0" t="0" r="952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Widok strony głównej. Na górze widzimy pasek nawigacyjny z menu, dzięki któremu możemy przejść do wszystkich zakładek znajdujących się na naszej stronie. W głównej sekcji wyświetlają się wszystkie dostępne restauracje oraz przycisk z możliwością rezerwacji stolika.</w:t>
      </w:r>
    </w:p>
    <w:p w14:paraId="15ED025D" w14:textId="77777777" w:rsidR="00A60A99" w:rsidRDefault="00A60A99" w:rsidP="00BD62B0"/>
    <w:p w14:paraId="6C940021" w14:textId="7AFED029" w:rsidR="001B3B39" w:rsidRDefault="00A60A99" w:rsidP="00BD62B0">
      <w:r>
        <w:rPr>
          <w:noProof/>
        </w:rPr>
        <w:drawing>
          <wp:anchor distT="0" distB="0" distL="114300" distR="114300" simplePos="0" relativeHeight="251659264" behindDoc="0" locked="0" layoutInCell="1" allowOverlap="1" wp14:anchorId="009135A8" wp14:editId="6803D6B5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3207600" cy="162000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Widok strony rezerwacji stolika. Po klikniecie na stronie głównej w wybrana restauracje pokazują nam się wolne stoliki gotowe do rezerwacji.</w:t>
      </w:r>
    </w:p>
    <w:p w14:paraId="1AE7BF85" w14:textId="04438C29" w:rsidR="001B3B39" w:rsidRDefault="001B3B39" w:rsidP="00BD62B0"/>
    <w:p w14:paraId="0AE02383" w14:textId="77777777" w:rsidR="001B3B39" w:rsidRDefault="001B3B39" w:rsidP="00BD62B0"/>
    <w:p w14:paraId="6267238C" w14:textId="77777777" w:rsidR="001B3B39" w:rsidRDefault="001B3B39" w:rsidP="00BD62B0"/>
    <w:p w14:paraId="00FD40BB" w14:textId="70D211EA" w:rsidR="001B3B39" w:rsidRDefault="001B3B39" w:rsidP="00BD62B0"/>
    <w:p w14:paraId="4606304E" w14:textId="5E56CECD" w:rsidR="000A050D" w:rsidRDefault="000A050D" w:rsidP="00BD62B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CCEFE1" wp14:editId="288282D0">
            <wp:simplePos x="0" y="0"/>
            <wp:positionH relativeFrom="column">
              <wp:posOffset>2882</wp:posOffset>
            </wp:positionH>
            <wp:positionV relativeFrom="paragraph">
              <wp:posOffset>2882</wp:posOffset>
            </wp:positionV>
            <wp:extent cx="3200400" cy="1620000"/>
            <wp:effectExtent l="0" t="0" r="0" b="0"/>
            <wp:wrapSquare wrapText="bothSides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Widok potwierdzenia rezerwacji. Po kliknięciu w przycisk zarezerwuj na stronie rezerwacji stolika przenosi nas do strony z potwierdzeniem rezerwacji.</w:t>
      </w:r>
    </w:p>
    <w:p w14:paraId="00AF02C4" w14:textId="77777777" w:rsidR="001B3B39" w:rsidRDefault="001B3B39" w:rsidP="00BD62B0"/>
    <w:p w14:paraId="6D5BBE09" w14:textId="77777777" w:rsidR="000A050D" w:rsidRDefault="000A050D" w:rsidP="00BD62B0"/>
    <w:p w14:paraId="667E28E1" w14:textId="77777777" w:rsidR="000A050D" w:rsidRDefault="000A050D" w:rsidP="00BD62B0"/>
    <w:p w14:paraId="6A185FD6" w14:textId="77777777" w:rsidR="000A050D" w:rsidRDefault="000A050D" w:rsidP="00BD62B0"/>
    <w:p w14:paraId="5E0E5C0D" w14:textId="76327333" w:rsidR="000A050D" w:rsidRDefault="000A050D" w:rsidP="00BD62B0">
      <w:r>
        <w:rPr>
          <w:noProof/>
        </w:rPr>
        <w:drawing>
          <wp:anchor distT="0" distB="0" distL="114300" distR="114300" simplePos="0" relativeHeight="251661312" behindDoc="0" locked="0" layoutInCell="1" allowOverlap="1" wp14:anchorId="3CC920D1" wp14:editId="373DAA95">
            <wp:simplePos x="0" y="0"/>
            <wp:positionH relativeFrom="margin">
              <wp:align>right</wp:align>
            </wp:positionH>
            <wp:positionV relativeFrom="paragraph">
              <wp:posOffset>60521</wp:posOffset>
            </wp:positionV>
            <wp:extent cx="3204000" cy="748800"/>
            <wp:effectExtent l="0" t="0" r="0" b="0"/>
            <wp:wrapSquare wrapText="bothSides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7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Widok admina do zarzadzania restauracjami. Aby dostać się do strony admina w pasku wyszukiwania trzeba dopisać do linku strony głównej ,,/RestaurantGetAllAdmin” W tym widoku możemy stworzyć, edytować, usunąć i sprawdzić </w:t>
      </w:r>
      <w:r>
        <w:br/>
        <w:t>detale restauracji.</w:t>
      </w:r>
    </w:p>
    <w:p w14:paraId="39DCF3E6" w14:textId="77777777" w:rsidR="000A050D" w:rsidRDefault="000A050D" w:rsidP="00BD62B0"/>
    <w:p w14:paraId="45DAF655" w14:textId="4A439A6F" w:rsidR="000A050D" w:rsidRDefault="000A050D" w:rsidP="00BD62B0">
      <w:r>
        <w:rPr>
          <w:noProof/>
        </w:rPr>
        <w:drawing>
          <wp:anchor distT="0" distB="0" distL="114300" distR="114300" simplePos="0" relativeHeight="251662336" behindDoc="0" locked="0" layoutInCell="1" allowOverlap="1" wp14:anchorId="7B16399B" wp14:editId="08ADDF64">
            <wp:simplePos x="0" y="0"/>
            <wp:positionH relativeFrom="column">
              <wp:posOffset>2882</wp:posOffset>
            </wp:positionH>
            <wp:positionV relativeFrom="paragraph">
              <wp:posOffset>-244</wp:posOffset>
            </wp:positionV>
            <wp:extent cx="3211200" cy="1620000"/>
            <wp:effectExtent l="0" t="0" r="8255" b="0"/>
            <wp:wrapSquare wrapText="bothSides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Widok admina w detalach restauracji. Na tej stronie możemy sprawdzić dane restauracji takie jak id czy adres. Możemy również dodać, edytować</w:t>
      </w:r>
      <w:r w:rsidR="00D10A2E">
        <w:t xml:space="preserve"> oraz usunąć stolik lub przypisana do niego rezerwacje.</w:t>
      </w:r>
    </w:p>
    <w:p w14:paraId="1F3E9BCE" w14:textId="77777777" w:rsidR="000A050D" w:rsidRDefault="000A050D" w:rsidP="00BD62B0"/>
    <w:p w14:paraId="578B8798" w14:textId="77777777" w:rsidR="000A050D" w:rsidRDefault="000A050D" w:rsidP="00BD62B0"/>
    <w:p w14:paraId="3C4928A7" w14:textId="77777777" w:rsidR="000A050D" w:rsidRDefault="000A050D" w:rsidP="00BD62B0"/>
    <w:p w14:paraId="455AA913" w14:textId="2684DBFF" w:rsidR="000A050D" w:rsidRDefault="00D10A2E" w:rsidP="00BD62B0">
      <w:r>
        <w:rPr>
          <w:noProof/>
        </w:rPr>
        <w:drawing>
          <wp:anchor distT="0" distB="0" distL="114300" distR="114300" simplePos="0" relativeHeight="251663360" behindDoc="0" locked="0" layoutInCell="1" allowOverlap="1" wp14:anchorId="581DB782" wp14:editId="1BF232B6">
            <wp:simplePos x="0" y="0"/>
            <wp:positionH relativeFrom="margin">
              <wp:align>right</wp:align>
            </wp:positionH>
            <wp:positionV relativeFrom="paragraph">
              <wp:posOffset>7132</wp:posOffset>
            </wp:positionV>
            <wp:extent cx="2426400" cy="1620000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Widok tworzenia stolika. W tym widoku możemy stworzyć stolik podając miasto, ulice, oraz kod pocztowy.</w:t>
      </w:r>
    </w:p>
    <w:p w14:paraId="3CC6F682" w14:textId="77777777" w:rsidR="000A050D" w:rsidRDefault="000A050D" w:rsidP="00BD62B0"/>
    <w:p w14:paraId="550EC606" w14:textId="77777777" w:rsidR="00D10A2E" w:rsidRDefault="00D10A2E" w:rsidP="00BD62B0"/>
    <w:p w14:paraId="3DAE7AC7" w14:textId="51F88A7F" w:rsidR="00D10A2E" w:rsidRDefault="00D10A2E" w:rsidP="00BD62B0"/>
    <w:p w14:paraId="46E60134" w14:textId="77777777" w:rsidR="00D10A2E" w:rsidRDefault="00D10A2E" w:rsidP="00BD62B0"/>
    <w:p w14:paraId="234CC156" w14:textId="04CCBE55" w:rsidR="00BD62B0" w:rsidRPr="00610035" w:rsidRDefault="00BD62B0" w:rsidP="00BD62B0">
      <w:pPr>
        <w:rPr>
          <w:lang w:eastAsia="pl-PL"/>
        </w:rPr>
      </w:pPr>
      <w:r>
        <w:pict w14:anchorId="1EFB4C0E">
          <v:rect id="_x0000_i1048" style="width:0;height:1.5pt" o:hralign="center" o:bullet="t" o:hrstd="t" o:hr="t" fillcolor="#a0a0a0" stroked="f"/>
        </w:pict>
      </w:r>
    </w:p>
    <w:p w14:paraId="0B665E09" w14:textId="77777777" w:rsidR="00974AF2" w:rsidRDefault="00974AF2" w:rsidP="002E35B3"/>
    <w:p w14:paraId="3049FE9C" w14:textId="77777777" w:rsidR="00974AF2" w:rsidRDefault="00974AF2" w:rsidP="002E35B3"/>
    <w:p w14:paraId="60D51DAE" w14:textId="77777777" w:rsidR="00974AF2" w:rsidRDefault="00974AF2" w:rsidP="002E35B3"/>
    <w:p w14:paraId="416553A7" w14:textId="77777777" w:rsidR="00974AF2" w:rsidRDefault="00974AF2" w:rsidP="002E35B3"/>
    <w:p w14:paraId="60DF784F" w14:textId="6AE07E97" w:rsidR="00974AF2" w:rsidRDefault="00974AF2" w:rsidP="002E35B3">
      <w:r>
        <w:lastRenderedPageBreak/>
        <w:t xml:space="preserve">Nasz autorski opis bazy danych. </w:t>
      </w:r>
    </w:p>
    <w:p w14:paraId="4FDC6770" w14:textId="77777777" w:rsidR="00974AF2" w:rsidRDefault="00974AF2" w:rsidP="002E35B3">
      <w:r>
        <w:rPr>
          <w:noProof/>
        </w:rPr>
        <w:drawing>
          <wp:anchor distT="0" distB="0" distL="114300" distR="114300" simplePos="0" relativeHeight="251664384" behindDoc="0" locked="0" layoutInCell="1" allowOverlap="1" wp14:anchorId="74418F14" wp14:editId="26C9D4F0">
            <wp:simplePos x="0" y="0"/>
            <wp:positionH relativeFrom="column">
              <wp:posOffset>2882</wp:posOffset>
            </wp:positionH>
            <wp:positionV relativeFrom="paragraph">
              <wp:posOffset>-1514</wp:posOffset>
            </wp:positionV>
            <wp:extent cx="2419048" cy="1933333"/>
            <wp:effectExtent l="0" t="0" r="635" b="0"/>
            <wp:wrapSquare wrapText="bothSides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Baza danych składa się z elementów związanych z użytkownikami oraz z restauracji. Encje odpowiedzialne za restauracje i rezerwacje powiązane są w następujący sposób: </w:t>
      </w:r>
    </w:p>
    <w:p w14:paraId="5BF3635B" w14:textId="77777777" w:rsidR="00296482" w:rsidRDefault="00974AF2" w:rsidP="002E35B3">
      <w:r>
        <w:t xml:space="preserve">w tabeli </w:t>
      </w:r>
      <w:proofErr w:type="spellStart"/>
      <w:r>
        <w:t>tables</w:t>
      </w:r>
      <w:proofErr w:type="spellEnd"/>
      <w:r>
        <w:t xml:space="preserve"> występuje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tabeli restauracja</w:t>
      </w:r>
      <w:r>
        <w:br/>
        <w:t xml:space="preserve">w tabeli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wystepuja</w:t>
      </w:r>
      <w:proofErr w:type="spellEnd"/>
      <w:r>
        <w:t xml:space="preserve"> klucze obce od tabeli </w:t>
      </w:r>
      <w:proofErr w:type="spellStart"/>
      <w:r>
        <w:t>tables</w:t>
      </w:r>
      <w:proofErr w:type="spellEnd"/>
      <w:r>
        <w:t xml:space="preserve"> i </w:t>
      </w:r>
      <w:proofErr w:type="spellStart"/>
      <w:r>
        <w:t>user</w:t>
      </w:r>
      <w:proofErr w:type="spellEnd"/>
      <w:r>
        <w:t xml:space="preserve">. </w:t>
      </w:r>
    </w:p>
    <w:p w14:paraId="34967625" w14:textId="70BCC360" w:rsidR="00974AF2" w:rsidRDefault="00974AF2" w:rsidP="002E35B3">
      <w:r>
        <w:t xml:space="preserve">W programie na początku wyświetlają się restauracje oraz ilość wolnych stolików (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). Następnie użytkownikowi wyświetlają się stoliki do wybranej restauracji ( </w:t>
      </w:r>
      <w:proofErr w:type="spellStart"/>
      <w:r>
        <w:t>restaurant</w:t>
      </w:r>
      <w:proofErr w:type="spellEnd"/>
      <w:r>
        <w:t xml:space="preserve"> id ) Później następuje rezerwacja </w:t>
      </w:r>
      <w:r w:rsidR="00296482">
        <w:t>której</w:t>
      </w:r>
      <w:r>
        <w:t xml:space="preserve"> do tabeli </w:t>
      </w:r>
      <w:proofErr w:type="spellStart"/>
      <w:r>
        <w:t>reservation</w:t>
      </w:r>
      <w:proofErr w:type="spellEnd"/>
      <w:r>
        <w:t xml:space="preserve"> dopisujemy </w:t>
      </w:r>
      <w:proofErr w:type="spellStart"/>
      <w:r>
        <w:t>table</w:t>
      </w:r>
      <w:proofErr w:type="spellEnd"/>
      <w:r>
        <w:t xml:space="preserve"> id </w:t>
      </w:r>
      <w:r w:rsidR="00296482">
        <w:t xml:space="preserve">i </w:t>
      </w:r>
      <w:proofErr w:type="spellStart"/>
      <w:r w:rsidR="00296482">
        <w:t>user</w:t>
      </w:r>
      <w:proofErr w:type="spellEnd"/>
      <w:r w:rsidR="00296482">
        <w:t xml:space="preserve"> id aktualnie zalogowanego użytkownika. Użytkownik chcąc wyświetlić rezerwacje odwołuje się do klucza obcego </w:t>
      </w:r>
      <w:proofErr w:type="spellStart"/>
      <w:r w:rsidR="00296482">
        <w:t>tables</w:t>
      </w:r>
      <w:proofErr w:type="spellEnd"/>
      <w:r w:rsidR="00296482">
        <w:t>, dzięki czemu może zobaczyć zarezerwowany stolik w konkretnej restauracji.</w:t>
      </w:r>
      <w:r>
        <w:pict w14:anchorId="76A6737F">
          <v:rect id="_x0000_i1055" style="width:0;height:1.5pt" o:hralign="center" o:bullet="t" o:hrstd="t" o:hr="t" fillcolor="#a0a0a0" stroked="f"/>
        </w:pict>
      </w:r>
    </w:p>
    <w:p w14:paraId="1532330C" w14:textId="7817654F" w:rsidR="002E35B3" w:rsidRDefault="002E35B3" w:rsidP="002E35B3">
      <w:r>
        <w:t>Instrukcja instalacji projektu może różnić się w zależności od konkretnego środowiska, w którym będzie on uruchamiany. Oto przykładowe kroki instalacji dla środowiska programistycznego Visual Studio:</w:t>
      </w:r>
    </w:p>
    <w:p w14:paraId="41DD1466" w14:textId="77777777" w:rsidR="002E35B3" w:rsidRDefault="002E35B3" w:rsidP="005F2E06">
      <w:pPr>
        <w:pStyle w:val="Akapitzlist"/>
        <w:numPr>
          <w:ilvl w:val="0"/>
          <w:numId w:val="6"/>
        </w:numPr>
      </w:pPr>
      <w:r>
        <w:t>Pobierz kod źródłowy projektu z odpowiedniego repozytorium lub rozpakuj plik archiwum z kodem źródłowym.</w:t>
      </w:r>
    </w:p>
    <w:p w14:paraId="59645A01" w14:textId="77777777" w:rsidR="002E35B3" w:rsidRDefault="002E35B3" w:rsidP="005F2E06">
      <w:pPr>
        <w:pStyle w:val="Akapitzlist"/>
        <w:numPr>
          <w:ilvl w:val="0"/>
          <w:numId w:val="6"/>
        </w:numPr>
      </w:pPr>
      <w:r>
        <w:t xml:space="preserve">Otwórz Visual Studio i kliknij opcję "Open a Project </w:t>
      </w:r>
      <w:proofErr w:type="spellStart"/>
      <w:r>
        <w:t>or</w:t>
      </w:r>
      <w:proofErr w:type="spellEnd"/>
      <w:r>
        <w:t xml:space="preserve"> Solution" w oknie startowym lub wybierz opcję "Open" w menu "File".</w:t>
      </w:r>
    </w:p>
    <w:p w14:paraId="79DDC71B" w14:textId="77777777" w:rsidR="002E35B3" w:rsidRDefault="002E35B3" w:rsidP="005F2E06">
      <w:pPr>
        <w:pStyle w:val="Akapitzlist"/>
        <w:numPr>
          <w:ilvl w:val="0"/>
          <w:numId w:val="6"/>
        </w:numPr>
      </w:pPr>
      <w:r>
        <w:t>Przejdź do katalogu z kodem źródłowym projektu i wybierz plik .</w:t>
      </w:r>
      <w:proofErr w:type="spellStart"/>
      <w:r>
        <w:t>sln</w:t>
      </w:r>
      <w:proofErr w:type="spellEnd"/>
      <w:r>
        <w:t xml:space="preserve"> (rozwiązanie) odpowiadający projektowi.</w:t>
      </w:r>
    </w:p>
    <w:p w14:paraId="4C2C427B" w14:textId="77777777" w:rsidR="002E35B3" w:rsidRDefault="002E35B3" w:rsidP="005F2E06">
      <w:pPr>
        <w:pStyle w:val="Akapitzlist"/>
        <w:numPr>
          <w:ilvl w:val="0"/>
          <w:numId w:val="6"/>
        </w:numPr>
      </w:pPr>
      <w:r>
        <w:t>Po załadowaniu projektu, kliknij prawym przyciskiem myszy na projekt i wybierz "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" w celu zainstalowanie potrzebnych paczek.</w:t>
      </w:r>
    </w:p>
    <w:p w14:paraId="58FF4345" w14:textId="77777777" w:rsidR="002E35B3" w:rsidRDefault="002E35B3" w:rsidP="005F2E06">
      <w:pPr>
        <w:pStyle w:val="Akapitzlist"/>
        <w:numPr>
          <w:ilvl w:val="0"/>
          <w:numId w:val="6"/>
        </w:numPr>
      </w:pPr>
      <w:r>
        <w:t>Uruchom kompilację projektu klikając na "</w:t>
      </w:r>
      <w:proofErr w:type="spellStart"/>
      <w:r>
        <w:t>Build</w:t>
      </w:r>
      <w:proofErr w:type="spellEnd"/>
      <w:r>
        <w:t>" -&gt; "</w:t>
      </w:r>
      <w:proofErr w:type="spellStart"/>
      <w:r>
        <w:t>Build</w:t>
      </w:r>
      <w:proofErr w:type="spellEnd"/>
      <w:r>
        <w:t xml:space="preserve"> Solution" w menu lub przyciskiem "</w:t>
      </w:r>
      <w:proofErr w:type="spellStart"/>
      <w:r>
        <w:t>Ctrl+Shift+B</w:t>
      </w:r>
      <w:proofErr w:type="spellEnd"/>
      <w:r>
        <w:t>"</w:t>
      </w:r>
    </w:p>
    <w:p w14:paraId="53C49F0F" w14:textId="77777777" w:rsidR="002E35B3" w:rsidRDefault="002E35B3" w:rsidP="005F2E06">
      <w:pPr>
        <w:pStyle w:val="Akapitzlist"/>
        <w:numPr>
          <w:ilvl w:val="0"/>
          <w:numId w:val="6"/>
        </w:numPr>
      </w:pPr>
      <w:r>
        <w:t>Uruchom projekt klikając na "</w:t>
      </w:r>
      <w:proofErr w:type="spellStart"/>
      <w:r>
        <w:t>Debug</w:t>
      </w:r>
      <w:proofErr w:type="spellEnd"/>
      <w:r>
        <w:t xml:space="preserve">" -&gt; "Start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>" lub przyciskiem "Ctrl+F5"</w:t>
      </w:r>
    </w:p>
    <w:p w14:paraId="3C8F5A3F" w14:textId="49B7E925" w:rsidR="002E35B3" w:rsidRDefault="002E35B3" w:rsidP="002E35B3">
      <w:r>
        <w:t>Jeśli projekt zależy od jakiejś bazy danych, należy ją najpierw utworzyć i skonfigurować. Konfiguracja połączenia z bazą danych znajduje się w pliku "</w:t>
      </w:r>
      <w:proofErr w:type="spellStart"/>
      <w:r>
        <w:t>appsettings.json</w:t>
      </w:r>
      <w:proofErr w:type="spellEnd"/>
      <w:r>
        <w:t>"</w:t>
      </w:r>
    </w:p>
    <w:p w14:paraId="47999020" w14:textId="2F7814D9" w:rsidR="002E35B3" w:rsidRDefault="002E35B3" w:rsidP="002E35B3">
      <w:r>
        <w:t>UWAGA: Jeśli pojawiają się problemy z paczkami, należy zaktualizować Visual Studio do najnowszej wersji oraz zainstalować niezbędne narzędzia do rozwoju .NET (np. .NET Core SDK).</w:t>
      </w:r>
    </w:p>
    <w:p w14:paraId="4261D16E" w14:textId="43978F51" w:rsidR="00E55B7E" w:rsidRPr="00E55B7E" w:rsidRDefault="002E35B3" w:rsidP="00E55B7E">
      <w:pPr>
        <w:rPr>
          <w:b/>
          <w:bCs/>
        </w:rPr>
      </w:pPr>
      <w:r>
        <w:t xml:space="preserve">Jeśli masz inne środowisko niż Visual Studio to instrukcja instalacji może się różnić, dlatego zalecam skonsultowanie się z dokumentacją techniczną lub </w:t>
      </w:r>
      <w:r w:rsidR="005F2E06">
        <w:t xml:space="preserve">naszym </w:t>
      </w:r>
      <w:r>
        <w:t>zespołem projektowym.</w:t>
      </w:r>
    </w:p>
    <w:sectPr w:rsidR="00E55B7E" w:rsidRPr="00E55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3" style="width:0;height:1.5pt" o:hralign="center" o:bullet="t" o:hrstd="t" o:hr="t" fillcolor="#a0a0a0" stroked="f"/>
    </w:pict>
  </w:numPicBullet>
  <w:abstractNum w:abstractNumId="0" w15:restartNumberingAfterBreak="0">
    <w:nsid w:val="0F073B1E"/>
    <w:multiLevelType w:val="multilevel"/>
    <w:tmpl w:val="72FA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77D2B"/>
    <w:multiLevelType w:val="multilevel"/>
    <w:tmpl w:val="820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123F18"/>
    <w:multiLevelType w:val="hybridMultilevel"/>
    <w:tmpl w:val="752A4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61EE9"/>
    <w:multiLevelType w:val="hybridMultilevel"/>
    <w:tmpl w:val="32126A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5229F"/>
    <w:multiLevelType w:val="hybridMultilevel"/>
    <w:tmpl w:val="B61C0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186E"/>
    <w:multiLevelType w:val="hybridMultilevel"/>
    <w:tmpl w:val="DE781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418984">
    <w:abstractNumId w:val="4"/>
  </w:num>
  <w:num w:numId="2" w16cid:durableId="845369329">
    <w:abstractNumId w:val="1"/>
  </w:num>
  <w:num w:numId="3" w16cid:durableId="944195494">
    <w:abstractNumId w:val="5"/>
  </w:num>
  <w:num w:numId="4" w16cid:durableId="1913854059">
    <w:abstractNumId w:val="0"/>
  </w:num>
  <w:num w:numId="5" w16cid:durableId="1895461987">
    <w:abstractNumId w:val="3"/>
  </w:num>
  <w:num w:numId="6" w16cid:durableId="1966889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BA"/>
    <w:rsid w:val="00066DA8"/>
    <w:rsid w:val="000A050D"/>
    <w:rsid w:val="000F0812"/>
    <w:rsid w:val="001879B5"/>
    <w:rsid w:val="001B3B39"/>
    <w:rsid w:val="001F0BBF"/>
    <w:rsid w:val="00292A7C"/>
    <w:rsid w:val="00296482"/>
    <w:rsid w:val="002E35B3"/>
    <w:rsid w:val="00354CFA"/>
    <w:rsid w:val="004A089A"/>
    <w:rsid w:val="005A51BB"/>
    <w:rsid w:val="005F2E06"/>
    <w:rsid w:val="00610035"/>
    <w:rsid w:val="00623E65"/>
    <w:rsid w:val="006F47BA"/>
    <w:rsid w:val="007222B3"/>
    <w:rsid w:val="007572A4"/>
    <w:rsid w:val="008112FE"/>
    <w:rsid w:val="008A6A74"/>
    <w:rsid w:val="008B4F1B"/>
    <w:rsid w:val="00974AF2"/>
    <w:rsid w:val="00A0247F"/>
    <w:rsid w:val="00A60A99"/>
    <w:rsid w:val="00BD62B0"/>
    <w:rsid w:val="00BF6A06"/>
    <w:rsid w:val="00C576E4"/>
    <w:rsid w:val="00D10A2E"/>
    <w:rsid w:val="00D86FC2"/>
    <w:rsid w:val="00E55B7E"/>
    <w:rsid w:val="00EC0A81"/>
    <w:rsid w:val="00F25B8E"/>
    <w:rsid w:val="00FE44F7"/>
    <w:rsid w:val="00FF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4C78"/>
  <w15:chartTrackingRefBased/>
  <w15:docId w15:val="{7EB65856-B775-4BB2-B2AB-0008D211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2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A7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1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F2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2E06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F2E06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F2E06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F2E06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8BCC6-3E58-421A-8D57-2DB0373B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915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113939</dc:creator>
  <cp:keywords/>
  <dc:description/>
  <cp:lastModifiedBy>Damian 113939</cp:lastModifiedBy>
  <cp:revision>20</cp:revision>
  <dcterms:created xsi:type="dcterms:W3CDTF">2023-01-24T19:25:00Z</dcterms:created>
  <dcterms:modified xsi:type="dcterms:W3CDTF">2023-01-25T17:37:00Z</dcterms:modified>
</cp:coreProperties>
</file>