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0614005"/>
        <w:docPartObj>
          <w:docPartGallery w:val="Cover Pages"/>
          <w:docPartUnique/>
        </w:docPartObj>
      </w:sdtPr>
      <w:sdtContent>
        <w:p w14:paraId="716091AF" w14:textId="77777777" w:rsidR="00203043" w:rsidRDefault="00000000" w:rsidP="00203043"/>
      </w:sdtContent>
    </w:sdt>
    <w:tbl>
      <w:tblPr>
        <w:tblpPr w:leftFromText="187" w:rightFromText="187" w:horzAnchor="margin" w:tblpXSpec="center" w:tblpY="2881"/>
        <w:tblW w:w="5000" w:type="pct"/>
        <w:jc w:val="center"/>
        <w:tblCellMar>
          <w:top w:w="216" w:type="dxa"/>
          <w:left w:w="115" w:type="dxa"/>
          <w:bottom w:w="216" w:type="dxa"/>
          <w:right w:w="115" w:type="dxa"/>
        </w:tblCellMar>
        <w:tblLook w:val="04A0" w:firstRow="1" w:lastRow="0" w:firstColumn="1" w:lastColumn="0" w:noHBand="0" w:noVBand="1"/>
      </w:tblPr>
      <w:tblGrid>
        <w:gridCol w:w="9302"/>
      </w:tblGrid>
      <w:tr w:rsidR="00203043" w14:paraId="484C62CC" w14:textId="77777777" w:rsidTr="00D547EE">
        <w:trPr>
          <w:jc w:val="center"/>
        </w:trPr>
        <w:tc>
          <w:tcPr>
            <w:tcW w:w="9072" w:type="dxa"/>
            <w:tcBorders>
              <w:left w:val="single" w:sz="12" w:space="0" w:color="4472C4"/>
            </w:tcBorders>
          </w:tcPr>
          <w:sdt>
            <w:sdtPr>
              <w:alias w:val="Société"/>
              <w:id w:val="970833014"/>
              <w:dataBinding w:prefixMappings="xmlns:ns0='http://schemas.openxmlformats.org/officeDocument/2006/extended-properties'" w:xpath="/ns0:Properties[1]/ns0:Company[1]" w:storeItemID="{6668398D-A668-4E3E-A5EB-62B293D839F1}"/>
              <w:text/>
            </w:sdtPr>
            <w:sdtContent>
              <w:p w14:paraId="20C1DD1D" w14:textId="77777777" w:rsidR="00203043" w:rsidRDefault="00203043" w:rsidP="00D547EE">
                <w:pPr>
                  <w:pStyle w:val="Sansinterligne"/>
                  <w:rPr>
                    <w:color w:val="2F5496" w:themeColor="accent1" w:themeShade="BF"/>
                    <w:sz w:val="24"/>
                  </w:rPr>
                </w:pPr>
                <w:r>
                  <w:rPr>
                    <w:color w:val="2F5496" w:themeColor="accent1" w:themeShade="BF"/>
                    <w:sz w:val="24"/>
                    <w:szCs w:val="24"/>
                  </w:rPr>
                  <w:t>SMILE - EPSI</w:t>
                </w:r>
              </w:p>
            </w:sdtContent>
          </w:sdt>
        </w:tc>
      </w:tr>
      <w:tr w:rsidR="00203043" w14:paraId="335F9F1D" w14:textId="77777777" w:rsidTr="00D547EE">
        <w:trPr>
          <w:jc w:val="center"/>
        </w:trPr>
        <w:tc>
          <w:tcPr>
            <w:tcW w:w="9072" w:type="dxa"/>
            <w:tcBorders>
              <w:left w:val="single" w:sz="12" w:space="0" w:color="4472C4"/>
            </w:tcBorders>
            <w:tcMar>
              <w:top w:w="0" w:type="dxa"/>
              <w:left w:w="144" w:type="dxa"/>
              <w:bottom w:w="0" w:type="dxa"/>
            </w:tcMar>
          </w:tcPr>
          <w:sdt>
            <w:sdtPr>
              <w:alias w:val="Titre"/>
              <w:id w:val="1710801390"/>
              <w:dataBinding w:prefixMappings="xmlns:ns0='http://schemas.openxmlformats.org/package/2006/metadata/core-properties' xmlns:ns1='http://purl.org/dc/elements/1.1/'" w:xpath="/ns0:coreProperties[1]/ns1:title[1]" w:storeItemID="{6C3C8BC8-F283-45AE-878A-BAB7291924A1}"/>
              <w:text/>
            </w:sdtPr>
            <w:sdtContent>
              <w:p w14:paraId="35770DF7" w14:textId="77777777" w:rsidR="00203043" w:rsidRDefault="00203043" w:rsidP="00D547EE">
                <w:pPr>
                  <w:pStyle w:val="Sansinterligne"/>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Dossier professionnel RNCP 35584 - Expert en Informatique et en Système d’Information</w:t>
                </w:r>
              </w:p>
            </w:sdtContent>
          </w:sdt>
        </w:tc>
      </w:tr>
      <w:tr w:rsidR="00203043" w14:paraId="0A54B70C" w14:textId="77777777" w:rsidTr="00D547EE">
        <w:trPr>
          <w:jc w:val="center"/>
        </w:trPr>
        <w:tc>
          <w:tcPr>
            <w:tcW w:w="9072" w:type="dxa"/>
            <w:tcBorders>
              <w:left w:val="single" w:sz="12" w:space="0" w:color="4472C4"/>
            </w:tcBorders>
          </w:tcPr>
          <w:sdt>
            <w:sdtPr>
              <w:alias w:val="Sous-titre"/>
              <w:id w:val="1133267194"/>
              <w:dataBinding w:prefixMappings="xmlns:ns0='http://schemas.openxmlformats.org/package/2006/metadata/core-properties' xmlns:ns1='http://purl.org/dc/elements/1.1/'" w:xpath="/ns0:coreProperties[1]/ns1:subject[1]" w:storeItemID="{6C3C8BC8-F283-45AE-878A-BAB7291924A1}"/>
              <w:text/>
            </w:sdtPr>
            <w:sdtContent>
              <w:p w14:paraId="7667E1F7" w14:textId="77777777" w:rsidR="00203043" w:rsidRDefault="00203043" w:rsidP="00D547EE">
                <w:pPr>
                  <w:pStyle w:val="Sansinterligne"/>
                  <w:rPr>
                    <w:color w:val="2F5496" w:themeColor="accent1" w:themeShade="BF"/>
                    <w:sz w:val="24"/>
                  </w:rPr>
                </w:pPr>
                <w:r>
                  <w:rPr>
                    <w:color w:val="2F5496" w:themeColor="accent1" w:themeShade="BF"/>
                    <w:sz w:val="24"/>
                    <w:szCs w:val="24"/>
                  </w:rPr>
                  <w:t>Promotion 2021-2023</w:t>
                </w:r>
              </w:p>
            </w:sdtContent>
          </w:sdt>
        </w:tc>
      </w:tr>
    </w:tbl>
    <w:tbl>
      <w:tblPr>
        <w:tblpPr w:leftFromText="187" w:rightFromText="187" w:horzAnchor="margin" w:tblpXSpec="center" w:tblpYSpec="bottom"/>
        <w:tblW w:w="3850" w:type="pct"/>
        <w:jc w:val="center"/>
        <w:tblCellMar>
          <w:top w:w="216" w:type="dxa"/>
          <w:left w:w="115" w:type="dxa"/>
          <w:bottom w:w="216" w:type="dxa"/>
          <w:right w:w="115" w:type="dxa"/>
        </w:tblCellMar>
        <w:tblLook w:val="04A0" w:firstRow="1" w:lastRow="0" w:firstColumn="1" w:lastColumn="0" w:noHBand="0" w:noVBand="1"/>
      </w:tblPr>
      <w:tblGrid>
        <w:gridCol w:w="7163"/>
      </w:tblGrid>
      <w:tr w:rsidR="00203043" w14:paraId="3EE8FE0E" w14:textId="77777777" w:rsidTr="00D547EE">
        <w:trPr>
          <w:jc w:val="center"/>
        </w:trPr>
        <w:tc>
          <w:tcPr>
            <w:tcW w:w="6985" w:type="dxa"/>
          </w:tcPr>
          <w:sdt>
            <w:sdtPr>
              <w:alias w:val="Auteur"/>
              <w:id w:val="1940632302"/>
              <w:dataBinding w:prefixMappings="xmlns:ns0='http://schemas.openxmlformats.org/package/2006/metadata/core-properties' xmlns:ns1='http://purl.org/dc/elements/1.1/'" w:xpath="/ns0:coreProperties[1]/ns1:creator[1]" w:storeItemID="{6C3C8BC8-F283-45AE-878A-BAB7291924A1}"/>
              <w:text/>
            </w:sdtPr>
            <w:sdtContent>
              <w:p w14:paraId="6EFEF3A4" w14:textId="77777777" w:rsidR="00203043" w:rsidRDefault="00203043" w:rsidP="00D547EE">
                <w:pPr>
                  <w:pStyle w:val="Sansinterligne"/>
                  <w:rPr>
                    <w:color w:val="4472C4" w:themeColor="accent1"/>
                    <w:sz w:val="28"/>
                    <w:szCs w:val="28"/>
                  </w:rPr>
                </w:pPr>
                <w:r>
                  <w:rPr>
                    <w:color w:val="4472C4" w:themeColor="accent1"/>
                    <w:sz w:val="28"/>
                    <w:szCs w:val="28"/>
                  </w:rPr>
                  <w:t>Ryan Murati</w:t>
                </w:r>
              </w:p>
            </w:sdtContent>
          </w:sdt>
          <w:p w14:paraId="45D5C1D4" w14:textId="77777777" w:rsidR="00203043" w:rsidRDefault="00203043" w:rsidP="00D547EE">
            <w:pPr>
              <w:pStyle w:val="Sansinterligne"/>
              <w:rPr>
                <w:color w:val="4472C4" w:themeColor="accent1"/>
                <w:sz w:val="28"/>
                <w:szCs w:val="28"/>
              </w:rPr>
            </w:pPr>
            <w:r>
              <w:rPr>
                <w:color w:val="4472C4" w:themeColor="accent1"/>
                <w:sz w:val="28"/>
                <w:szCs w:val="28"/>
              </w:rPr>
              <w:t>0</w:t>
            </w:r>
            <w:sdt>
              <w:sdtPr>
                <w:id w:val="375825589"/>
                <w:date w:fullDate="2023-01-08T00:00:00Z">
                  <w:dateFormat w:val="dd/MM/yyyy"/>
                  <w:lid w:val="fr-FR"/>
                  <w:storeMappedDataAs w:val="dateTime"/>
                  <w:calendar w:val="gregorian"/>
                </w:date>
              </w:sdtPr>
              <w:sdtContent>
                <w:r>
                  <w:rPr>
                    <w:color w:val="4472C4" w:themeColor="accent1"/>
                    <w:sz w:val="28"/>
                    <w:szCs w:val="28"/>
                  </w:rPr>
                  <w:t>8/01/2023</w:t>
                </w:r>
              </w:sdtContent>
            </w:sdt>
          </w:p>
          <w:p w14:paraId="3479C78B" w14:textId="77777777" w:rsidR="00203043" w:rsidRDefault="00203043" w:rsidP="00D547EE">
            <w:pPr>
              <w:pStyle w:val="Sansinterligne"/>
              <w:rPr>
                <w:color w:val="4472C4" w:themeColor="accent1"/>
              </w:rPr>
            </w:pPr>
          </w:p>
        </w:tc>
      </w:tr>
    </w:tbl>
    <w:p w14:paraId="0B6741C5" w14:textId="77777777" w:rsidR="00203043" w:rsidRDefault="00203043" w:rsidP="00203043">
      <w:pPr>
        <w:rPr>
          <w:rFonts w:eastAsiaTheme="minorEastAsia"/>
          <w:color w:val="4472C4" w:themeColor="accent1"/>
          <w:sz w:val="28"/>
          <w:szCs w:val="28"/>
        </w:rPr>
      </w:pPr>
    </w:p>
    <w:sdt>
      <w:sdtPr>
        <w:rPr>
          <w:rFonts w:asciiTheme="minorHAnsi" w:eastAsiaTheme="minorEastAsia" w:hAnsiTheme="minorHAnsi" w:cs="Times New Roman"/>
          <w:color w:val="auto"/>
          <w:sz w:val="22"/>
          <w:szCs w:val="22"/>
        </w:rPr>
        <w:id w:val="1530855942"/>
        <w:docPartObj>
          <w:docPartGallery w:val="Table of Contents"/>
          <w:docPartUnique/>
        </w:docPartObj>
      </w:sdtPr>
      <w:sdtContent>
        <w:p w14:paraId="1352DE83" w14:textId="77777777" w:rsidR="00203043" w:rsidRDefault="00203043" w:rsidP="00203043">
          <w:pPr>
            <w:pStyle w:val="En-ttedetabledesmatires"/>
          </w:pPr>
          <w:r>
            <w:br w:type="page"/>
          </w:r>
          <w:r>
            <w:lastRenderedPageBreak/>
            <w:t>Table des matières</w:t>
          </w:r>
        </w:p>
        <w:p w14:paraId="5CC9CF26" w14:textId="65EE2119" w:rsidR="003612EE" w:rsidRDefault="00203043">
          <w:pPr>
            <w:pStyle w:val="TM1"/>
            <w:tabs>
              <w:tab w:val="left" w:pos="440"/>
              <w:tab w:val="right" w:leader="dot" w:pos="9062"/>
            </w:tabs>
            <w:rPr>
              <w:rFonts w:cstheme="minorBidi"/>
              <w:noProof/>
              <w:kern w:val="2"/>
              <w14:ligatures w14:val="standardContextual"/>
            </w:rPr>
          </w:pPr>
          <w:r>
            <w:fldChar w:fldCharType="begin"/>
          </w:r>
          <w:r>
            <w:rPr>
              <w:rStyle w:val="Sautdindex"/>
              <w:webHidden/>
            </w:rPr>
            <w:instrText>TOC \z \o "1-3" \u \h</w:instrText>
          </w:r>
          <w:r>
            <w:rPr>
              <w:rStyle w:val="Sautdindex"/>
            </w:rPr>
            <w:fldChar w:fldCharType="separate"/>
          </w:r>
          <w:hyperlink w:anchor="_Toc139409596"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Remerciements</w:t>
            </w:r>
            <w:r w:rsidR="003612EE">
              <w:rPr>
                <w:noProof/>
                <w:webHidden/>
              </w:rPr>
              <w:tab/>
            </w:r>
            <w:r w:rsidR="003612EE">
              <w:rPr>
                <w:noProof/>
                <w:webHidden/>
              </w:rPr>
              <w:fldChar w:fldCharType="begin"/>
            </w:r>
            <w:r w:rsidR="003612EE">
              <w:rPr>
                <w:noProof/>
                <w:webHidden/>
              </w:rPr>
              <w:instrText xml:space="preserve"> PAGEREF _Toc139409596 \h </w:instrText>
            </w:r>
            <w:r w:rsidR="003612EE">
              <w:rPr>
                <w:noProof/>
                <w:webHidden/>
              </w:rPr>
            </w:r>
            <w:r w:rsidR="003612EE">
              <w:rPr>
                <w:noProof/>
                <w:webHidden/>
              </w:rPr>
              <w:fldChar w:fldCharType="separate"/>
            </w:r>
            <w:r w:rsidR="003612EE">
              <w:rPr>
                <w:noProof/>
                <w:webHidden/>
              </w:rPr>
              <w:t>2</w:t>
            </w:r>
            <w:r w:rsidR="003612EE">
              <w:rPr>
                <w:noProof/>
                <w:webHidden/>
              </w:rPr>
              <w:fldChar w:fldCharType="end"/>
            </w:r>
          </w:hyperlink>
        </w:p>
        <w:p w14:paraId="451CBB0C" w14:textId="3B65B39B" w:rsidR="003612EE" w:rsidRDefault="00000000">
          <w:pPr>
            <w:pStyle w:val="TM1"/>
            <w:tabs>
              <w:tab w:val="left" w:pos="440"/>
              <w:tab w:val="right" w:leader="dot" w:pos="9062"/>
            </w:tabs>
            <w:rPr>
              <w:rFonts w:cstheme="minorBidi"/>
              <w:noProof/>
              <w:kern w:val="2"/>
              <w14:ligatures w14:val="standardContextual"/>
            </w:rPr>
          </w:pPr>
          <w:hyperlink w:anchor="_Toc139409597"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Introduction</w:t>
            </w:r>
            <w:r w:rsidR="003612EE">
              <w:rPr>
                <w:noProof/>
                <w:webHidden/>
              </w:rPr>
              <w:tab/>
            </w:r>
            <w:r w:rsidR="003612EE">
              <w:rPr>
                <w:noProof/>
                <w:webHidden/>
              </w:rPr>
              <w:fldChar w:fldCharType="begin"/>
            </w:r>
            <w:r w:rsidR="003612EE">
              <w:rPr>
                <w:noProof/>
                <w:webHidden/>
              </w:rPr>
              <w:instrText xml:space="preserve"> PAGEREF _Toc139409597 \h </w:instrText>
            </w:r>
            <w:r w:rsidR="003612EE">
              <w:rPr>
                <w:noProof/>
                <w:webHidden/>
              </w:rPr>
            </w:r>
            <w:r w:rsidR="003612EE">
              <w:rPr>
                <w:noProof/>
                <w:webHidden/>
              </w:rPr>
              <w:fldChar w:fldCharType="separate"/>
            </w:r>
            <w:r w:rsidR="003612EE">
              <w:rPr>
                <w:noProof/>
                <w:webHidden/>
              </w:rPr>
              <w:t>3</w:t>
            </w:r>
            <w:r w:rsidR="003612EE">
              <w:rPr>
                <w:noProof/>
                <w:webHidden/>
              </w:rPr>
              <w:fldChar w:fldCharType="end"/>
            </w:r>
          </w:hyperlink>
        </w:p>
        <w:p w14:paraId="7A4097D1" w14:textId="4DCA4C4A" w:rsidR="003612EE" w:rsidRDefault="00000000">
          <w:pPr>
            <w:pStyle w:val="TM1"/>
            <w:tabs>
              <w:tab w:val="left" w:pos="660"/>
              <w:tab w:val="right" w:leader="dot" w:pos="9062"/>
            </w:tabs>
            <w:rPr>
              <w:rFonts w:cstheme="minorBidi"/>
              <w:noProof/>
              <w:kern w:val="2"/>
              <w14:ligatures w14:val="standardContextual"/>
            </w:rPr>
          </w:pPr>
          <w:hyperlink w:anchor="_Toc139409598" w:history="1">
            <w:r w:rsidR="003612EE" w:rsidRPr="007E35C9">
              <w:rPr>
                <w:rStyle w:val="Lienhypertexte"/>
                <w:noProof/>
              </w:rPr>
              <w:t>III-</w:t>
            </w:r>
            <w:r w:rsidR="003612EE">
              <w:rPr>
                <w:rFonts w:cstheme="minorBidi"/>
                <w:noProof/>
                <w:kern w:val="2"/>
                <w14:ligatures w14:val="standardContextual"/>
              </w:rPr>
              <w:tab/>
            </w:r>
            <w:r w:rsidR="003612EE" w:rsidRPr="007E35C9">
              <w:rPr>
                <w:rStyle w:val="Lienhypertexte"/>
                <w:noProof/>
              </w:rPr>
              <w:t>Environnement professionnel</w:t>
            </w:r>
            <w:r w:rsidR="003612EE">
              <w:rPr>
                <w:noProof/>
                <w:webHidden/>
              </w:rPr>
              <w:tab/>
            </w:r>
            <w:r w:rsidR="003612EE">
              <w:rPr>
                <w:noProof/>
                <w:webHidden/>
              </w:rPr>
              <w:fldChar w:fldCharType="begin"/>
            </w:r>
            <w:r w:rsidR="003612EE">
              <w:rPr>
                <w:noProof/>
                <w:webHidden/>
              </w:rPr>
              <w:instrText xml:space="preserve"> PAGEREF _Toc139409598 \h </w:instrText>
            </w:r>
            <w:r w:rsidR="003612EE">
              <w:rPr>
                <w:noProof/>
                <w:webHidden/>
              </w:rPr>
            </w:r>
            <w:r w:rsidR="003612EE">
              <w:rPr>
                <w:noProof/>
                <w:webHidden/>
              </w:rPr>
              <w:fldChar w:fldCharType="separate"/>
            </w:r>
            <w:r w:rsidR="003612EE">
              <w:rPr>
                <w:noProof/>
                <w:webHidden/>
              </w:rPr>
              <w:t>4</w:t>
            </w:r>
            <w:r w:rsidR="003612EE">
              <w:rPr>
                <w:noProof/>
                <w:webHidden/>
              </w:rPr>
              <w:fldChar w:fldCharType="end"/>
            </w:r>
          </w:hyperlink>
        </w:p>
        <w:p w14:paraId="1B0D32AD" w14:textId="6EF264F7" w:rsidR="003612EE" w:rsidRDefault="00000000">
          <w:pPr>
            <w:pStyle w:val="TM2"/>
            <w:tabs>
              <w:tab w:val="left" w:pos="660"/>
              <w:tab w:val="right" w:leader="dot" w:pos="9062"/>
            </w:tabs>
            <w:rPr>
              <w:rFonts w:cstheme="minorBidi"/>
              <w:noProof/>
              <w:kern w:val="2"/>
              <w14:ligatures w14:val="standardContextual"/>
            </w:rPr>
          </w:pPr>
          <w:hyperlink w:anchor="_Toc139409599" w:history="1">
            <w:r w:rsidR="003612EE" w:rsidRPr="007E35C9">
              <w:rPr>
                <w:rStyle w:val="Lienhypertexte"/>
                <w:noProof/>
              </w:rPr>
              <w:t>A)</w:t>
            </w:r>
            <w:r w:rsidR="003612EE">
              <w:rPr>
                <w:rFonts w:cstheme="minorBidi"/>
                <w:noProof/>
                <w:kern w:val="2"/>
                <w14:ligatures w14:val="standardContextual"/>
              </w:rPr>
              <w:tab/>
            </w:r>
            <w:r w:rsidR="003612EE" w:rsidRPr="007E35C9">
              <w:rPr>
                <w:rStyle w:val="Lienhypertexte"/>
                <w:noProof/>
              </w:rPr>
              <w:t>Présentation de l’entreprise SMILE</w:t>
            </w:r>
            <w:r w:rsidR="003612EE">
              <w:rPr>
                <w:noProof/>
                <w:webHidden/>
              </w:rPr>
              <w:tab/>
            </w:r>
            <w:r w:rsidR="003612EE">
              <w:rPr>
                <w:noProof/>
                <w:webHidden/>
              </w:rPr>
              <w:fldChar w:fldCharType="begin"/>
            </w:r>
            <w:r w:rsidR="003612EE">
              <w:rPr>
                <w:noProof/>
                <w:webHidden/>
              </w:rPr>
              <w:instrText xml:space="preserve"> PAGEREF _Toc139409599 \h </w:instrText>
            </w:r>
            <w:r w:rsidR="003612EE">
              <w:rPr>
                <w:noProof/>
                <w:webHidden/>
              </w:rPr>
            </w:r>
            <w:r w:rsidR="003612EE">
              <w:rPr>
                <w:noProof/>
                <w:webHidden/>
              </w:rPr>
              <w:fldChar w:fldCharType="separate"/>
            </w:r>
            <w:r w:rsidR="003612EE">
              <w:rPr>
                <w:noProof/>
                <w:webHidden/>
              </w:rPr>
              <w:t>4</w:t>
            </w:r>
            <w:r w:rsidR="003612EE">
              <w:rPr>
                <w:noProof/>
                <w:webHidden/>
              </w:rPr>
              <w:fldChar w:fldCharType="end"/>
            </w:r>
          </w:hyperlink>
        </w:p>
        <w:p w14:paraId="645DD32A" w14:textId="1C9F5270" w:rsidR="003612EE" w:rsidRDefault="00000000">
          <w:pPr>
            <w:pStyle w:val="TM3"/>
            <w:tabs>
              <w:tab w:val="left" w:pos="880"/>
              <w:tab w:val="right" w:leader="dot" w:pos="9062"/>
            </w:tabs>
            <w:rPr>
              <w:rFonts w:cstheme="minorBidi"/>
              <w:noProof/>
              <w:kern w:val="2"/>
              <w14:ligatures w14:val="standardContextual"/>
            </w:rPr>
          </w:pPr>
          <w:hyperlink w:anchor="_Toc139409600"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Organisation de la structure</w:t>
            </w:r>
            <w:r w:rsidR="003612EE">
              <w:rPr>
                <w:noProof/>
                <w:webHidden/>
              </w:rPr>
              <w:tab/>
            </w:r>
            <w:r w:rsidR="003612EE">
              <w:rPr>
                <w:noProof/>
                <w:webHidden/>
              </w:rPr>
              <w:fldChar w:fldCharType="begin"/>
            </w:r>
            <w:r w:rsidR="003612EE">
              <w:rPr>
                <w:noProof/>
                <w:webHidden/>
              </w:rPr>
              <w:instrText xml:space="preserve"> PAGEREF _Toc139409600 \h </w:instrText>
            </w:r>
            <w:r w:rsidR="003612EE">
              <w:rPr>
                <w:noProof/>
                <w:webHidden/>
              </w:rPr>
            </w:r>
            <w:r w:rsidR="003612EE">
              <w:rPr>
                <w:noProof/>
                <w:webHidden/>
              </w:rPr>
              <w:fldChar w:fldCharType="separate"/>
            </w:r>
            <w:r w:rsidR="003612EE">
              <w:rPr>
                <w:noProof/>
                <w:webHidden/>
              </w:rPr>
              <w:t>4</w:t>
            </w:r>
            <w:r w:rsidR="003612EE">
              <w:rPr>
                <w:noProof/>
                <w:webHidden/>
              </w:rPr>
              <w:fldChar w:fldCharType="end"/>
            </w:r>
          </w:hyperlink>
        </w:p>
        <w:p w14:paraId="7E7AD48F" w14:textId="1C0641B5" w:rsidR="003612EE" w:rsidRDefault="00000000">
          <w:pPr>
            <w:pStyle w:val="TM3"/>
            <w:tabs>
              <w:tab w:val="left" w:pos="880"/>
              <w:tab w:val="right" w:leader="dot" w:pos="9062"/>
            </w:tabs>
            <w:rPr>
              <w:rFonts w:cstheme="minorBidi"/>
              <w:noProof/>
              <w:kern w:val="2"/>
              <w14:ligatures w14:val="standardContextual"/>
            </w:rPr>
          </w:pPr>
          <w:hyperlink w:anchor="_Toc139409601"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Présentation du SI, acteurs, informations et flux</w:t>
            </w:r>
            <w:r w:rsidR="003612EE">
              <w:rPr>
                <w:noProof/>
                <w:webHidden/>
              </w:rPr>
              <w:tab/>
            </w:r>
            <w:r w:rsidR="003612EE">
              <w:rPr>
                <w:noProof/>
                <w:webHidden/>
              </w:rPr>
              <w:fldChar w:fldCharType="begin"/>
            </w:r>
            <w:r w:rsidR="003612EE">
              <w:rPr>
                <w:noProof/>
                <w:webHidden/>
              </w:rPr>
              <w:instrText xml:space="preserve"> PAGEREF _Toc139409601 \h </w:instrText>
            </w:r>
            <w:r w:rsidR="003612EE">
              <w:rPr>
                <w:noProof/>
                <w:webHidden/>
              </w:rPr>
            </w:r>
            <w:r w:rsidR="003612EE">
              <w:rPr>
                <w:noProof/>
                <w:webHidden/>
              </w:rPr>
              <w:fldChar w:fldCharType="separate"/>
            </w:r>
            <w:r w:rsidR="003612EE">
              <w:rPr>
                <w:noProof/>
                <w:webHidden/>
              </w:rPr>
              <w:t>4</w:t>
            </w:r>
            <w:r w:rsidR="003612EE">
              <w:rPr>
                <w:noProof/>
                <w:webHidden/>
              </w:rPr>
              <w:fldChar w:fldCharType="end"/>
            </w:r>
          </w:hyperlink>
        </w:p>
        <w:p w14:paraId="49397E24" w14:textId="2B029862" w:rsidR="003612EE" w:rsidRDefault="00000000">
          <w:pPr>
            <w:pStyle w:val="TM2"/>
            <w:tabs>
              <w:tab w:val="left" w:pos="660"/>
              <w:tab w:val="right" w:leader="dot" w:pos="9062"/>
            </w:tabs>
            <w:rPr>
              <w:rFonts w:cstheme="minorBidi"/>
              <w:noProof/>
              <w:kern w:val="2"/>
              <w14:ligatures w14:val="standardContextual"/>
            </w:rPr>
          </w:pPr>
          <w:hyperlink w:anchor="_Toc139409602" w:history="1">
            <w:r w:rsidR="003612EE" w:rsidRPr="007E35C9">
              <w:rPr>
                <w:rStyle w:val="Lienhypertexte"/>
                <w:noProof/>
              </w:rPr>
              <w:t>B)</w:t>
            </w:r>
            <w:r w:rsidR="003612EE">
              <w:rPr>
                <w:rFonts w:cstheme="minorBidi"/>
                <w:noProof/>
                <w:kern w:val="2"/>
                <w14:ligatures w14:val="standardContextual"/>
              </w:rPr>
              <w:tab/>
            </w:r>
            <w:r w:rsidR="003612EE" w:rsidRPr="007E35C9">
              <w:rPr>
                <w:rStyle w:val="Lienhypertexte"/>
                <w:noProof/>
              </w:rPr>
              <w:t>Activités de la structure</w:t>
            </w:r>
            <w:r w:rsidR="003612EE">
              <w:rPr>
                <w:noProof/>
                <w:webHidden/>
              </w:rPr>
              <w:tab/>
            </w:r>
            <w:r w:rsidR="003612EE">
              <w:rPr>
                <w:noProof/>
                <w:webHidden/>
              </w:rPr>
              <w:fldChar w:fldCharType="begin"/>
            </w:r>
            <w:r w:rsidR="003612EE">
              <w:rPr>
                <w:noProof/>
                <w:webHidden/>
              </w:rPr>
              <w:instrText xml:space="preserve"> PAGEREF _Toc139409602 \h </w:instrText>
            </w:r>
            <w:r w:rsidR="003612EE">
              <w:rPr>
                <w:noProof/>
                <w:webHidden/>
              </w:rPr>
            </w:r>
            <w:r w:rsidR="003612EE">
              <w:rPr>
                <w:noProof/>
                <w:webHidden/>
              </w:rPr>
              <w:fldChar w:fldCharType="separate"/>
            </w:r>
            <w:r w:rsidR="003612EE">
              <w:rPr>
                <w:noProof/>
                <w:webHidden/>
              </w:rPr>
              <w:t>4</w:t>
            </w:r>
            <w:r w:rsidR="003612EE">
              <w:rPr>
                <w:noProof/>
                <w:webHidden/>
              </w:rPr>
              <w:fldChar w:fldCharType="end"/>
            </w:r>
          </w:hyperlink>
        </w:p>
        <w:p w14:paraId="3DA8FF39" w14:textId="3390B5B3" w:rsidR="003612EE" w:rsidRDefault="00000000">
          <w:pPr>
            <w:pStyle w:val="TM3"/>
            <w:tabs>
              <w:tab w:val="left" w:pos="880"/>
              <w:tab w:val="right" w:leader="dot" w:pos="9062"/>
            </w:tabs>
            <w:rPr>
              <w:rFonts w:cstheme="minorBidi"/>
              <w:noProof/>
              <w:kern w:val="2"/>
              <w14:ligatures w14:val="standardContextual"/>
            </w:rPr>
          </w:pPr>
          <w:hyperlink w:anchor="_Toc139409603"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Les différentes équipes de SMILE</w:t>
            </w:r>
            <w:r w:rsidR="003612EE">
              <w:rPr>
                <w:noProof/>
                <w:webHidden/>
              </w:rPr>
              <w:tab/>
            </w:r>
            <w:r w:rsidR="003612EE">
              <w:rPr>
                <w:noProof/>
                <w:webHidden/>
              </w:rPr>
              <w:fldChar w:fldCharType="begin"/>
            </w:r>
            <w:r w:rsidR="003612EE">
              <w:rPr>
                <w:noProof/>
                <w:webHidden/>
              </w:rPr>
              <w:instrText xml:space="preserve"> PAGEREF _Toc139409603 \h </w:instrText>
            </w:r>
            <w:r w:rsidR="003612EE">
              <w:rPr>
                <w:noProof/>
                <w:webHidden/>
              </w:rPr>
            </w:r>
            <w:r w:rsidR="003612EE">
              <w:rPr>
                <w:noProof/>
                <w:webHidden/>
              </w:rPr>
              <w:fldChar w:fldCharType="separate"/>
            </w:r>
            <w:r w:rsidR="003612EE">
              <w:rPr>
                <w:noProof/>
                <w:webHidden/>
              </w:rPr>
              <w:t>4</w:t>
            </w:r>
            <w:r w:rsidR="003612EE">
              <w:rPr>
                <w:noProof/>
                <w:webHidden/>
              </w:rPr>
              <w:fldChar w:fldCharType="end"/>
            </w:r>
          </w:hyperlink>
        </w:p>
        <w:p w14:paraId="175406E0" w14:textId="45F49EFB" w:rsidR="003612EE" w:rsidRDefault="00000000">
          <w:pPr>
            <w:pStyle w:val="TM3"/>
            <w:tabs>
              <w:tab w:val="left" w:pos="880"/>
              <w:tab w:val="right" w:leader="dot" w:pos="9062"/>
            </w:tabs>
            <w:rPr>
              <w:rFonts w:cstheme="minorBidi"/>
              <w:noProof/>
              <w:kern w:val="2"/>
              <w14:ligatures w14:val="standardContextual"/>
            </w:rPr>
          </w:pPr>
          <w:hyperlink w:anchor="_Toc139409604"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Les objectifs des activités</w:t>
            </w:r>
            <w:r w:rsidR="003612EE">
              <w:rPr>
                <w:noProof/>
                <w:webHidden/>
              </w:rPr>
              <w:tab/>
            </w:r>
            <w:r w:rsidR="003612EE">
              <w:rPr>
                <w:noProof/>
                <w:webHidden/>
              </w:rPr>
              <w:fldChar w:fldCharType="begin"/>
            </w:r>
            <w:r w:rsidR="003612EE">
              <w:rPr>
                <w:noProof/>
                <w:webHidden/>
              </w:rPr>
              <w:instrText xml:space="preserve"> PAGEREF _Toc139409604 \h </w:instrText>
            </w:r>
            <w:r w:rsidR="003612EE">
              <w:rPr>
                <w:noProof/>
                <w:webHidden/>
              </w:rPr>
            </w:r>
            <w:r w:rsidR="003612EE">
              <w:rPr>
                <w:noProof/>
                <w:webHidden/>
              </w:rPr>
              <w:fldChar w:fldCharType="separate"/>
            </w:r>
            <w:r w:rsidR="003612EE">
              <w:rPr>
                <w:noProof/>
                <w:webHidden/>
              </w:rPr>
              <w:t>5</w:t>
            </w:r>
            <w:r w:rsidR="003612EE">
              <w:rPr>
                <w:noProof/>
                <w:webHidden/>
              </w:rPr>
              <w:fldChar w:fldCharType="end"/>
            </w:r>
          </w:hyperlink>
        </w:p>
        <w:p w14:paraId="0D9878B3" w14:textId="4E494B98" w:rsidR="003612EE" w:rsidRDefault="00000000">
          <w:pPr>
            <w:pStyle w:val="TM3"/>
            <w:tabs>
              <w:tab w:val="left" w:pos="880"/>
              <w:tab w:val="right" w:leader="dot" w:pos="9062"/>
            </w:tabs>
            <w:rPr>
              <w:rFonts w:cstheme="minorBidi"/>
              <w:noProof/>
              <w:kern w:val="2"/>
              <w14:ligatures w14:val="standardContextual"/>
            </w:rPr>
          </w:pPr>
          <w:hyperlink w:anchor="_Toc139409605" w:history="1">
            <w:r w:rsidR="003612EE" w:rsidRPr="007E35C9">
              <w:rPr>
                <w:rStyle w:val="Lienhypertexte"/>
                <w:noProof/>
              </w:rPr>
              <w:t>iii)</w:t>
            </w:r>
            <w:r w:rsidR="003612EE">
              <w:rPr>
                <w:rFonts w:cstheme="minorBidi"/>
                <w:noProof/>
                <w:kern w:val="2"/>
                <w14:ligatures w14:val="standardContextual"/>
              </w:rPr>
              <w:tab/>
            </w:r>
            <w:r w:rsidR="003612EE" w:rsidRPr="007E35C9">
              <w:rPr>
                <w:rStyle w:val="Lienhypertexte"/>
                <w:noProof/>
              </w:rPr>
              <w:t>Les clients réguliers</w:t>
            </w:r>
            <w:r w:rsidR="003612EE">
              <w:rPr>
                <w:noProof/>
                <w:webHidden/>
              </w:rPr>
              <w:tab/>
            </w:r>
            <w:r w:rsidR="003612EE">
              <w:rPr>
                <w:noProof/>
                <w:webHidden/>
              </w:rPr>
              <w:fldChar w:fldCharType="begin"/>
            </w:r>
            <w:r w:rsidR="003612EE">
              <w:rPr>
                <w:noProof/>
                <w:webHidden/>
              </w:rPr>
              <w:instrText xml:space="preserve"> PAGEREF _Toc139409605 \h </w:instrText>
            </w:r>
            <w:r w:rsidR="003612EE">
              <w:rPr>
                <w:noProof/>
                <w:webHidden/>
              </w:rPr>
            </w:r>
            <w:r w:rsidR="003612EE">
              <w:rPr>
                <w:noProof/>
                <w:webHidden/>
              </w:rPr>
              <w:fldChar w:fldCharType="separate"/>
            </w:r>
            <w:r w:rsidR="003612EE">
              <w:rPr>
                <w:noProof/>
                <w:webHidden/>
              </w:rPr>
              <w:t>6</w:t>
            </w:r>
            <w:r w:rsidR="003612EE">
              <w:rPr>
                <w:noProof/>
                <w:webHidden/>
              </w:rPr>
              <w:fldChar w:fldCharType="end"/>
            </w:r>
          </w:hyperlink>
        </w:p>
        <w:p w14:paraId="2D5B1CC8" w14:textId="0A4AE1B2" w:rsidR="003612EE" w:rsidRDefault="00000000">
          <w:pPr>
            <w:pStyle w:val="TM2"/>
            <w:tabs>
              <w:tab w:val="left" w:pos="660"/>
              <w:tab w:val="right" w:leader="dot" w:pos="9062"/>
            </w:tabs>
            <w:rPr>
              <w:rFonts w:cstheme="minorBidi"/>
              <w:noProof/>
              <w:kern w:val="2"/>
              <w14:ligatures w14:val="standardContextual"/>
            </w:rPr>
          </w:pPr>
          <w:hyperlink w:anchor="_Toc139409606" w:history="1">
            <w:r w:rsidR="003612EE" w:rsidRPr="007E35C9">
              <w:rPr>
                <w:rStyle w:val="Lienhypertexte"/>
                <w:noProof/>
              </w:rPr>
              <w:t>C)</w:t>
            </w:r>
            <w:r w:rsidR="003612EE">
              <w:rPr>
                <w:rFonts w:cstheme="minorBidi"/>
                <w:noProof/>
                <w:kern w:val="2"/>
                <w14:ligatures w14:val="standardContextual"/>
              </w:rPr>
              <w:tab/>
            </w:r>
            <w:r w:rsidR="003612EE" w:rsidRPr="007E35C9">
              <w:rPr>
                <w:rStyle w:val="Lienhypertexte"/>
                <w:noProof/>
              </w:rPr>
              <w:t>Mon activité à SMILE</w:t>
            </w:r>
            <w:r w:rsidR="003612EE">
              <w:rPr>
                <w:noProof/>
                <w:webHidden/>
              </w:rPr>
              <w:tab/>
            </w:r>
            <w:r w:rsidR="003612EE">
              <w:rPr>
                <w:noProof/>
                <w:webHidden/>
              </w:rPr>
              <w:fldChar w:fldCharType="begin"/>
            </w:r>
            <w:r w:rsidR="003612EE">
              <w:rPr>
                <w:noProof/>
                <w:webHidden/>
              </w:rPr>
              <w:instrText xml:space="preserve"> PAGEREF _Toc139409606 \h </w:instrText>
            </w:r>
            <w:r w:rsidR="003612EE">
              <w:rPr>
                <w:noProof/>
                <w:webHidden/>
              </w:rPr>
            </w:r>
            <w:r w:rsidR="003612EE">
              <w:rPr>
                <w:noProof/>
                <w:webHidden/>
              </w:rPr>
              <w:fldChar w:fldCharType="separate"/>
            </w:r>
            <w:r w:rsidR="003612EE">
              <w:rPr>
                <w:noProof/>
                <w:webHidden/>
              </w:rPr>
              <w:t>7</w:t>
            </w:r>
            <w:r w:rsidR="003612EE">
              <w:rPr>
                <w:noProof/>
                <w:webHidden/>
              </w:rPr>
              <w:fldChar w:fldCharType="end"/>
            </w:r>
          </w:hyperlink>
        </w:p>
        <w:p w14:paraId="1B6BEF83" w14:textId="155D0355" w:rsidR="003612EE" w:rsidRDefault="00000000">
          <w:pPr>
            <w:pStyle w:val="TM3"/>
            <w:tabs>
              <w:tab w:val="left" w:pos="880"/>
              <w:tab w:val="right" w:leader="dot" w:pos="9062"/>
            </w:tabs>
            <w:rPr>
              <w:rFonts w:cstheme="minorBidi"/>
              <w:noProof/>
              <w:kern w:val="2"/>
              <w14:ligatures w14:val="standardContextual"/>
            </w:rPr>
          </w:pPr>
          <w:hyperlink w:anchor="_Toc139409607"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Place dans les équipes</w:t>
            </w:r>
            <w:r w:rsidR="003612EE">
              <w:rPr>
                <w:noProof/>
                <w:webHidden/>
              </w:rPr>
              <w:tab/>
            </w:r>
            <w:r w:rsidR="003612EE">
              <w:rPr>
                <w:noProof/>
                <w:webHidden/>
              </w:rPr>
              <w:fldChar w:fldCharType="begin"/>
            </w:r>
            <w:r w:rsidR="003612EE">
              <w:rPr>
                <w:noProof/>
                <w:webHidden/>
              </w:rPr>
              <w:instrText xml:space="preserve"> PAGEREF _Toc139409607 \h </w:instrText>
            </w:r>
            <w:r w:rsidR="003612EE">
              <w:rPr>
                <w:noProof/>
                <w:webHidden/>
              </w:rPr>
            </w:r>
            <w:r w:rsidR="003612EE">
              <w:rPr>
                <w:noProof/>
                <w:webHidden/>
              </w:rPr>
              <w:fldChar w:fldCharType="separate"/>
            </w:r>
            <w:r w:rsidR="003612EE">
              <w:rPr>
                <w:noProof/>
                <w:webHidden/>
              </w:rPr>
              <w:t>7</w:t>
            </w:r>
            <w:r w:rsidR="003612EE">
              <w:rPr>
                <w:noProof/>
                <w:webHidden/>
              </w:rPr>
              <w:fldChar w:fldCharType="end"/>
            </w:r>
          </w:hyperlink>
        </w:p>
        <w:p w14:paraId="16D039AD" w14:textId="2C9A9AAB" w:rsidR="003612EE" w:rsidRDefault="00000000">
          <w:pPr>
            <w:pStyle w:val="TM3"/>
            <w:tabs>
              <w:tab w:val="left" w:pos="880"/>
              <w:tab w:val="right" w:leader="dot" w:pos="9062"/>
            </w:tabs>
            <w:rPr>
              <w:rFonts w:cstheme="minorBidi"/>
              <w:noProof/>
              <w:kern w:val="2"/>
              <w14:ligatures w14:val="standardContextual"/>
            </w:rPr>
          </w:pPr>
          <w:hyperlink w:anchor="_Toc139409608"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Missions confiées</w:t>
            </w:r>
            <w:r w:rsidR="003612EE">
              <w:rPr>
                <w:noProof/>
                <w:webHidden/>
              </w:rPr>
              <w:tab/>
            </w:r>
            <w:r w:rsidR="003612EE">
              <w:rPr>
                <w:noProof/>
                <w:webHidden/>
              </w:rPr>
              <w:fldChar w:fldCharType="begin"/>
            </w:r>
            <w:r w:rsidR="003612EE">
              <w:rPr>
                <w:noProof/>
                <w:webHidden/>
              </w:rPr>
              <w:instrText xml:space="preserve"> PAGEREF _Toc139409608 \h </w:instrText>
            </w:r>
            <w:r w:rsidR="003612EE">
              <w:rPr>
                <w:noProof/>
                <w:webHidden/>
              </w:rPr>
            </w:r>
            <w:r w:rsidR="003612EE">
              <w:rPr>
                <w:noProof/>
                <w:webHidden/>
              </w:rPr>
              <w:fldChar w:fldCharType="separate"/>
            </w:r>
            <w:r w:rsidR="003612EE">
              <w:rPr>
                <w:noProof/>
                <w:webHidden/>
              </w:rPr>
              <w:t>7</w:t>
            </w:r>
            <w:r w:rsidR="003612EE">
              <w:rPr>
                <w:noProof/>
                <w:webHidden/>
              </w:rPr>
              <w:fldChar w:fldCharType="end"/>
            </w:r>
          </w:hyperlink>
        </w:p>
        <w:p w14:paraId="4D416775" w14:textId="6F897F62" w:rsidR="003612EE" w:rsidRDefault="00000000">
          <w:pPr>
            <w:pStyle w:val="TM1"/>
            <w:tabs>
              <w:tab w:val="left" w:pos="660"/>
              <w:tab w:val="right" w:leader="dot" w:pos="9062"/>
            </w:tabs>
            <w:rPr>
              <w:rFonts w:cstheme="minorBidi"/>
              <w:noProof/>
              <w:kern w:val="2"/>
              <w14:ligatures w14:val="standardContextual"/>
            </w:rPr>
          </w:pPr>
          <w:hyperlink w:anchor="_Toc139409609" w:history="1">
            <w:r w:rsidR="003612EE" w:rsidRPr="007E35C9">
              <w:rPr>
                <w:rStyle w:val="Lienhypertexte"/>
                <w:noProof/>
              </w:rPr>
              <w:t>IV-</w:t>
            </w:r>
            <w:r w:rsidR="003612EE">
              <w:rPr>
                <w:rFonts w:cstheme="minorBidi"/>
                <w:noProof/>
                <w:kern w:val="2"/>
                <w14:ligatures w14:val="standardContextual"/>
              </w:rPr>
              <w:tab/>
            </w:r>
            <w:r w:rsidR="003612EE" w:rsidRPr="007E35C9">
              <w:rPr>
                <w:rStyle w:val="Lienhypertexte"/>
                <w:noProof/>
              </w:rPr>
              <w:t>Valorisation des compétences</w:t>
            </w:r>
            <w:r w:rsidR="003612EE">
              <w:rPr>
                <w:noProof/>
                <w:webHidden/>
              </w:rPr>
              <w:tab/>
            </w:r>
            <w:r w:rsidR="003612EE">
              <w:rPr>
                <w:noProof/>
                <w:webHidden/>
              </w:rPr>
              <w:fldChar w:fldCharType="begin"/>
            </w:r>
            <w:r w:rsidR="003612EE">
              <w:rPr>
                <w:noProof/>
                <w:webHidden/>
              </w:rPr>
              <w:instrText xml:space="preserve"> PAGEREF _Toc139409609 \h </w:instrText>
            </w:r>
            <w:r w:rsidR="003612EE">
              <w:rPr>
                <w:noProof/>
                <w:webHidden/>
              </w:rPr>
            </w:r>
            <w:r w:rsidR="003612EE">
              <w:rPr>
                <w:noProof/>
                <w:webHidden/>
              </w:rPr>
              <w:fldChar w:fldCharType="separate"/>
            </w:r>
            <w:r w:rsidR="003612EE">
              <w:rPr>
                <w:noProof/>
                <w:webHidden/>
              </w:rPr>
              <w:t>8</w:t>
            </w:r>
            <w:r w:rsidR="003612EE">
              <w:rPr>
                <w:noProof/>
                <w:webHidden/>
              </w:rPr>
              <w:fldChar w:fldCharType="end"/>
            </w:r>
          </w:hyperlink>
        </w:p>
        <w:p w14:paraId="612AC387" w14:textId="60BB3370" w:rsidR="003612EE" w:rsidRDefault="00000000">
          <w:pPr>
            <w:pStyle w:val="TM2"/>
            <w:tabs>
              <w:tab w:val="left" w:pos="660"/>
              <w:tab w:val="right" w:leader="dot" w:pos="9062"/>
            </w:tabs>
            <w:rPr>
              <w:rFonts w:cstheme="minorBidi"/>
              <w:noProof/>
              <w:kern w:val="2"/>
              <w14:ligatures w14:val="standardContextual"/>
            </w:rPr>
          </w:pPr>
          <w:hyperlink w:anchor="_Toc139409610" w:history="1">
            <w:r w:rsidR="003612EE" w:rsidRPr="007E35C9">
              <w:rPr>
                <w:rStyle w:val="Lienhypertexte"/>
                <w:noProof/>
              </w:rPr>
              <w:t>A)</w:t>
            </w:r>
            <w:r w:rsidR="003612EE">
              <w:rPr>
                <w:rFonts w:cstheme="minorBidi"/>
                <w:noProof/>
                <w:kern w:val="2"/>
                <w14:ligatures w14:val="standardContextual"/>
              </w:rPr>
              <w:tab/>
            </w:r>
            <w:r w:rsidR="003612EE" w:rsidRPr="007E35C9">
              <w:rPr>
                <w:rStyle w:val="Lienhypertexte"/>
                <w:noProof/>
              </w:rPr>
              <w:t>Projet WSO2</w:t>
            </w:r>
            <w:r w:rsidR="003612EE">
              <w:rPr>
                <w:noProof/>
                <w:webHidden/>
              </w:rPr>
              <w:tab/>
            </w:r>
            <w:r w:rsidR="003612EE">
              <w:rPr>
                <w:noProof/>
                <w:webHidden/>
              </w:rPr>
              <w:fldChar w:fldCharType="begin"/>
            </w:r>
            <w:r w:rsidR="003612EE">
              <w:rPr>
                <w:noProof/>
                <w:webHidden/>
              </w:rPr>
              <w:instrText xml:space="preserve"> PAGEREF _Toc139409610 \h </w:instrText>
            </w:r>
            <w:r w:rsidR="003612EE">
              <w:rPr>
                <w:noProof/>
                <w:webHidden/>
              </w:rPr>
            </w:r>
            <w:r w:rsidR="003612EE">
              <w:rPr>
                <w:noProof/>
                <w:webHidden/>
              </w:rPr>
              <w:fldChar w:fldCharType="separate"/>
            </w:r>
            <w:r w:rsidR="003612EE">
              <w:rPr>
                <w:noProof/>
                <w:webHidden/>
              </w:rPr>
              <w:t>8</w:t>
            </w:r>
            <w:r w:rsidR="003612EE">
              <w:rPr>
                <w:noProof/>
                <w:webHidden/>
              </w:rPr>
              <w:fldChar w:fldCharType="end"/>
            </w:r>
          </w:hyperlink>
        </w:p>
        <w:p w14:paraId="409BEB95" w14:textId="2E2E85FB" w:rsidR="003612EE" w:rsidRDefault="00000000">
          <w:pPr>
            <w:pStyle w:val="TM3"/>
            <w:tabs>
              <w:tab w:val="left" w:pos="880"/>
              <w:tab w:val="right" w:leader="dot" w:pos="9062"/>
            </w:tabs>
            <w:rPr>
              <w:rFonts w:cstheme="minorBidi"/>
              <w:noProof/>
              <w:kern w:val="2"/>
              <w14:ligatures w14:val="standardContextual"/>
            </w:rPr>
          </w:pPr>
          <w:hyperlink w:anchor="_Toc139409611"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Explication en détail du projet</w:t>
            </w:r>
            <w:r w:rsidR="003612EE">
              <w:rPr>
                <w:noProof/>
                <w:webHidden/>
              </w:rPr>
              <w:tab/>
            </w:r>
            <w:r w:rsidR="003612EE">
              <w:rPr>
                <w:noProof/>
                <w:webHidden/>
              </w:rPr>
              <w:fldChar w:fldCharType="begin"/>
            </w:r>
            <w:r w:rsidR="003612EE">
              <w:rPr>
                <w:noProof/>
                <w:webHidden/>
              </w:rPr>
              <w:instrText xml:space="preserve"> PAGEREF _Toc139409611 \h </w:instrText>
            </w:r>
            <w:r w:rsidR="003612EE">
              <w:rPr>
                <w:noProof/>
                <w:webHidden/>
              </w:rPr>
            </w:r>
            <w:r w:rsidR="003612EE">
              <w:rPr>
                <w:noProof/>
                <w:webHidden/>
              </w:rPr>
              <w:fldChar w:fldCharType="separate"/>
            </w:r>
            <w:r w:rsidR="003612EE">
              <w:rPr>
                <w:noProof/>
                <w:webHidden/>
              </w:rPr>
              <w:t>8</w:t>
            </w:r>
            <w:r w:rsidR="003612EE">
              <w:rPr>
                <w:noProof/>
                <w:webHidden/>
              </w:rPr>
              <w:fldChar w:fldCharType="end"/>
            </w:r>
          </w:hyperlink>
        </w:p>
        <w:p w14:paraId="38A98F4B" w14:textId="4A0649FE" w:rsidR="003612EE" w:rsidRDefault="00000000">
          <w:pPr>
            <w:pStyle w:val="TM3"/>
            <w:tabs>
              <w:tab w:val="left" w:pos="880"/>
              <w:tab w:val="right" w:leader="dot" w:pos="9062"/>
            </w:tabs>
            <w:rPr>
              <w:rFonts w:cstheme="minorBidi"/>
              <w:noProof/>
              <w:kern w:val="2"/>
              <w14:ligatures w14:val="standardContextual"/>
            </w:rPr>
          </w:pPr>
          <w:hyperlink w:anchor="_Toc139409612"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Quelles compétences validées par le projet ?</w:t>
            </w:r>
            <w:r w:rsidR="003612EE">
              <w:rPr>
                <w:noProof/>
                <w:webHidden/>
              </w:rPr>
              <w:tab/>
            </w:r>
            <w:r w:rsidR="003612EE">
              <w:rPr>
                <w:noProof/>
                <w:webHidden/>
              </w:rPr>
              <w:fldChar w:fldCharType="begin"/>
            </w:r>
            <w:r w:rsidR="003612EE">
              <w:rPr>
                <w:noProof/>
                <w:webHidden/>
              </w:rPr>
              <w:instrText xml:space="preserve"> PAGEREF _Toc139409612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5BEAF3C1" w14:textId="412682DD" w:rsidR="003612EE" w:rsidRDefault="00000000">
          <w:pPr>
            <w:pStyle w:val="TM3"/>
            <w:tabs>
              <w:tab w:val="left" w:pos="880"/>
              <w:tab w:val="right" w:leader="dot" w:pos="9062"/>
            </w:tabs>
            <w:rPr>
              <w:rFonts w:cstheme="minorBidi"/>
              <w:noProof/>
              <w:kern w:val="2"/>
              <w14:ligatures w14:val="standardContextual"/>
            </w:rPr>
          </w:pPr>
          <w:hyperlink w:anchor="_Toc139409613" w:history="1">
            <w:r w:rsidR="003612EE" w:rsidRPr="007E35C9">
              <w:rPr>
                <w:rStyle w:val="Lienhypertexte"/>
                <w:noProof/>
              </w:rPr>
              <w:t>iii)</w:t>
            </w:r>
            <w:r w:rsidR="003612EE">
              <w:rPr>
                <w:rFonts w:cstheme="minorBidi"/>
                <w:noProof/>
                <w:kern w:val="2"/>
                <w14:ligatures w14:val="standardContextual"/>
              </w:rPr>
              <w:tab/>
            </w:r>
            <w:r w:rsidR="003612EE" w:rsidRPr="007E35C9">
              <w:rPr>
                <w:rStyle w:val="Lienhypertexte"/>
                <w:noProof/>
              </w:rPr>
              <w:t>Recul et améliorations</w:t>
            </w:r>
            <w:r w:rsidR="003612EE">
              <w:rPr>
                <w:noProof/>
                <w:webHidden/>
              </w:rPr>
              <w:tab/>
            </w:r>
            <w:r w:rsidR="003612EE">
              <w:rPr>
                <w:noProof/>
                <w:webHidden/>
              </w:rPr>
              <w:fldChar w:fldCharType="begin"/>
            </w:r>
            <w:r w:rsidR="003612EE">
              <w:rPr>
                <w:noProof/>
                <w:webHidden/>
              </w:rPr>
              <w:instrText xml:space="preserve"> PAGEREF _Toc139409613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5F962634" w14:textId="30BB5601" w:rsidR="003612EE" w:rsidRDefault="00000000">
          <w:pPr>
            <w:pStyle w:val="TM2"/>
            <w:tabs>
              <w:tab w:val="left" w:pos="660"/>
              <w:tab w:val="right" w:leader="dot" w:pos="9062"/>
            </w:tabs>
            <w:rPr>
              <w:rFonts w:cstheme="minorBidi"/>
              <w:noProof/>
              <w:kern w:val="2"/>
              <w14:ligatures w14:val="standardContextual"/>
            </w:rPr>
          </w:pPr>
          <w:hyperlink w:anchor="_Toc139409614" w:history="1">
            <w:r w:rsidR="003612EE" w:rsidRPr="007E35C9">
              <w:rPr>
                <w:rStyle w:val="Lienhypertexte"/>
                <w:noProof/>
              </w:rPr>
              <w:t>B)</w:t>
            </w:r>
            <w:r w:rsidR="003612EE">
              <w:rPr>
                <w:rFonts w:cstheme="minorBidi"/>
                <w:noProof/>
                <w:kern w:val="2"/>
                <w14:ligatures w14:val="standardContextual"/>
              </w:rPr>
              <w:tab/>
            </w:r>
            <w:r w:rsidR="003612EE" w:rsidRPr="007E35C9">
              <w:rPr>
                <w:rStyle w:val="Lienhypertexte"/>
                <w:noProof/>
              </w:rPr>
              <w:t>Projet INRAE</w:t>
            </w:r>
            <w:r w:rsidR="003612EE">
              <w:rPr>
                <w:noProof/>
                <w:webHidden/>
              </w:rPr>
              <w:tab/>
            </w:r>
            <w:r w:rsidR="003612EE">
              <w:rPr>
                <w:noProof/>
                <w:webHidden/>
              </w:rPr>
              <w:fldChar w:fldCharType="begin"/>
            </w:r>
            <w:r w:rsidR="003612EE">
              <w:rPr>
                <w:noProof/>
                <w:webHidden/>
              </w:rPr>
              <w:instrText xml:space="preserve"> PAGEREF _Toc139409614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1E4472BB" w14:textId="55499814" w:rsidR="003612EE" w:rsidRDefault="00000000">
          <w:pPr>
            <w:pStyle w:val="TM3"/>
            <w:tabs>
              <w:tab w:val="left" w:pos="880"/>
              <w:tab w:val="right" w:leader="dot" w:pos="9062"/>
            </w:tabs>
            <w:rPr>
              <w:rFonts w:cstheme="minorBidi"/>
              <w:noProof/>
              <w:kern w:val="2"/>
              <w14:ligatures w14:val="standardContextual"/>
            </w:rPr>
          </w:pPr>
          <w:hyperlink w:anchor="_Toc139409615"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Explication en détail du projet</w:t>
            </w:r>
            <w:r w:rsidR="003612EE">
              <w:rPr>
                <w:noProof/>
                <w:webHidden/>
              </w:rPr>
              <w:tab/>
            </w:r>
            <w:r w:rsidR="003612EE">
              <w:rPr>
                <w:noProof/>
                <w:webHidden/>
              </w:rPr>
              <w:fldChar w:fldCharType="begin"/>
            </w:r>
            <w:r w:rsidR="003612EE">
              <w:rPr>
                <w:noProof/>
                <w:webHidden/>
              </w:rPr>
              <w:instrText xml:space="preserve"> PAGEREF _Toc139409615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42F2419B" w14:textId="2DD8FEFC" w:rsidR="003612EE" w:rsidRDefault="00000000">
          <w:pPr>
            <w:pStyle w:val="TM3"/>
            <w:tabs>
              <w:tab w:val="left" w:pos="880"/>
              <w:tab w:val="right" w:leader="dot" w:pos="9062"/>
            </w:tabs>
            <w:rPr>
              <w:rFonts w:cstheme="minorBidi"/>
              <w:noProof/>
              <w:kern w:val="2"/>
              <w14:ligatures w14:val="standardContextual"/>
            </w:rPr>
          </w:pPr>
          <w:hyperlink w:anchor="_Toc139409616"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Contexte de réalisation, pourquoi avoir besoin de cette compétence dans l’activité? Comment ça a été réalisé et assimilé ? Quelles ressources utilisées ? As-t’elle été traversée par des évolutions majeures ces 10 dernières années ?</w:t>
            </w:r>
            <w:r w:rsidR="003612EE">
              <w:rPr>
                <w:noProof/>
                <w:webHidden/>
              </w:rPr>
              <w:tab/>
            </w:r>
            <w:r w:rsidR="003612EE">
              <w:rPr>
                <w:noProof/>
                <w:webHidden/>
              </w:rPr>
              <w:fldChar w:fldCharType="begin"/>
            </w:r>
            <w:r w:rsidR="003612EE">
              <w:rPr>
                <w:noProof/>
                <w:webHidden/>
              </w:rPr>
              <w:instrText xml:space="preserve"> PAGEREF _Toc139409616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62CBB0B2" w14:textId="06E81A22" w:rsidR="003612EE" w:rsidRDefault="00000000">
          <w:pPr>
            <w:pStyle w:val="TM3"/>
            <w:tabs>
              <w:tab w:val="left" w:pos="880"/>
              <w:tab w:val="right" w:leader="dot" w:pos="9062"/>
            </w:tabs>
            <w:rPr>
              <w:rFonts w:cstheme="minorBidi"/>
              <w:noProof/>
              <w:kern w:val="2"/>
              <w14:ligatures w14:val="standardContextual"/>
            </w:rPr>
          </w:pPr>
          <w:hyperlink w:anchor="_Toc139409617" w:history="1">
            <w:r w:rsidR="003612EE" w:rsidRPr="007E35C9">
              <w:rPr>
                <w:rStyle w:val="Lienhypertexte"/>
                <w:noProof/>
              </w:rPr>
              <w:t>iii)</w:t>
            </w:r>
            <w:r w:rsidR="003612EE">
              <w:rPr>
                <w:rFonts w:cstheme="minorBidi"/>
                <w:noProof/>
                <w:kern w:val="2"/>
                <w14:ligatures w14:val="standardContextual"/>
              </w:rPr>
              <w:tab/>
            </w:r>
            <w:r w:rsidR="003612EE" w:rsidRPr="007E35C9">
              <w:rPr>
                <w:rStyle w:val="Lienhypertexte"/>
                <w:noProof/>
              </w:rPr>
              <w:t>Renseignement sur la compétence et bonnes pratique</w:t>
            </w:r>
            <w:r w:rsidR="003612EE">
              <w:rPr>
                <w:noProof/>
                <w:webHidden/>
              </w:rPr>
              <w:tab/>
            </w:r>
            <w:r w:rsidR="003612EE">
              <w:rPr>
                <w:noProof/>
                <w:webHidden/>
              </w:rPr>
              <w:fldChar w:fldCharType="begin"/>
            </w:r>
            <w:r w:rsidR="003612EE">
              <w:rPr>
                <w:noProof/>
                <w:webHidden/>
              </w:rPr>
              <w:instrText xml:space="preserve"> PAGEREF _Toc139409617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3B469141" w14:textId="61D611D1" w:rsidR="003612EE" w:rsidRDefault="00000000">
          <w:pPr>
            <w:pStyle w:val="TM2"/>
            <w:tabs>
              <w:tab w:val="left" w:pos="660"/>
              <w:tab w:val="right" w:leader="dot" w:pos="9062"/>
            </w:tabs>
            <w:rPr>
              <w:rFonts w:cstheme="minorBidi"/>
              <w:noProof/>
              <w:kern w:val="2"/>
              <w14:ligatures w14:val="standardContextual"/>
            </w:rPr>
          </w:pPr>
          <w:hyperlink w:anchor="_Toc139409618" w:history="1">
            <w:r w:rsidR="003612EE" w:rsidRPr="007E35C9">
              <w:rPr>
                <w:rStyle w:val="Lienhypertexte"/>
                <w:noProof/>
              </w:rPr>
              <w:t>C)</w:t>
            </w:r>
            <w:r w:rsidR="003612EE">
              <w:rPr>
                <w:rFonts w:cstheme="minorBidi"/>
                <w:noProof/>
                <w:kern w:val="2"/>
                <w14:ligatures w14:val="standardContextual"/>
              </w:rPr>
              <w:tab/>
            </w:r>
            <w:r w:rsidR="003612EE" w:rsidRPr="007E35C9">
              <w:rPr>
                <w:rStyle w:val="Lienhypertexte"/>
                <w:noProof/>
              </w:rPr>
              <w:t>Projet Java</w:t>
            </w:r>
            <w:r w:rsidR="003612EE">
              <w:rPr>
                <w:noProof/>
                <w:webHidden/>
              </w:rPr>
              <w:tab/>
            </w:r>
            <w:r w:rsidR="003612EE">
              <w:rPr>
                <w:noProof/>
                <w:webHidden/>
              </w:rPr>
              <w:fldChar w:fldCharType="begin"/>
            </w:r>
            <w:r w:rsidR="003612EE">
              <w:rPr>
                <w:noProof/>
                <w:webHidden/>
              </w:rPr>
              <w:instrText xml:space="preserve"> PAGEREF _Toc139409618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1D3F365E" w14:textId="54B9594B" w:rsidR="003612EE" w:rsidRDefault="00000000">
          <w:pPr>
            <w:pStyle w:val="TM3"/>
            <w:tabs>
              <w:tab w:val="left" w:pos="880"/>
              <w:tab w:val="right" w:leader="dot" w:pos="9062"/>
            </w:tabs>
            <w:rPr>
              <w:rFonts w:cstheme="minorBidi"/>
              <w:noProof/>
              <w:kern w:val="2"/>
              <w14:ligatures w14:val="standardContextual"/>
            </w:rPr>
          </w:pPr>
          <w:hyperlink w:anchor="_Toc139409619"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Explication en détail du projet</w:t>
            </w:r>
            <w:r w:rsidR="003612EE">
              <w:rPr>
                <w:noProof/>
                <w:webHidden/>
              </w:rPr>
              <w:tab/>
            </w:r>
            <w:r w:rsidR="003612EE">
              <w:rPr>
                <w:noProof/>
                <w:webHidden/>
              </w:rPr>
              <w:fldChar w:fldCharType="begin"/>
            </w:r>
            <w:r w:rsidR="003612EE">
              <w:rPr>
                <w:noProof/>
                <w:webHidden/>
              </w:rPr>
              <w:instrText xml:space="preserve"> PAGEREF _Toc139409619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1D158021" w14:textId="3313B2A2" w:rsidR="003612EE" w:rsidRDefault="00000000">
          <w:pPr>
            <w:pStyle w:val="TM3"/>
            <w:tabs>
              <w:tab w:val="left" w:pos="880"/>
              <w:tab w:val="right" w:leader="dot" w:pos="9062"/>
            </w:tabs>
            <w:rPr>
              <w:rFonts w:cstheme="minorBidi"/>
              <w:noProof/>
              <w:kern w:val="2"/>
              <w14:ligatures w14:val="standardContextual"/>
            </w:rPr>
          </w:pPr>
          <w:hyperlink w:anchor="_Toc139409620"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Contexte de réalisation, pourquoi avoir besoin de cette compétence dans l’activité? Comment ça a été réalisé et assimilé ? Quelles ressources utilisées ? As-t’elle été traversée par des évolutions majeures ces 10 dernières années ?</w:t>
            </w:r>
            <w:r w:rsidR="003612EE">
              <w:rPr>
                <w:noProof/>
                <w:webHidden/>
              </w:rPr>
              <w:tab/>
            </w:r>
            <w:r w:rsidR="003612EE">
              <w:rPr>
                <w:noProof/>
                <w:webHidden/>
              </w:rPr>
              <w:fldChar w:fldCharType="begin"/>
            </w:r>
            <w:r w:rsidR="003612EE">
              <w:rPr>
                <w:noProof/>
                <w:webHidden/>
              </w:rPr>
              <w:instrText xml:space="preserve"> PAGEREF _Toc139409620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5CE12C81" w14:textId="6D9A7635" w:rsidR="003612EE" w:rsidRDefault="00000000">
          <w:pPr>
            <w:pStyle w:val="TM3"/>
            <w:tabs>
              <w:tab w:val="left" w:pos="880"/>
              <w:tab w:val="right" w:leader="dot" w:pos="9062"/>
            </w:tabs>
            <w:rPr>
              <w:rFonts w:cstheme="minorBidi"/>
              <w:noProof/>
              <w:kern w:val="2"/>
              <w14:ligatures w14:val="standardContextual"/>
            </w:rPr>
          </w:pPr>
          <w:hyperlink w:anchor="_Toc139409621" w:history="1">
            <w:r w:rsidR="003612EE" w:rsidRPr="007E35C9">
              <w:rPr>
                <w:rStyle w:val="Lienhypertexte"/>
                <w:noProof/>
              </w:rPr>
              <w:t>iii)</w:t>
            </w:r>
            <w:r w:rsidR="003612EE">
              <w:rPr>
                <w:rFonts w:cstheme="minorBidi"/>
                <w:noProof/>
                <w:kern w:val="2"/>
                <w14:ligatures w14:val="standardContextual"/>
              </w:rPr>
              <w:tab/>
            </w:r>
            <w:r w:rsidR="003612EE" w:rsidRPr="007E35C9">
              <w:rPr>
                <w:rStyle w:val="Lienhypertexte"/>
                <w:noProof/>
              </w:rPr>
              <w:t>Renseignement sur la compétence et bonnes pratique</w:t>
            </w:r>
            <w:r w:rsidR="003612EE">
              <w:rPr>
                <w:noProof/>
                <w:webHidden/>
              </w:rPr>
              <w:tab/>
            </w:r>
            <w:r w:rsidR="003612EE">
              <w:rPr>
                <w:noProof/>
                <w:webHidden/>
              </w:rPr>
              <w:fldChar w:fldCharType="begin"/>
            </w:r>
            <w:r w:rsidR="003612EE">
              <w:rPr>
                <w:noProof/>
                <w:webHidden/>
              </w:rPr>
              <w:instrText xml:space="preserve"> PAGEREF _Toc139409621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45754BBF" w14:textId="13C9808D" w:rsidR="003612EE" w:rsidRDefault="00000000">
          <w:pPr>
            <w:pStyle w:val="TM1"/>
            <w:tabs>
              <w:tab w:val="left" w:pos="440"/>
              <w:tab w:val="right" w:leader="dot" w:pos="9062"/>
            </w:tabs>
            <w:rPr>
              <w:rFonts w:cstheme="minorBidi"/>
              <w:noProof/>
              <w:kern w:val="2"/>
              <w14:ligatures w14:val="standardContextual"/>
            </w:rPr>
          </w:pPr>
          <w:hyperlink w:anchor="_Toc139409622" w:history="1">
            <w:r w:rsidR="003612EE" w:rsidRPr="007E35C9">
              <w:rPr>
                <w:rStyle w:val="Lienhypertexte"/>
                <w:noProof/>
              </w:rPr>
              <w:t>V-</w:t>
            </w:r>
            <w:r w:rsidR="003612EE">
              <w:rPr>
                <w:rFonts w:cstheme="minorBidi"/>
                <w:noProof/>
                <w:kern w:val="2"/>
                <w14:ligatures w14:val="standardContextual"/>
              </w:rPr>
              <w:tab/>
            </w:r>
            <w:r w:rsidR="003612EE" w:rsidRPr="007E35C9">
              <w:rPr>
                <w:rStyle w:val="Lienhypertexte"/>
                <w:noProof/>
              </w:rPr>
              <w:t>Conclusion</w:t>
            </w:r>
            <w:r w:rsidR="003612EE">
              <w:rPr>
                <w:noProof/>
                <w:webHidden/>
              </w:rPr>
              <w:tab/>
            </w:r>
            <w:r w:rsidR="003612EE">
              <w:rPr>
                <w:noProof/>
                <w:webHidden/>
              </w:rPr>
              <w:fldChar w:fldCharType="begin"/>
            </w:r>
            <w:r w:rsidR="003612EE">
              <w:rPr>
                <w:noProof/>
                <w:webHidden/>
              </w:rPr>
              <w:instrText xml:space="preserve"> PAGEREF _Toc139409622 \h </w:instrText>
            </w:r>
            <w:r w:rsidR="003612EE">
              <w:rPr>
                <w:noProof/>
                <w:webHidden/>
              </w:rPr>
            </w:r>
            <w:r w:rsidR="003612EE">
              <w:rPr>
                <w:noProof/>
                <w:webHidden/>
              </w:rPr>
              <w:fldChar w:fldCharType="separate"/>
            </w:r>
            <w:r w:rsidR="003612EE">
              <w:rPr>
                <w:noProof/>
                <w:webHidden/>
              </w:rPr>
              <w:t>18</w:t>
            </w:r>
            <w:r w:rsidR="003612EE">
              <w:rPr>
                <w:noProof/>
                <w:webHidden/>
              </w:rPr>
              <w:fldChar w:fldCharType="end"/>
            </w:r>
          </w:hyperlink>
        </w:p>
        <w:p w14:paraId="3FE7B408" w14:textId="262D6E86" w:rsidR="003612EE" w:rsidRDefault="00000000">
          <w:pPr>
            <w:pStyle w:val="TM2"/>
            <w:tabs>
              <w:tab w:val="left" w:pos="660"/>
              <w:tab w:val="right" w:leader="dot" w:pos="9062"/>
            </w:tabs>
            <w:rPr>
              <w:rFonts w:cstheme="minorBidi"/>
              <w:noProof/>
              <w:kern w:val="2"/>
              <w14:ligatures w14:val="standardContextual"/>
            </w:rPr>
          </w:pPr>
          <w:hyperlink w:anchor="_Toc139409623" w:history="1">
            <w:r w:rsidR="003612EE" w:rsidRPr="007E35C9">
              <w:rPr>
                <w:rStyle w:val="Lienhypertexte"/>
                <w:noProof/>
              </w:rPr>
              <w:t>A)</w:t>
            </w:r>
            <w:r w:rsidR="003612EE">
              <w:rPr>
                <w:rFonts w:cstheme="minorBidi"/>
                <w:noProof/>
                <w:kern w:val="2"/>
                <w14:ligatures w14:val="standardContextual"/>
              </w:rPr>
              <w:tab/>
            </w:r>
            <w:r w:rsidR="003612EE" w:rsidRPr="007E35C9">
              <w:rPr>
                <w:rStyle w:val="Lienhypertexte"/>
                <w:noProof/>
              </w:rPr>
              <w:t>Résumé</w:t>
            </w:r>
            <w:r w:rsidR="003612EE">
              <w:rPr>
                <w:noProof/>
                <w:webHidden/>
              </w:rPr>
              <w:tab/>
            </w:r>
            <w:r w:rsidR="003612EE">
              <w:rPr>
                <w:noProof/>
                <w:webHidden/>
              </w:rPr>
              <w:fldChar w:fldCharType="begin"/>
            </w:r>
            <w:r w:rsidR="003612EE">
              <w:rPr>
                <w:noProof/>
                <w:webHidden/>
              </w:rPr>
              <w:instrText xml:space="preserve"> PAGEREF _Toc139409623 \h </w:instrText>
            </w:r>
            <w:r w:rsidR="003612EE">
              <w:rPr>
                <w:noProof/>
                <w:webHidden/>
              </w:rPr>
            </w:r>
            <w:r w:rsidR="003612EE">
              <w:rPr>
                <w:noProof/>
                <w:webHidden/>
              </w:rPr>
              <w:fldChar w:fldCharType="separate"/>
            </w:r>
            <w:r w:rsidR="003612EE">
              <w:rPr>
                <w:noProof/>
                <w:webHidden/>
              </w:rPr>
              <w:t>18</w:t>
            </w:r>
            <w:r w:rsidR="003612EE">
              <w:rPr>
                <w:noProof/>
                <w:webHidden/>
              </w:rPr>
              <w:fldChar w:fldCharType="end"/>
            </w:r>
          </w:hyperlink>
        </w:p>
        <w:p w14:paraId="36F261FC" w14:textId="2B0DD7B8" w:rsidR="003612EE" w:rsidRDefault="00000000">
          <w:pPr>
            <w:pStyle w:val="TM2"/>
            <w:tabs>
              <w:tab w:val="left" w:pos="660"/>
              <w:tab w:val="right" w:leader="dot" w:pos="9062"/>
            </w:tabs>
            <w:rPr>
              <w:rFonts w:cstheme="minorBidi"/>
              <w:noProof/>
              <w:kern w:val="2"/>
              <w14:ligatures w14:val="standardContextual"/>
            </w:rPr>
          </w:pPr>
          <w:hyperlink w:anchor="_Toc139409624" w:history="1">
            <w:r w:rsidR="003612EE" w:rsidRPr="007E35C9">
              <w:rPr>
                <w:rStyle w:val="Lienhypertexte"/>
                <w:noProof/>
              </w:rPr>
              <w:t>D)</w:t>
            </w:r>
            <w:r w:rsidR="003612EE">
              <w:rPr>
                <w:rFonts w:cstheme="minorBidi"/>
                <w:noProof/>
                <w:kern w:val="2"/>
                <w14:ligatures w14:val="standardContextual"/>
              </w:rPr>
              <w:tab/>
            </w:r>
            <w:r w:rsidR="003612EE" w:rsidRPr="007E35C9">
              <w:rPr>
                <w:rStyle w:val="Lienhypertexte"/>
                <w:noProof/>
              </w:rPr>
              <w:t>Ouverture sur l’avenir [ouvrir plus large que juste le code maybe côté humain, métier soft skills, low tech, environnement, etc]</w:t>
            </w:r>
            <w:r w:rsidR="003612EE">
              <w:rPr>
                <w:noProof/>
                <w:webHidden/>
              </w:rPr>
              <w:tab/>
            </w:r>
            <w:r w:rsidR="003612EE">
              <w:rPr>
                <w:noProof/>
                <w:webHidden/>
              </w:rPr>
              <w:fldChar w:fldCharType="begin"/>
            </w:r>
            <w:r w:rsidR="003612EE">
              <w:rPr>
                <w:noProof/>
                <w:webHidden/>
              </w:rPr>
              <w:instrText xml:space="preserve"> PAGEREF _Toc139409624 \h </w:instrText>
            </w:r>
            <w:r w:rsidR="003612EE">
              <w:rPr>
                <w:noProof/>
                <w:webHidden/>
              </w:rPr>
            </w:r>
            <w:r w:rsidR="003612EE">
              <w:rPr>
                <w:noProof/>
                <w:webHidden/>
              </w:rPr>
              <w:fldChar w:fldCharType="separate"/>
            </w:r>
            <w:r w:rsidR="003612EE">
              <w:rPr>
                <w:noProof/>
                <w:webHidden/>
              </w:rPr>
              <w:t>18</w:t>
            </w:r>
            <w:r w:rsidR="003612EE">
              <w:rPr>
                <w:noProof/>
                <w:webHidden/>
              </w:rPr>
              <w:fldChar w:fldCharType="end"/>
            </w:r>
          </w:hyperlink>
        </w:p>
        <w:p w14:paraId="0BA5DA8A" w14:textId="76E55653" w:rsidR="003612EE" w:rsidRDefault="00000000">
          <w:pPr>
            <w:pStyle w:val="TM1"/>
            <w:tabs>
              <w:tab w:val="left" w:pos="660"/>
              <w:tab w:val="right" w:leader="dot" w:pos="9062"/>
            </w:tabs>
            <w:rPr>
              <w:rFonts w:cstheme="minorBidi"/>
              <w:noProof/>
              <w:kern w:val="2"/>
              <w14:ligatures w14:val="standardContextual"/>
            </w:rPr>
          </w:pPr>
          <w:hyperlink w:anchor="_Toc139409625" w:history="1">
            <w:r w:rsidR="003612EE" w:rsidRPr="007E35C9">
              <w:rPr>
                <w:rStyle w:val="Lienhypertexte"/>
                <w:noProof/>
              </w:rPr>
              <w:t>VI-</w:t>
            </w:r>
            <w:r w:rsidR="003612EE">
              <w:rPr>
                <w:rFonts w:cstheme="minorBidi"/>
                <w:noProof/>
                <w:kern w:val="2"/>
                <w14:ligatures w14:val="standardContextual"/>
              </w:rPr>
              <w:tab/>
            </w:r>
            <w:r w:rsidR="003612EE" w:rsidRPr="007E35C9">
              <w:rPr>
                <w:rStyle w:val="Lienhypertexte"/>
                <w:noProof/>
              </w:rPr>
              <w:t>Annexe</w:t>
            </w:r>
            <w:r w:rsidR="003612EE">
              <w:rPr>
                <w:noProof/>
                <w:webHidden/>
              </w:rPr>
              <w:tab/>
            </w:r>
            <w:r w:rsidR="003612EE">
              <w:rPr>
                <w:noProof/>
                <w:webHidden/>
              </w:rPr>
              <w:fldChar w:fldCharType="begin"/>
            </w:r>
            <w:r w:rsidR="003612EE">
              <w:rPr>
                <w:noProof/>
                <w:webHidden/>
              </w:rPr>
              <w:instrText xml:space="preserve"> PAGEREF _Toc139409625 \h </w:instrText>
            </w:r>
            <w:r w:rsidR="003612EE">
              <w:rPr>
                <w:noProof/>
                <w:webHidden/>
              </w:rPr>
            </w:r>
            <w:r w:rsidR="003612EE">
              <w:rPr>
                <w:noProof/>
                <w:webHidden/>
              </w:rPr>
              <w:fldChar w:fldCharType="separate"/>
            </w:r>
            <w:r w:rsidR="003612EE">
              <w:rPr>
                <w:noProof/>
                <w:webHidden/>
              </w:rPr>
              <w:t>19</w:t>
            </w:r>
            <w:r w:rsidR="003612EE">
              <w:rPr>
                <w:noProof/>
                <w:webHidden/>
              </w:rPr>
              <w:fldChar w:fldCharType="end"/>
            </w:r>
          </w:hyperlink>
        </w:p>
        <w:p w14:paraId="28AD70C2" w14:textId="74BD9960" w:rsidR="00203043" w:rsidRDefault="00203043" w:rsidP="00203043">
          <w:pPr>
            <w:pStyle w:val="TM1"/>
            <w:tabs>
              <w:tab w:val="left" w:pos="660"/>
              <w:tab w:val="right" w:leader="dot" w:pos="9062"/>
            </w:tabs>
          </w:pPr>
          <w:r>
            <w:rPr>
              <w:rStyle w:val="Sautdindex"/>
            </w:rPr>
            <w:fldChar w:fldCharType="end"/>
          </w:r>
        </w:p>
      </w:sdtContent>
    </w:sdt>
    <w:p w14:paraId="20CB8A2F" w14:textId="77777777" w:rsidR="00203043" w:rsidRDefault="00203043" w:rsidP="00203043">
      <w:pPr>
        <w:pStyle w:val="Titre1"/>
        <w:numPr>
          <w:ilvl w:val="0"/>
          <w:numId w:val="17"/>
        </w:numPr>
        <w:tabs>
          <w:tab w:val="clear" w:pos="0"/>
        </w:tabs>
        <w:ind w:left="1800"/>
      </w:pPr>
      <w:bookmarkStart w:id="0" w:name="_Toc139409596"/>
      <w:r>
        <w:lastRenderedPageBreak/>
        <w:t>Remerciements</w:t>
      </w:r>
      <w:bookmarkEnd w:id="0"/>
    </w:p>
    <w:p w14:paraId="3B810065" w14:textId="1719FCF1" w:rsidR="00203043" w:rsidRDefault="00203043" w:rsidP="00203043">
      <w:r>
        <w:t xml:space="preserve">Je tiens à remercier toutes les personnes qui m’ont accompagné lors de mes deux années en alternance à SMILE, ainsi que toutes celles qui m’ont aidé lors de la rédaction de ce rapport. En premier lieu, j’adresse mes sincères remerciements à </w:t>
      </w:r>
      <w:r>
        <w:rPr>
          <w:b/>
          <w:bCs/>
        </w:rPr>
        <w:t>Sophie DEMOI</w:t>
      </w:r>
      <w:r w:rsidR="00785229">
        <w:rPr>
          <w:b/>
          <w:bCs/>
        </w:rPr>
        <w:t xml:space="preserve">S </w:t>
      </w:r>
      <w:r w:rsidR="00785229">
        <w:t>(a</w:t>
      </w:r>
      <w:r>
        <w:t>insi que toute l’équipe pédagogique de l’EPSI</w:t>
      </w:r>
      <w:r w:rsidR="00785229">
        <w:t>)</w:t>
      </w:r>
      <w:r>
        <w:t xml:space="preserve"> </w:t>
      </w:r>
      <w:r w:rsidR="00785229">
        <w:t>qu</w:t>
      </w:r>
      <w:r w:rsidR="004A0F47">
        <w:t>i, grâce à son écoute et sa réactivité, nous a offert les meilleurs conditions</w:t>
      </w:r>
      <w:r w:rsidR="004A18B2">
        <w:t xml:space="preserve"> de travail pour deux années</w:t>
      </w:r>
      <w:r w:rsidR="004A0F47">
        <w:t xml:space="preserve"> </w:t>
      </w:r>
      <w:r w:rsidR="00056545">
        <w:t>d’études</w:t>
      </w:r>
      <w:r>
        <w:t xml:space="preserve">. J’aimerai ensuite remercier mes deux manageuses de SMILE, </w:t>
      </w:r>
      <w:r>
        <w:rPr>
          <w:b/>
          <w:bCs/>
        </w:rPr>
        <w:t xml:space="preserve">Cécile WALKENER </w:t>
      </w:r>
      <w:r>
        <w:t xml:space="preserve">et </w:t>
      </w:r>
      <w:r>
        <w:rPr>
          <w:b/>
          <w:bCs/>
        </w:rPr>
        <w:t>Thi</w:t>
      </w:r>
      <w:r>
        <w:rPr>
          <w:rFonts w:ascii="Arial" w:hAnsi="Arial" w:cs="Arial"/>
          <w:color w:val="555555"/>
          <w:sz w:val="23"/>
          <w:szCs w:val="23"/>
          <w:shd w:val="clear" w:color="auto" w:fill="FFFFFF"/>
        </w:rPr>
        <w:t xml:space="preserve"> </w:t>
      </w:r>
      <w:r>
        <w:rPr>
          <w:b/>
          <w:bCs/>
        </w:rPr>
        <w:t>thuy Linh LE</w:t>
      </w:r>
      <w:r>
        <w:t xml:space="preserve">, qui m’ont suivi tout au long de mon alternance, et m’ont présenté les collaborateurs avec lesquels j’allais travailler. </w:t>
      </w:r>
    </w:p>
    <w:p w14:paraId="5EF8FBEE" w14:textId="77777777" w:rsidR="00203043" w:rsidRDefault="00203043" w:rsidP="00203043">
      <w:r>
        <w:t xml:space="preserve">Je remercie également toutes les personnes du pôle GED de SMILE, notamment </w:t>
      </w:r>
      <w:r>
        <w:rPr>
          <w:b/>
          <w:bCs/>
        </w:rPr>
        <w:t xml:space="preserve">Nicolas </w:t>
      </w:r>
      <w:proofErr w:type="spellStart"/>
      <w:r>
        <w:rPr>
          <w:b/>
          <w:bCs/>
        </w:rPr>
        <w:t>Vezian</w:t>
      </w:r>
      <w:proofErr w:type="spellEnd"/>
      <w:r>
        <w:t>, qui ont su m’intégrer à l’entreprise lors de mon arrivée, et pour leur disponibilité et leur aide précieuse à chacune de mes questions ou difficultés.</w:t>
      </w:r>
    </w:p>
    <w:p w14:paraId="10E5C01E" w14:textId="77777777" w:rsidR="00203043" w:rsidRDefault="00203043" w:rsidP="00203043">
      <w:r>
        <w:t xml:space="preserve">Un grand merci à mes anciens équipiers de l’INRAE, particulièrement </w:t>
      </w:r>
      <w:r>
        <w:rPr>
          <w:b/>
          <w:bCs/>
        </w:rPr>
        <w:t xml:space="preserve">Nicolas Brun </w:t>
      </w:r>
      <w:r>
        <w:t>avec qui j’ai eu plaisir de travailler pendant 8 mois, et qui m’ont formé avec patience et bienveillance.</w:t>
      </w:r>
    </w:p>
    <w:p w14:paraId="5907EC87" w14:textId="77777777" w:rsidR="00203043" w:rsidRDefault="00203043" w:rsidP="00203043">
      <w:pPr>
        <w:spacing w:line="240" w:lineRule="auto"/>
        <w:jc w:val="left"/>
      </w:pPr>
      <w:r>
        <w:br w:type="page"/>
      </w:r>
    </w:p>
    <w:p w14:paraId="2009E8A3" w14:textId="77777777" w:rsidR="00203043" w:rsidRDefault="00203043" w:rsidP="00203043">
      <w:pPr>
        <w:pStyle w:val="Titre1"/>
        <w:numPr>
          <w:ilvl w:val="0"/>
          <w:numId w:val="17"/>
        </w:numPr>
        <w:tabs>
          <w:tab w:val="clear" w:pos="0"/>
        </w:tabs>
        <w:ind w:left="1800"/>
      </w:pPr>
      <w:bookmarkStart w:id="1" w:name="_Toc139409597"/>
      <w:r>
        <w:lastRenderedPageBreak/>
        <w:t>Introduction</w:t>
      </w:r>
      <w:bookmarkEnd w:id="1"/>
    </w:p>
    <w:p w14:paraId="372E76C7" w14:textId="288E1046" w:rsidR="00203043" w:rsidRDefault="00203043" w:rsidP="00203043">
      <w:r>
        <w:t>SMILE développe et apporte des solutions open source pour divers clients. J'ai donc, tout au long de mon apprentissage, collaboré auprès de clients issus de secteurs différents, pour leur apporter des solutions digitales et développer leur projet de transformation numérique.</w:t>
      </w:r>
    </w:p>
    <w:p w14:paraId="0C8F87AA" w14:textId="62281A63" w:rsidR="00203043" w:rsidRDefault="00203043" w:rsidP="00203043">
      <w:r>
        <w:t>Après une présentation de l’entreprise SMILE, de son SI, de ses équipes et des missions qu’elle propose en général, je décrirai les compétences que j’ai pu acquérir lors des projets que j’ai mené dans l’entreprise</w:t>
      </w:r>
      <w:r w:rsidR="00C615F5">
        <w:t>.</w:t>
      </w:r>
      <w:r>
        <w:t xml:space="preserve"> </w:t>
      </w:r>
      <w:r w:rsidR="00C615F5">
        <w:t>Cette présentation contiendra une description de</w:t>
      </w:r>
      <w:r>
        <w:t xml:space="preserve">s différentes tâches effectuées, </w:t>
      </w:r>
      <w:r w:rsidR="00B625E7">
        <w:t>d</w:t>
      </w:r>
      <w:r>
        <w:t>es difficultés que j’ai pu rencontrer et comment je les ai surmontées</w:t>
      </w:r>
      <w:r w:rsidR="00CB67D5">
        <w:t xml:space="preserve"> t</w:t>
      </w:r>
      <w:r>
        <w:t>out en gardant un regard critique sur les possibles axes d’améliorations de mon travail.</w:t>
      </w:r>
    </w:p>
    <w:p w14:paraId="7954304A" w14:textId="77777777" w:rsidR="00203043" w:rsidRDefault="00203043" w:rsidP="00203043">
      <w:r>
        <w:t>Lors de mon arrivée à SMILE, j’ai été placé dans une équipe de deux personnes, afin que je sois formé sur une technologie que je ne connaissais pas, WSO2 API Manager. Passés quelques mois à acquérir les compétences nécessaires sur cette technologie, j’ai été à même de proposer de développer un logiciel de démonstration, permettant de présenter aux clients potentiels les possibilités que la technologie offrait.</w:t>
      </w:r>
    </w:p>
    <w:p w14:paraId="2DCD752E" w14:textId="77777777" w:rsidR="00203043" w:rsidRDefault="00203043" w:rsidP="00203043">
      <w:r>
        <w:t>Après le succès de ce projet solo, j’ai rejoint l’INRAE (Institut national de la recherche agronomique), en régie, avec l'idée d’une formation sur leurs technologies et leurs projets pendant 6 mois suivi d’une autonomie projet les 6 mois suivants.</w:t>
      </w:r>
    </w:p>
    <w:p w14:paraId="3E152793" w14:textId="77777777" w:rsidR="00203043" w:rsidRDefault="00203043" w:rsidP="00203043">
      <w:r>
        <w:t>Après mes 6 mois de formation, je me suis rendu compte que ce projet ne me stimulait pas. J’ai donc fait une demande a l’INRAE et a SMILE afin de changer de projet plus tôt, ce qu’ils ont accepté après délibération. J’ai donc continué deux mois à l’INRAE avant de rejoindre un projet le 01/03/2023 pour le gouvernement, dans une équipe de 7 personnes en Agilité SCRUM.</w:t>
      </w:r>
    </w:p>
    <w:p w14:paraId="4C9BFF47" w14:textId="77777777" w:rsidR="00203043" w:rsidRDefault="00203043" w:rsidP="00203043">
      <w:r>
        <w:t>Je parlerais aussi, pour démontrer l’acquisition de certaines compétences, d’anciens projets effectués lors de mon cursus d’apprentissage.</w:t>
      </w:r>
    </w:p>
    <w:p w14:paraId="179D2E92" w14:textId="77777777" w:rsidR="00203043" w:rsidRDefault="00203043" w:rsidP="00203043">
      <w:r>
        <w:br w:type="page"/>
      </w:r>
    </w:p>
    <w:p w14:paraId="04106079" w14:textId="77777777" w:rsidR="00203043" w:rsidRDefault="00203043" w:rsidP="00203043">
      <w:pPr>
        <w:pStyle w:val="Titre1"/>
        <w:numPr>
          <w:ilvl w:val="0"/>
          <w:numId w:val="17"/>
        </w:numPr>
        <w:tabs>
          <w:tab w:val="clear" w:pos="0"/>
        </w:tabs>
        <w:ind w:left="1800"/>
      </w:pPr>
      <w:bookmarkStart w:id="2" w:name="_Toc139409598"/>
      <w:r>
        <w:lastRenderedPageBreak/>
        <w:t>Environnement professionnel</w:t>
      </w:r>
      <w:bookmarkEnd w:id="2"/>
    </w:p>
    <w:p w14:paraId="0351B5BD" w14:textId="77777777" w:rsidR="00203043" w:rsidRDefault="00203043" w:rsidP="00203043">
      <w:pPr>
        <w:pStyle w:val="Titre2"/>
        <w:numPr>
          <w:ilvl w:val="0"/>
          <w:numId w:val="16"/>
        </w:numPr>
        <w:tabs>
          <w:tab w:val="clear" w:pos="0"/>
        </w:tabs>
        <w:ind w:left="720" w:hanging="720"/>
      </w:pPr>
      <w:bookmarkStart w:id="3" w:name="_Toc139409599"/>
      <w:r>
        <w:t>Présentation de l’entreprise SMILE</w:t>
      </w:r>
      <w:bookmarkEnd w:id="3"/>
    </w:p>
    <w:p w14:paraId="70B5B47A" w14:textId="77777777" w:rsidR="00203043" w:rsidRDefault="00203043" w:rsidP="00203043">
      <w:pPr>
        <w:pStyle w:val="Titre3"/>
        <w:numPr>
          <w:ilvl w:val="0"/>
          <w:numId w:val="18"/>
        </w:numPr>
        <w:tabs>
          <w:tab w:val="clear" w:pos="0"/>
        </w:tabs>
      </w:pPr>
      <w:bookmarkStart w:id="4" w:name="_Toc139409600"/>
      <w:r>
        <w:t>Organisation de la structure</w:t>
      </w:r>
      <w:bookmarkEnd w:id="4"/>
    </w:p>
    <w:p w14:paraId="05D99B98" w14:textId="77777777" w:rsidR="00203043" w:rsidRDefault="00203043" w:rsidP="00203043">
      <w:r>
        <w:t>SMILE est une société spécialisée dans le développement de solutions open source. Crée en 1991 à Paris, elle est maintenant implantée dans 17 agences réparties dans 9 pays différents. Elle offre des solutions à de nombreux grands comptes français et européens, comme la préfecture de Lyon, la SNCF ou encore Total et beIN sport.</w:t>
      </w:r>
    </w:p>
    <w:p w14:paraId="0832D696" w14:textId="77777777" w:rsidR="00203043" w:rsidRDefault="00203043" w:rsidP="00203043">
      <w:r>
        <w:t>La société emploie plus de 2000 collaborateurs, et l’agence de Lyon est composée de 150 collaborateurs, dispersés en différentes équipes que nous retrouverons plus tard dans le dossier.</w:t>
      </w:r>
    </w:p>
    <w:p w14:paraId="215EED18" w14:textId="4BE2B9D4" w:rsidR="00203043" w:rsidRDefault="00203043" w:rsidP="00203043">
      <w:pPr>
        <w:rPr>
          <w:b/>
          <w:bCs/>
        </w:rPr>
      </w:pPr>
      <w:r>
        <w:t>Voici l’organigramme de la structure lyonnaise lors de mon arrivée</w:t>
      </w:r>
      <w:r w:rsidR="00785229">
        <w:t> :</w:t>
      </w:r>
    </w:p>
    <w:p w14:paraId="51BA78D3" w14:textId="77777777" w:rsidR="00203043" w:rsidRDefault="00203043" w:rsidP="00203043">
      <w:pPr>
        <w:jc w:val="center"/>
        <w:rPr>
          <w:b/>
          <w:bCs/>
          <w:sz w:val="120"/>
          <w:szCs w:val="120"/>
        </w:rPr>
      </w:pPr>
      <w:r>
        <w:rPr>
          <w:b/>
          <w:bCs/>
          <w:sz w:val="120"/>
          <w:szCs w:val="120"/>
        </w:rPr>
        <w:t>ORGANIGRAMME</w:t>
      </w:r>
    </w:p>
    <w:p w14:paraId="79BA1EF3" w14:textId="77777777" w:rsidR="00203043" w:rsidRDefault="00203043" w:rsidP="00203043">
      <w:r>
        <w:t>Le groupe SMILE m’a embauché en octobre 2021 en tant que développeur java apprenti, et m’a confié différentes missions, que je décrirai tout au long de ce rapport.</w:t>
      </w:r>
    </w:p>
    <w:p w14:paraId="15F9A50E" w14:textId="77777777" w:rsidR="00A657F0" w:rsidRDefault="00A657F0" w:rsidP="00203043"/>
    <w:p w14:paraId="74424A7C" w14:textId="77777777" w:rsidR="00203043" w:rsidRDefault="00203043" w:rsidP="00203043">
      <w:pPr>
        <w:pStyle w:val="Titre3"/>
        <w:numPr>
          <w:ilvl w:val="0"/>
          <w:numId w:val="18"/>
        </w:numPr>
        <w:tabs>
          <w:tab w:val="clear" w:pos="0"/>
        </w:tabs>
      </w:pPr>
      <w:bookmarkStart w:id="5" w:name="_Toc135836068"/>
      <w:bookmarkStart w:id="6" w:name="_Toc139409601"/>
      <w:r>
        <w:t>Présentation du SI, acteurs, informations et flux</w:t>
      </w:r>
      <w:bookmarkEnd w:id="5"/>
      <w:bookmarkEnd w:id="6"/>
    </w:p>
    <w:p w14:paraId="2E305AC7" w14:textId="0EF065AE" w:rsidR="00203043" w:rsidRDefault="00203043" w:rsidP="00203043"/>
    <w:p w14:paraId="10175525" w14:textId="77777777" w:rsidR="00203043" w:rsidRDefault="00203043" w:rsidP="00203043">
      <w:pPr>
        <w:pStyle w:val="Titre2"/>
        <w:numPr>
          <w:ilvl w:val="0"/>
          <w:numId w:val="16"/>
        </w:numPr>
        <w:tabs>
          <w:tab w:val="clear" w:pos="0"/>
        </w:tabs>
        <w:ind w:left="720" w:hanging="720"/>
      </w:pPr>
      <w:bookmarkStart w:id="7" w:name="_Toc139409602"/>
      <w:r>
        <w:t>Activités de la structure</w:t>
      </w:r>
      <w:bookmarkEnd w:id="7"/>
    </w:p>
    <w:p w14:paraId="6A2A1F8A" w14:textId="77777777" w:rsidR="00203043" w:rsidRDefault="00203043" w:rsidP="00203043">
      <w:pPr>
        <w:pStyle w:val="Titre3"/>
        <w:numPr>
          <w:ilvl w:val="0"/>
          <w:numId w:val="21"/>
        </w:numPr>
        <w:tabs>
          <w:tab w:val="clear" w:pos="0"/>
        </w:tabs>
        <w:ind w:left="720" w:hanging="360"/>
      </w:pPr>
      <w:bookmarkStart w:id="8" w:name="_Toc139409603"/>
      <w:r>
        <w:t>Les différentes équipes de SMILE</w:t>
      </w:r>
      <w:bookmarkEnd w:id="8"/>
    </w:p>
    <w:p w14:paraId="6D08ECB0" w14:textId="77777777" w:rsidR="00203043" w:rsidRDefault="00203043" w:rsidP="00203043">
      <w:r>
        <w:t>Comme présenté précédemment, SMILE compte plusieurs équipes qui travaillent sur plusieurs projets différents. Cette partie va détailler les objectifs et les missions des équipes proches de mon travail.</w:t>
      </w:r>
    </w:p>
    <w:p w14:paraId="0A6D09F0" w14:textId="77777777" w:rsidR="00203043" w:rsidRDefault="00203043" w:rsidP="00203043">
      <w:r>
        <w:t xml:space="preserve">Les équipes peuvent-être séparées en trois pôles : </w:t>
      </w:r>
    </w:p>
    <w:p w14:paraId="1422E22E" w14:textId="77777777" w:rsidR="00203043" w:rsidRDefault="00203043" w:rsidP="00203043">
      <w:pPr>
        <w:rPr>
          <w:rStyle w:val="lev"/>
          <w:rFonts w:ascii="Raleway" w:hAnsi="Raleway"/>
          <w:color w:val="828282"/>
          <w:highlight w:val="white"/>
        </w:rPr>
      </w:pPr>
      <w:r>
        <w:rPr>
          <w:rStyle w:val="lev"/>
          <w:rFonts w:ascii="Raleway" w:hAnsi="Raleway"/>
          <w:color w:val="828282"/>
          <w:shd w:val="clear" w:color="auto" w:fill="FFFFFF"/>
        </w:rPr>
        <w:t>Data</w:t>
      </w:r>
    </w:p>
    <w:p w14:paraId="194BB5B6" w14:textId="77777777" w:rsidR="00203043" w:rsidRDefault="00203043" w:rsidP="00203043">
      <w:r>
        <w:t>Les équipes du pôle data suivent des projets dont le but est de mettre en œuvre un système de gestion de données. Cela se traduit par :</w:t>
      </w:r>
    </w:p>
    <w:p w14:paraId="0886C709" w14:textId="77777777" w:rsidR="00203043" w:rsidRDefault="00203043" w:rsidP="00203043">
      <w:pPr>
        <w:pStyle w:val="Paragraphedeliste"/>
        <w:numPr>
          <w:ilvl w:val="0"/>
          <w:numId w:val="19"/>
        </w:numPr>
        <w:suppressAutoHyphens/>
      </w:pPr>
      <w:r>
        <w:t>De la relation client afin de trouver quelles sont les bonnes technologies pour implémenter ce système de gestion.</w:t>
      </w:r>
    </w:p>
    <w:p w14:paraId="358E556C" w14:textId="77777777" w:rsidR="00203043" w:rsidRDefault="00203043" w:rsidP="00203043">
      <w:pPr>
        <w:pStyle w:val="Paragraphedeliste"/>
        <w:numPr>
          <w:ilvl w:val="0"/>
          <w:numId w:val="19"/>
        </w:numPr>
        <w:suppressAutoHyphens/>
      </w:pPr>
      <w:r>
        <w:lastRenderedPageBreak/>
        <w:t>Une création de systèmes qui correspondent aux demandes clients, cherchant à convenir au mieux aux besoins, en restant le plus optimisé possible.</w:t>
      </w:r>
    </w:p>
    <w:p w14:paraId="306FF012" w14:textId="77777777" w:rsidR="00203043" w:rsidRDefault="00203043" w:rsidP="00203043">
      <w:pPr>
        <w:pStyle w:val="Paragraphedeliste"/>
        <w:numPr>
          <w:ilvl w:val="0"/>
          <w:numId w:val="19"/>
        </w:numPr>
        <w:suppressAutoHyphens/>
      </w:pPr>
      <w:r>
        <w:t>Un accompagnement client lors de la restitution du projet.</w:t>
      </w:r>
    </w:p>
    <w:p w14:paraId="5159A23A" w14:textId="77777777" w:rsidR="00203043" w:rsidRDefault="00203043" w:rsidP="00203043">
      <w:pPr>
        <w:rPr>
          <w:b/>
          <w:bCs/>
        </w:rPr>
      </w:pPr>
      <w:r>
        <w:t xml:space="preserve">Les collaborateurs de ces équipes peuvent être amenés à utiliser diverses technologies comme </w:t>
      </w:r>
      <w:r>
        <w:rPr>
          <w:i/>
          <w:iCs/>
        </w:rPr>
        <w:t>Talend</w:t>
      </w:r>
      <w:r>
        <w:t xml:space="preserve">, </w:t>
      </w:r>
      <w:r>
        <w:rPr>
          <w:i/>
          <w:iCs/>
        </w:rPr>
        <w:t>Power BI</w:t>
      </w:r>
      <w:r>
        <w:t xml:space="preserve">, </w:t>
      </w:r>
      <w:r>
        <w:rPr>
          <w:i/>
          <w:iCs/>
        </w:rPr>
        <w:t>Jedox</w:t>
      </w:r>
      <w:r>
        <w:t xml:space="preserve"> ou encore des API Manager tel que </w:t>
      </w:r>
      <w:r>
        <w:rPr>
          <w:b/>
          <w:bCs/>
          <w:i/>
          <w:iCs/>
        </w:rPr>
        <w:t>WSO2 API Manager.</w:t>
      </w:r>
    </w:p>
    <w:p w14:paraId="76B1740B" w14:textId="77777777" w:rsidR="00203043" w:rsidRDefault="00203043" w:rsidP="00203043"/>
    <w:p w14:paraId="10BDB632" w14:textId="77777777" w:rsidR="00203043" w:rsidRDefault="00203043" w:rsidP="00203043">
      <w:pPr>
        <w:rPr>
          <w:rStyle w:val="lev"/>
          <w:rFonts w:ascii="Raleway" w:hAnsi="Raleway"/>
          <w:color w:val="828282"/>
          <w:highlight w:val="white"/>
        </w:rPr>
      </w:pPr>
      <w:r>
        <w:rPr>
          <w:rStyle w:val="lev"/>
          <w:rFonts w:ascii="Raleway" w:hAnsi="Raleway"/>
          <w:color w:val="828282"/>
          <w:shd w:val="clear" w:color="auto" w:fill="FFFFFF"/>
        </w:rPr>
        <w:t>Java/Backend</w:t>
      </w:r>
    </w:p>
    <w:p w14:paraId="59035ABA" w14:textId="77777777" w:rsidR="00203043" w:rsidRDefault="00203043" w:rsidP="00203043">
      <w:r>
        <w:t xml:space="preserve">Le pôle Backend est composé de multiples équipes, travaillant sur de nombreux projets, pour des clients ou en interne. Les collaborateurs de ces équipes fonctionnent en Agilité (SCRUM) dans des équipes d’environ 6 à 8 personnes constituées de développeurs backend, frontend, de testeurs, et d’un ScrumMaster. </w:t>
      </w:r>
    </w:p>
    <w:p w14:paraId="70BC851B" w14:textId="77777777" w:rsidR="00203043" w:rsidRDefault="00203043" w:rsidP="00203043">
      <w:r>
        <w:t>Leur travail consiste à développer de nouvelles features sur un projet donné en Java, de participer aux créations des US (User Stories), faire de la relecture de code ainsi que de participer aux temps d’équipe agile.</w:t>
      </w:r>
    </w:p>
    <w:p w14:paraId="0B4B6076" w14:textId="77777777" w:rsidR="00203043" w:rsidRDefault="00203043" w:rsidP="00203043"/>
    <w:p w14:paraId="65C047E3" w14:textId="77777777" w:rsidR="00203043" w:rsidRDefault="00203043" w:rsidP="00203043">
      <w:pPr>
        <w:rPr>
          <w:rStyle w:val="lev"/>
          <w:rFonts w:ascii="Raleway" w:hAnsi="Raleway"/>
          <w:color w:val="828282"/>
          <w:highlight w:val="white"/>
        </w:rPr>
      </w:pPr>
      <w:r>
        <w:rPr>
          <w:rStyle w:val="lev"/>
          <w:rFonts w:ascii="Raleway" w:hAnsi="Raleway"/>
          <w:color w:val="828282"/>
          <w:shd w:val="clear" w:color="auto" w:fill="FFFFFF"/>
        </w:rPr>
        <w:t>Régies</w:t>
      </w:r>
    </w:p>
    <w:p w14:paraId="1C92B213" w14:textId="77777777" w:rsidR="00203043" w:rsidRDefault="00203043" w:rsidP="00203043">
      <w:r>
        <w:t>Il est possible que des clients fassent appel à SMILE pour qu'un collaborateur ou une équipe, soit détaché dans leur propre structure pour aider au développement de leur projet. On appelle cela un projet en régie. C’est une coutume assez fréquente chez SMILE ; c'est ainsi que j'ai rejoint l’INRAE (</w:t>
      </w:r>
      <w:r>
        <w:rPr>
          <w:b/>
          <w:bCs/>
        </w:rPr>
        <w:t>I</w:t>
      </w:r>
      <w:r>
        <w:t>nstitut</w:t>
      </w:r>
      <w:r>
        <w:rPr>
          <w:b/>
          <w:bCs/>
        </w:rPr>
        <w:t xml:space="preserve"> N</w:t>
      </w:r>
      <w:r>
        <w:t>ational de</w:t>
      </w:r>
      <w:r>
        <w:rPr>
          <w:b/>
          <w:bCs/>
        </w:rPr>
        <w:t xml:space="preserve"> R</w:t>
      </w:r>
      <w:r>
        <w:t>echerche pour l’</w:t>
      </w:r>
      <w:r>
        <w:rPr>
          <w:b/>
          <w:bCs/>
        </w:rPr>
        <w:t>A</w:t>
      </w:r>
      <w:r>
        <w:t>griculture l’alimentation et</w:t>
      </w:r>
      <w:r>
        <w:rPr>
          <w:b/>
          <w:bCs/>
        </w:rPr>
        <w:t xml:space="preserve"> </w:t>
      </w:r>
      <w:r>
        <w:t>l’</w:t>
      </w:r>
      <w:r>
        <w:rPr>
          <w:b/>
          <w:bCs/>
        </w:rPr>
        <w:t>E</w:t>
      </w:r>
      <w:r>
        <w:t>nvironnement).</w:t>
      </w:r>
    </w:p>
    <w:p w14:paraId="42C637E0" w14:textId="77777777" w:rsidR="00203043" w:rsidRDefault="00203043" w:rsidP="00203043"/>
    <w:p w14:paraId="495A7653" w14:textId="77777777" w:rsidR="00203043" w:rsidRDefault="00203043" w:rsidP="00203043">
      <w:r>
        <w:t>Les autres pôles de SMILE (pour lesquels je n'ai pas collaboré) sont les suivants :</w:t>
      </w:r>
    </w:p>
    <w:p w14:paraId="2E7A21D9" w14:textId="77777777" w:rsidR="00203043" w:rsidRDefault="00203043" w:rsidP="00203043">
      <w:pPr>
        <w:ind w:left="708" w:firstLine="1"/>
      </w:pPr>
      <w:r>
        <w:t>Javascript,</w:t>
      </w:r>
      <w:r>
        <w:rPr>
          <w:b/>
          <w:bCs/>
        </w:rPr>
        <w:t xml:space="preserve"> </w:t>
      </w:r>
      <w:r>
        <w:t xml:space="preserve">Drupal, PHP, E-commerce, GED/ECM, Fonctionnel et </w:t>
      </w:r>
      <w:proofErr w:type="spellStart"/>
      <w:r>
        <w:t>testing</w:t>
      </w:r>
      <w:proofErr w:type="spellEnd"/>
      <w:r>
        <w:t>, Project Management</w:t>
      </w:r>
    </w:p>
    <w:p w14:paraId="1E71578D" w14:textId="77777777" w:rsidR="00203043" w:rsidRDefault="00203043" w:rsidP="00203043"/>
    <w:p w14:paraId="7D388E44" w14:textId="77777777" w:rsidR="00203043" w:rsidRDefault="00203043" w:rsidP="00203043">
      <w:pPr>
        <w:pStyle w:val="Titre3"/>
        <w:numPr>
          <w:ilvl w:val="0"/>
          <w:numId w:val="18"/>
        </w:numPr>
        <w:tabs>
          <w:tab w:val="clear" w:pos="0"/>
        </w:tabs>
      </w:pPr>
      <w:bookmarkStart w:id="9" w:name="_Toc139409604"/>
      <w:r>
        <w:t>Les objectifs des activités</w:t>
      </w:r>
      <w:bookmarkEnd w:id="9"/>
    </w:p>
    <w:p w14:paraId="7DB6C2EE" w14:textId="77777777" w:rsidR="00203043" w:rsidRDefault="00203043" w:rsidP="00203043">
      <w:r>
        <w:t>Les équipes du groupe SMILE suivent 4 « grandes valeurs » lors de leurs activités, afin d’atteindre un objectif concret, celui de pousser l’opensource afin de libérer les innovations dans l’IT et les entreprises.</w:t>
      </w:r>
    </w:p>
    <w:p w14:paraId="67612AF5" w14:textId="77777777" w:rsidR="00203043" w:rsidRDefault="00203043" w:rsidP="00203043">
      <w:r>
        <w:t xml:space="preserve">Les 4 valeurs suivies sont les suivantes : la volonté d’être </w:t>
      </w:r>
      <w:r w:rsidRPr="002677B1">
        <w:rPr>
          <w:b/>
          <w:bCs/>
        </w:rPr>
        <w:t>ouverts</w:t>
      </w:r>
      <w:r>
        <w:t xml:space="preserve"> (Open Source et innovant) ; constituer des équipe </w:t>
      </w:r>
      <w:r w:rsidRPr="002677B1">
        <w:t>d’</w:t>
      </w:r>
      <w:r w:rsidRPr="002677B1">
        <w:rPr>
          <w:b/>
          <w:bCs/>
        </w:rPr>
        <w:t>experts</w:t>
      </w:r>
      <w:r>
        <w:t xml:space="preserve">, performants et curieux ; assurer des projets </w:t>
      </w:r>
      <w:r>
        <w:rPr>
          <w:b/>
          <w:bCs/>
        </w:rPr>
        <w:t>durables</w:t>
      </w:r>
      <w:r>
        <w:t xml:space="preserve">, sécurisés, en gardant une vision écologique ; ainsi que de continuer d’avoir une approche </w:t>
      </w:r>
      <w:r>
        <w:rPr>
          <w:b/>
          <w:bCs/>
        </w:rPr>
        <w:t>humaine</w:t>
      </w:r>
      <w:r>
        <w:t>, avec de l’écoute et du partage, permettant des projets sans conflits, avec une proximité entre tous les acteurs des projets.</w:t>
      </w:r>
    </w:p>
    <w:p w14:paraId="15B9D4A5" w14:textId="77777777" w:rsidR="00203043" w:rsidRPr="006948FF" w:rsidRDefault="00203043" w:rsidP="00203043"/>
    <w:p w14:paraId="151F770A" w14:textId="77777777" w:rsidR="00203043" w:rsidRDefault="00203043" w:rsidP="00203043">
      <w:pPr>
        <w:pStyle w:val="Titre3"/>
        <w:numPr>
          <w:ilvl w:val="0"/>
          <w:numId w:val="18"/>
        </w:numPr>
        <w:tabs>
          <w:tab w:val="clear" w:pos="0"/>
        </w:tabs>
      </w:pPr>
      <w:bookmarkStart w:id="10" w:name="_Toc139409605"/>
      <w:r>
        <w:lastRenderedPageBreak/>
        <w:t>Les clients réguliers</w:t>
      </w:r>
      <w:bookmarkEnd w:id="10"/>
    </w:p>
    <w:p w14:paraId="73267DD7" w14:textId="77777777" w:rsidR="00203043" w:rsidRDefault="00203043" w:rsidP="00203043">
      <w:r>
        <w:t>Grâce à son expertise et à son ancienneté, SMILE a pu obtenir la confiance de nombreuses entreprises et intervient donc chez de nombreux clients différents. Certains font régulièrement appel aux services de SMILE, voici une présentation non exhaustive de ces clients :</w:t>
      </w:r>
    </w:p>
    <w:p w14:paraId="26B69EB0" w14:textId="77777777" w:rsidR="00203043" w:rsidRDefault="00203043" w:rsidP="00203043"/>
    <w:p w14:paraId="46F289E6" w14:textId="77777777" w:rsidR="00203043" w:rsidRDefault="00203043" w:rsidP="00203043">
      <w:pPr>
        <w:pStyle w:val="Paragraphedeliste"/>
        <w:numPr>
          <w:ilvl w:val="0"/>
          <w:numId w:val="20"/>
        </w:numPr>
        <w:suppressAutoHyphens/>
        <w:rPr>
          <w:u w:val="single"/>
        </w:rPr>
      </w:pPr>
      <w:r>
        <w:rPr>
          <w:u w:val="single"/>
        </w:rPr>
        <w:t>beIN SPORTS</w:t>
      </w:r>
    </w:p>
    <w:p w14:paraId="61A10CBA" w14:textId="77777777" w:rsidR="00203043" w:rsidRDefault="00203043" w:rsidP="00203043">
      <w:r>
        <w:t>Le défi de beIN SPORTS était de créer un site web flexible capable d’assurer la publication de contenus multilingues et multisites, permettant à 60 journalistes et éditorialistes, répartis dans 4 salles de rédaction, de pouvoir facilement contribuer sur le site.</w:t>
      </w:r>
    </w:p>
    <w:p w14:paraId="7A72230B" w14:textId="77777777" w:rsidR="00203043" w:rsidRDefault="00203043" w:rsidP="00203043">
      <w:r>
        <w:t>Après 2 ans de développement SMILE produit une plateforme open source développée dans 4 pays et 7 langues, permettant l'intégration de nombreux prestataires.</w:t>
      </w:r>
    </w:p>
    <w:p w14:paraId="07B75748" w14:textId="77777777" w:rsidR="00203043" w:rsidRDefault="00203043" w:rsidP="00203043">
      <w:r>
        <w:t xml:space="preserve">Avec ce site SMILE remporte en 2015 en </w:t>
      </w:r>
      <w:proofErr w:type="spellStart"/>
      <w:r>
        <w:t>Symphony</w:t>
      </w:r>
      <w:proofErr w:type="spellEnd"/>
      <w:r>
        <w:t xml:space="preserve"> Awards du «</w:t>
      </w:r>
      <w:r>
        <w:rPr>
          <w:i/>
          <w:iCs/>
        </w:rPr>
        <w:t xml:space="preserve"> best B2C </w:t>
      </w:r>
      <w:proofErr w:type="spellStart"/>
      <w:r>
        <w:rPr>
          <w:i/>
          <w:iCs/>
        </w:rPr>
        <w:t>website</w:t>
      </w:r>
      <w:proofErr w:type="spellEnd"/>
      <w:r>
        <w:rPr>
          <w:i/>
          <w:iCs/>
        </w:rPr>
        <w:t xml:space="preserve"> of the </w:t>
      </w:r>
      <w:proofErr w:type="spellStart"/>
      <w:r>
        <w:rPr>
          <w:i/>
          <w:iCs/>
        </w:rPr>
        <w:t>year</w:t>
      </w:r>
      <w:proofErr w:type="spellEnd"/>
      <w:r>
        <w:t> »</w:t>
      </w:r>
    </w:p>
    <w:p w14:paraId="1F9C296B" w14:textId="77777777" w:rsidR="00203043" w:rsidRDefault="00203043" w:rsidP="00203043"/>
    <w:p w14:paraId="44EDB38E" w14:textId="77777777" w:rsidR="00203043" w:rsidRDefault="00203043" w:rsidP="00203043">
      <w:pPr>
        <w:pStyle w:val="Paragraphedeliste"/>
        <w:numPr>
          <w:ilvl w:val="0"/>
          <w:numId w:val="20"/>
        </w:numPr>
        <w:suppressAutoHyphens/>
        <w:rPr>
          <w:u w:val="single"/>
        </w:rPr>
      </w:pPr>
      <w:r>
        <w:rPr>
          <w:u w:val="single"/>
        </w:rPr>
        <w:t>Suez</w:t>
      </w:r>
    </w:p>
    <w:p w14:paraId="6E0E2593" w14:textId="77777777" w:rsidR="00203043" w:rsidRDefault="00203043" w:rsidP="00203043">
      <w:r>
        <w:t xml:space="preserve">Lors de leur affiliation, pendant 2 ans SMILE intervient chez Suez sur les technologies </w:t>
      </w:r>
      <w:proofErr w:type="spellStart"/>
      <w:r>
        <w:rPr>
          <w:i/>
          <w:iCs/>
        </w:rPr>
        <w:t>Symphony</w:t>
      </w:r>
      <w:proofErr w:type="spellEnd"/>
      <w:r>
        <w:t xml:space="preserve"> et </w:t>
      </w:r>
      <w:proofErr w:type="spellStart"/>
      <w:r>
        <w:rPr>
          <w:i/>
          <w:iCs/>
        </w:rPr>
        <w:t>eZ</w:t>
      </w:r>
      <w:proofErr w:type="spellEnd"/>
      <w:r>
        <w:rPr>
          <w:i/>
          <w:iCs/>
        </w:rPr>
        <w:t xml:space="preserve"> </w:t>
      </w:r>
      <w:proofErr w:type="spellStart"/>
      <w:r>
        <w:rPr>
          <w:i/>
          <w:iCs/>
        </w:rPr>
        <w:t>publish</w:t>
      </w:r>
      <w:proofErr w:type="spellEnd"/>
      <w:r>
        <w:rPr>
          <w:i/>
          <w:iCs/>
        </w:rPr>
        <w:t>.</w:t>
      </w:r>
    </w:p>
    <w:p w14:paraId="2FC4742F" w14:textId="77777777" w:rsidR="00203043" w:rsidRDefault="00203043" w:rsidP="00203043">
      <w:r>
        <w:t xml:space="preserve">Dans cette période Suez recherche des experts afin de concevoir une plateforme web optimisée en seulement un mois. Ce projet sera donné à une équipe </w:t>
      </w:r>
      <w:proofErr w:type="spellStart"/>
      <w:r>
        <w:t>Smilienne</w:t>
      </w:r>
      <w:proofErr w:type="spellEnd"/>
      <w:r>
        <w:t>, qui développera la solution en seulement 30 jours.</w:t>
      </w:r>
    </w:p>
    <w:p w14:paraId="1EAA0B9D" w14:textId="77777777" w:rsidR="00203043" w:rsidRDefault="00203043" w:rsidP="00203043">
      <w:r>
        <w:t>Un an après ce projet Suez décide d'accorder sa confiance à SMILE en lui confiant la conception et la maintenance de ces 3 sites web.</w:t>
      </w:r>
    </w:p>
    <w:p w14:paraId="7C8C4605" w14:textId="77777777" w:rsidR="00203043" w:rsidRDefault="00203043" w:rsidP="00203043"/>
    <w:p w14:paraId="2C6732AA" w14:textId="77777777" w:rsidR="00203043" w:rsidRDefault="00203043" w:rsidP="00203043">
      <w:pPr>
        <w:pStyle w:val="Paragraphedeliste"/>
        <w:numPr>
          <w:ilvl w:val="0"/>
          <w:numId w:val="20"/>
        </w:numPr>
        <w:suppressAutoHyphens/>
        <w:rPr>
          <w:u w:val="single"/>
        </w:rPr>
      </w:pPr>
      <w:r>
        <w:rPr>
          <w:u w:val="single"/>
        </w:rPr>
        <w:t>EDF</w:t>
      </w:r>
    </w:p>
    <w:p w14:paraId="0E0F7F8C" w14:textId="77777777" w:rsidR="00203043" w:rsidRDefault="00203043" w:rsidP="00203043">
      <w:r>
        <w:t>Depuis 2016 SMILE occupe la fonction d'experts référent au sein du département SPENCER – ESA (département centralisé des besoins informatiques du groupe).</w:t>
      </w:r>
    </w:p>
    <w:p w14:paraId="039CE4E5" w14:textId="77777777" w:rsidR="00203043" w:rsidRDefault="00203043" w:rsidP="00203043">
      <w:r>
        <w:t>Actuellement plus de 60 tickets sont gérés chaque mois sur des technologies diverses et variées.</w:t>
      </w:r>
    </w:p>
    <w:p w14:paraId="3505E029" w14:textId="77777777" w:rsidR="00203043" w:rsidRDefault="00203043" w:rsidP="00203043"/>
    <w:p w14:paraId="3D755CDC" w14:textId="77777777" w:rsidR="00203043" w:rsidRDefault="00203043" w:rsidP="00203043">
      <w:pPr>
        <w:pStyle w:val="Paragraphedeliste"/>
        <w:numPr>
          <w:ilvl w:val="0"/>
          <w:numId w:val="20"/>
        </w:numPr>
        <w:suppressAutoHyphens/>
        <w:rPr>
          <w:u w:val="single"/>
        </w:rPr>
      </w:pPr>
      <w:r>
        <w:rPr>
          <w:u w:val="single"/>
        </w:rPr>
        <w:t>Total</w:t>
      </w:r>
    </w:p>
    <w:p w14:paraId="5A784733" w14:textId="77777777" w:rsidR="00203043" w:rsidRDefault="00203043" w:rsidP="00203043">
      <w:r>
        <w:t>SMILE et Total sont en lien depuis de nombreuses années. En effet 4 équipes sont mobilisées en parallèle contenant 20 collaborateurs, 7 projets sont réalisés par année avec Total et plus de 500 tickets sont traités chaque année.</w:t>
      </w:r>
    </w:p>
    <w:p w14:paraId="53506337" w14:textId="77777777" w:rsidR="00203043" w:rsidRDefault="00203043" w:rsidP="00203043"/>
    <w:p w14:paraId="5E646E58" w14:textId="77777777" w:rsidR="00326328" w:rsidRDefault="00326328" w:rsidP="00203043"/>
    <w:p w14:paraId="26046E7E" w14:textId="77777777" w:rsidR="00326328" w:rsidRDefault="00326328" w:rsidP="00203043"/>
    <w:p w14:paraId="02623065" w14:textId="77777777" w:rsidR="00203043" w:rsidRDefault="00203043" w:rsidP="00203043">
      <w:pPr>
        <w:pStyle w:val="Paragraphedeliste"/>
        <w:numPr>
          <w:ilvl w:val="0"/>
          <w:numId w:val="20"/>
        </w:numPr>
        <w:suppressAutoHyphens/>
        <w:rPr>
          <w:u w:val="single"/>
        </w:rPr>
      </w:pPr>
      <w:r>
        <w:rPr>
          <w:u w:val="single"/>
        </w:rPr>
        <w:lastRenderedPageBreak/>
        <w:t>Vitam</w:t>
      </w:r>
    </w:p>
    <w:p w14:paraId="0BE744BF" w14:textId="4AE764BC" w:rsidR="00203043" w:rsidRDefault="00203043" w:rsidP="00203043">
      <w:r>
        <w:t>Vitam est un projet demandé par l'État français</w:t>
      </w:r>
      <w:r w:rsidR="00224B72">
        <w:t xml:space="preserve">. Le but est </w:t>
      </w:r>
      <w:r>
        <w:t>de créer un</w:t>
      </w:r>
      <w:r w:rsidR="00880027">
        <w:t xml:space="preserve">e plateforme </w:t>
      </w:r>
      <w:r>
        <w:t>d'archivage</w:t>
      </w:r>
      <w:r w:rsidR="00062211">
        <w:t>,</w:t>
      </w:r>
      <w:r>
        <w:t xml:space="preserve"> permettant </w:t>
      </w:r>
      <w:r w:rsidR="00062211">
        <w:t xml:space="preserve">un </w:t>
      </w:r>
      <w:r>
        <w:t xml:space="preserve">accès et </w:t>
      </w:r>
      <w:r w:rsidR="00062211">
        <w:t xml:space="preserve">une </w:t>
      </w:r>
      <w:r>
        <w:t>documentation</w:t>
      </w:r>
      <w:r w:rsidR="00062211">
        <w:t xml:space="preserve"> facile et rapide</w:t>
      </w:r>
      <w:r w:rsidR="00F1668F">
        <w:t>,</w:t>
      </w:r>
      <w:r w:rsidR="00224B72">
        <w:t xml:space="preserve"> </w:t>
      </w:r>
      <w:r w:rsidR="00F1668F" w:rsidRPr="00F1668F">
        <w:t>dont le</w:t>
      </w:r>
      <w:r w:rsidR="00F1668F">
        <w:t xml:space="preserve"> </w:t>
      </w:r>
      <w:r w:rsidR="00F1668F" w:rsidRPr="00F1668F">
        <w:t>code source</w:t>
      </w:r>
      <w:r w:rsidR="00F1668F">
        <w:t xml:space="preserve"> </w:t>
      </w:r>
      <w:r w:rsidR="00F1668F" w:rsidRPr="00F1668F">
        <w:t>serait redistribué et réutilisé par tous</w:t>
      </w:r>
      <w:r>
        <w:t>. Missionnés sur le projet, SMILE se lance dans la conception d'un</w:t>
      </w:r>
      <w:r w:rsidR="00326328">
        <w:t xml:space="preserve">e plateforme </w:t>
      </w:r>
      <w:r>
        <w:t>hautement sécurisé</w:t>
      </w:r>
      <w:r w:rsidR="00C8142A">
        <w:t>, réutilisable par le plus grand nombre avec une durée de vie d’au moins 20 ans.</w:t>
      </w:r>
      <w:r w:rsidR="00F1668F">
        <w:t xml:space="preserve"> </w:t>
      </w:r>
    </w:p>
    <w:p w14:paraId="26F6F6DD" w14:textId="09FC880A" w:rsidR="00174178" w:rsidRDefault="00174178" w:rsidP="00203043">
      <w:r>
        <w:t>SMILE choisi une architecture modulaire pour le projet, permettant une flexibilité technologique ainsi qu’une optimisation plus simple dans le futur.</w:t>
      </w:r>
    </w:p>
    <w:p w14:paraId="6165ABB0" w14:textId="2C776AF0" w:rsidR="006A7790" w:rsidRDefault="006A7790" w:rsidP="00203043">
      <w:r>
        <w:t>Le projet fut un succès et SMILE intervient encore quotidiennement dans la production et la maintenance de la plateforme.</w:t>
      </w:r>
    </w:p>
    <w:p w14:paraId="6F139EB4" w14:textId="77777777" w:rsidR="00203043" w:rsidRDefault="00203043" w:rsidP="00203043">
      <w:pPr>
        <w:spacing w:line="240" w:lineRule="auto"/>
        <w:jc w:val="left"/>
        <w:rPr>
          <w:rFonts w:asciiTheme="majorHAnsi" w:eastAsiaTheme="majorEastAsia" w:hAnsiTheme="majorHAnsi" w:cstheme="majorBidi"/>
          <w:color w:val="2F5496" w:themeColor="accent1" w:themeShade="BF"/>
          <w:sz w:val="26"/>
          <w:szCs w:val="26"/>
        </w:rPr>
      </w:pPr>
    </w:p>
    <w:p w14:paraId="5EBC5ADF" w14:textId="77777777" w:rsidR="00203043" w:rsidRDefault="00203043" w:rsidP="00203043">
      <w:pPr>
        <w:pStyle w:val="Titre2"/>
        <w:numPr>
          <w:ilvl w:val="0"/>
          <w:numId w:val="16"/>
        </w:numPr>
        <w:tabs>
          <w:tab w:val="clear" w:pos="0"/>
        </w:tabs>
        <w:ind w:left="720" w:hanging="720"/>
      </w:pPr>
      <w:bookmarkStart w:id="11" w:name="_Toc139409606"/>
      <w:r>
        <w:t>Mon activité à SMILE</w:t>
      </w:r>
      <w:bookmarkEnd w:id="11"/>
    </w:p>
    <w:p w14:paraId="7AF70409" w14:textId="77777777" w:rsidR="00203043" w:rsidRDefault="00203043" w:rsidP="00203043">
      <w:pPr>
        <w:pStyle w:val="Titre3"/>
        <w:numPr>
          <w:ilvl w:val="0"/>
          <w:numId w:val="22"/>
        </w:numPr>
      </w:pPr>
      <w:bookmarkStart w:id="12" w:name="_Toc139409607"/>
      <w:r>
        <w:t>Place dans les équipes</w:t>
      </w:r>
      <w:bookmarkEnd w:id="12"/>
    </w:p>
    <w:p w14:paraId="7162C41A" w14:textId="77777777" w:rsidR="00203043" w:rsidRDefault="00203043" w:rsidP="00203043">
      <w:r>
        <w:t>Chez SMILE, j’ai été placé dans 3 équipes différentes que j’expliquerais plus en détail dans la partie IV. Voici malgré tout une courte introduction à ma place dans ces-dites équipes :</w:t>
      </w:r>
    </w:p>
    <w:p w14:paraId="750A1CF1" w14:textId="77777777" w:rsidR="00203043" w:rsidRDefault="00203043" w:rsidP="00203043"/>
    <w:p w14:paraId="2005415D" w14:textId="77777777" w:rsidR="00203043" w:rsidRDefault="00203043" w:rsidP="00203043">
      <w:pPr>
        <w:ind w:firstLine="708"/>
        <w:rPr>
          <w:i/>
          <w:iCs/>
        </w:rPr>
      </w:pPr>
      <w:r>
        <w:rPr>
          <w:i/>
          <w:iCs/>
        </w:rPr>
        <w:t>Equipe WSO2</w:t>
      </w:r>
    </w:p>
    <w:p w14:paraId="04A95159" w14:textId="77777777" w:rsidR="00203043" w:rsidRDefault="00203043" w:rsidP="00203043">
      <w:r>
        <w:t xml:space="preserve">Lors de mon projet sur </w:t>
      </w:r>
      <w:r>
        <w:rPr>
          <w:i/>
          <w:iCs/>
        </w:rPr>
        <w:t xml:space="preserve">WSO2 API Manager (APIM ou AM) </w:t>
      </w:r>
      <w:r>
        <w:t xml:space="preserve">j’étais apprenti </w:t>
      </w:r>
      <w:r>
        <w:rPr>
          <w:b/>
          <w:bCs/>
        </w:rPr>
        <w:t xml:space="preserve">« API </w:t>
      </w:r>
      <w:proofErr w:type="spellStart"/>
      <w:r>
        <w:rPr>
          <w:b/>
          <w:bCs/>
        </w:rPr>
        <w:t>Constructer</w:t>
      </w:r>
      <w:proofErr w:type="spellEnd"/>
      <w:r>
        <w:rPr>
          <w:b/>
          <w:bCs/>
        </w:rPr>
        <w:t xml:space="preserve"> » </w:t>
      </w:r>
      <w:r>
        <w:t>dans une équipe composée de 2 personnes à mon arrivée.</w:t>
      </w:r>
    </w:p>
    <w:p w14:paraId="6EA27E86" w14:textId="77777777" w:rsidR="00203043" w:rsidRDefault="00203043" w:rsidP="00203043"/>
    <w:p w14:paraId="6ADCC78C" w14:textId="77777777" w:rsidR="00203043" w:rsidRDefault="00203043" w:rsidP="00203043">
      <w:pPr>
        <w:ind w:left="708"/>
        <w:rPr>
          <w:i/>
          <w:iCs/>
        </w:rPr>
      </w:pPr>
      <w:r>
        <w:rPr>
          <w:i/>
          <w:iCs/>
        </w:rPr>
        <w:t>Régie INRAE</w:t>
      </w:r>
    </w:p>
    <w:p w14:paraId="32E04337" w14:textId="77777777" w:rsidR="00203043" w:rsidRDefault="00203043" w:rsidP="00203043">
      <w:r>
        <w:t xml:space="preserve">Pendant ma mission en régie a l’INRAE, j’ai rejoint une équipe de 7 personnes afin de développer en Agilité une solution de gestion de rôles et habilitations utilisant la solution </w:t>
      </w:r>
      <w:r>
        <w:rPr>
          <w:i/>
          <w:iCs/>
        </w:rPr>
        <w:t xml:space="preserve">OpenIDM </w:t>
      </w:r>
      <w:r>
        <w:t>de forgerock.</w:t>
      </w:r>
    </w:p>
    <w:p w14:paraId="607F6A79" w14:textId="77777777" w:rsidR="00203043" w:rsidRDefault="00203043" w:rsidP="00203043"/>
    <w:p w14:paraId="13248777" w14:textId="77777777" w:rsidR="00203043" w:rsidRDefault="00203043" w:rsidP="00203043">
      <w:pPr>
        <w:ind w:left="708"/>
        <w:rPr>
          <w:i/>
          <w:iCs/>
        </w:rPr>
      </w:pPr>
      <w:r>
        <w:rPr>
          <w:i/>
          <w:iCs/>
        </w:rPr>
        <w:t>Equipe Java</w:t>
      </w:r>
    </w:p>
    <w:p w14:paraId="7B6D9C18" w14:textId="77777777" w:rsidR="00203043" w:rsidRDefault="00203043" w:rsidP="00203043">
      <w:r>
        <w:t xml:space="preserve">J’ai rejoint un projet java en tant que second développeur Backend. Ce projet consiste en un développement d’une application web permettant la création de formulaires lors d'accidents entre véhicules contenant des matières dangereuses. Ce projet est destiné au ministre de l’Écologie et a été développé par une équipe de 8 personnes : 2 développeurs backend, 4 développeurs </w:t>
      </w:r>
      <w:proofErr w:type="spellStart"/>
      <w:r>
        <w:t>front-end</w:t>
      </w:r>
      <w:proofErr w:type="spellEnd"/>
      <w:r>
        <w:t xml:space="preserve"> un Scrum Master et notre Product Owner.</w:t>
      </w:r>
    </w:p>
    <w:p w14:paraId="370A49F1" w14:textId="77777777" w:rsidR="00203043" w:rsidRDefault="00203043" w:rsidP="00203043"/>
    <w:p w14:paraId="20C37AE5" w14:textId="77777777" w:rsidR="00203043" w:rsidRDefault="00203043" w:rsidP="00203043">
      <w:pPr>
        <w:pStyle w:val="Titre3"/>
        <w:numPr>
          <w:ilvl w:val="0"/>
          <w:numId w:val="18"/>
        </w:numPr>
        <w:tabs>
          <w:tab w:val="clear" w:pos="0"/>
        </w:tabs>
      </w:pPr>
      <w:bookmarkStart w:id="13" w:name="_Toc139409608"/>
      <w:r>
        <w:t>Missions confiées</w:t>
      </w:r>
      <w:bookmarkEnd w:id="13"/>
    </w:p>
    <w:p w14:paraId="064E5C97" w14:textId="77777777" w:rsidR="00203043" w:rsidRDefault="00203043" w:rsidP="00203043">
      <w:r>
        <w:t>Création d’API, apprentissage WSO2, Développement solution démo client en java WSO2</w:t>
      </w:r>
    </w:p>
    <w:p w14:paraId="0742C594" w14:textId="77777777" w:rsidR="00203043" w:rsidRDefault="00203043" w:rsidP="00203043">
      <w:r>
        <w:t>INRAE = OpenIDM forgerock, création d’API, gestion de rôles et habilitation, contact client</w:t>
      </w:r>
    </w:p>
    <w:p w14:paraId="27A28580" w14:textId="77777777" w:rsidR="00203043" w:rsidRDefault="00203043" w:rsidP="00203043">
      <w:r>
        <w:lastRenderedPageBreak/>
        <w:t>Java : création de formulaire pour le gvt recensant les accidents de transports contenant des matières chimiques</w:t>
      </w:r>
    </w:p>
    <w:p w14:paraId="20E844F6" w14:textId="77777777" w:rsidR="00203043" w:rsidRDefault="00203043" w:rsidP="00203043">
      <w:pPr>
        <w:rPr>
          <w:rFonts w:asciiTheme="majorHAnsi" w:eastAsiaTheme="majorEastAsia" w:hAnsiTheme="majorHAnsi" w:cstheme="majorBidi"/>
          <w:color w:val="2F5496" w:themeColor="accent1" w:themeShade="BF"/>
          <w:sz w:val="32"/>
          <w:szCs w:val="32"/>
        </w:rPr>
      </w:pPr>
      <w:r>
        <w:t>Puis autre projets (CGI MCO puis dev projet Xénon – Canada – MSPR)</w:t>
      </w:r>
      <w:r>
        <w:br w:type="page"/>
      </w:r>
    </w:p>
    <w:p w14:paraId="09AA5375" w14:textId="77777777" w:rsidR="00203043" w:rsidRDefault="00203043" w:rsidP="00203043">
      <w:pPr>
        <w:pStyle w:val="Titre1"/>
        <w:numPr>
          <w:ilvl w:val="0"/>
          <w:numId w:val="17"/>
        </w:numPr>
        <w:tabs>
          <w:tab w:val="clear" w:pos="0"/>
        </w:tabs>
        <w:ind w:left="1800"/>
      </w:pPr>
      <w:bookmarkStart w:id="14" w:name="_Toc139409609"/>
      <w:r>
        <w:lastRenderedPageBreak/>
        <w:t>Valorisation des compétences</w:t>
      </w:r>
      <w:bookmarkEnd w:id="14"/>
    </w:p>
    <w:p w14:paraId="292013D9" w14:textId="5EF9485A" w:rsidR="007A19ED" w:rsidRPr="007A19ED" w:rsidRDefault="00203043" w:rsidP="007A19ED">
      <w:pPr>
        <w:pStyle w:val="Titre2"/>
        <w:numPr>
          <w:ilvl w:val="0"/>
          <w:numId w:val="31"/>
        </w:numPr>
        <w:tabs>
          <w:tab w:val="clear" w:pos="0"/>
        </w:tabs>
        <w:ind w:left="720" w:hanging="720"/>
      </w:pPr>
      <w:bookmarkStart w:id="15" w:name="_Toc139409610"/>
      <w:r>
        <w:t>Projet WSO2</w:t>
      </w:r>
      <w:bookmarkEnd w:id="15"/>
    </w:p>
    <w:p w14:paraId="3622BB26" w14:textId="77777777" w:rsidR="00203043" w:rsidRDefault="00203043" w:rsidP="007A19ED">
      <w:pPr>
        <w:pStyle w:val="Titre3"/>
        <w:numPr>
          <w:ilvl w:val="0"/>
          <w:numId w:val="34"/>
        </w:numPr>
        <w:tabs>
          <w:tab w:val="clear" w:pos="0"/>
        </w:tabs>
      </w:pPr>
      <w:bookmarkStart w:id="16" w:name="_Toc139409611"/>
      <w:r>
        <w:t>Explication en détail du projet</w:t>
      </w:r>
      <w:bookmarkEnd w:id="16"/>
    </w:p>
    <w:p w14:paraId="6D726B5B" w14:textId="77777777" w:rsidR="00203043" w:rsidRDefault="00203043" w:rsidP="00203043">
      <w:r>
        <w:t xml:space="preserve">Lors de mon arrivée chez SMILE, contrairement à ma fiche de poste (développeur java junior), je n’ai pas rejoint un projet java. En effet, j’ai été placé dans une équipe composée de deux personnes (Stéphane et Lihn), dont l’expertise était le logiciel </w:t>
      </w:r>
      <w:r>
        <w:rPr>
          <w:i/>
          <w:iCs/>
        </w:rPr>
        <w:t>WSO2 AM</w:t>
      </w:r>
      <w:r>
        <w:t>.</w:t>
      </w:r>
    </w:p>
    <w:p w14:paraId="598D77FF" w14:textId="77777777" w:rsidR="00203043" w:rsidRDefault="00203043" w:rsidP="00203043">
      <w:r>
        <w:t>Le but de cette équipe « WSO2 » était d’installer, chez des clients demandeurs, la solution WSO2 AM. Puis de former les collaborateurs du client chez qui la solution a été installé afin de leur permettre de comprendre le logiciel. Cela pouvait requérir de modifier les APIs clients en format swagger API, afin qu’elles soient utilisables par WSO2 AM.</w:t>
      </w:r>
    </w:p>
    <w:p w14:paraId="234147E2" w14:textId="77777777" w:rsidR="00203043" w:rsidRDefault="00203043" w:rsidP="00203043"/>
    <w:p w14:paraId="1A6F5F34" w14:textId="77777777" w:rsidR="00203043" w:rsidRDefault="00203043" w:rsidP="00203043">
      <w:pPr>
        <w:ind w:firstLine="708"/>
        <w:rPr>
          <w:b/>
          <w:bCs/>
        </w:rPr>
      </w:pPr>
      <w:r>
        <w:rPr>
          <w:b/>
          <w:bCs/>
        </w:rPr>
        <w:t xml:space="preserve">Qu’est-ce qu’est </w:t>
      </w:r>
      <w:r>
        <w:rPr>
          <w:b/>
          <w:bCs/>
          <w:i/>
          <w:iCs/>
        </w:rPr>
        <w:t>WSO2 API Manager</w:t>
      </w:r>
      <w:r>
        <w:rPr>
          <w:b/>
          <w:bCs/>
        </w:rPr>
        <w:t xml:space="preserve"> ?</w:t>
      </w:r>
    </w:p>
    <w:p w14:paraId="3DA406E9" w14:textId="77777777" w:rsidR="00203043" w:rsidRDefault="00203043" w:rsidP="00203043">
      <w:r>
        <w:rPr>
          <w:i/>
          <w:iCs/>
        </w:rPr>
        <w:t>WSO2 AM</w:t>
      </w:r>
      <w:r>
        <w:t xml:space="preserve"> est un gestionnaire d'API, c’est-à-dire un logiciel permettant aux entreprises de créer, publier et gérer des APIs. Il prend en charge la gestion du cycle de vie des API, le développement d'applications, le contrôle d'accès, la limitation de débit et l'analyse dans un seul système. L’exposition des APIs est gérée via un outil d’édition et de publication ; et la consommation via une plateforme sur laquelle l’utilisateur pourra s’inscrire aux APIs souhaitées. Le transfert d’information est réalisé via une passerelle (Gateway) permettant l’interopérabilité des SI des deux parties (éditeur et souscripteur).</w:t>
      </w:r>
    </w:p>
    <w:p w14:paraId="58A9FB40" w14:textId="77777777" w:rsidR="00203043" w:rsidRDefault="00203043" w:rsidP="00203043">
      <w:pPr>
        <w:rPr>
          <w:u w:val="single"/>
        </w:rPr>
      </w:pPr>
      <w:r>
        <w:rPr>
          <w:u w:val="single"/>
        </w:rPr>
        <w:t>Voici un schéma d’explication :</w:t>
      </w:r>
    </w:p>
    <w:p w14:paraId="0C18A197" w14:textId="77777777" w:rsidR="00203043" w:rsidRDefault="00203043" w:rsidP="00203043">
      <w:r>
        <w:rPr>
          <w:noProof/>
        </w:rPr>
        <w:drawing>
          <wp:inline distT="0" distB="0" distL="0" distR="0" wp14:anchorId="7BFEBB03" wp14:editId="765961B1">
            <wp:extent cx="5760720" cy="2045970"/>
            <wp:effectExtent l="0" t="0" r="0" b="0"/>
            <wp:docPr id="1"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 Graphique&#10;&#10;Description générée automatiquement"/>
                    <pic:cNvPicPr>
                      <a:picLocks noChangeAspect="1" noChangeArrowheads="1"/>
                    </pic:cNvPicPr>
                  </pic:nvPicPr>
                  <pic:blipFill>
                    <a:blip r:embed="rId9"/>
                    <a:stretch>
                      <a:fillRect/>
                    </a:stretch>
                  </pic:blipFill>
                  <pic:spPr bwMode="auto">
                    <a:xfrm>
                      <a:off x="0" y="0"/>
                      <a:ext cx="5760720" cy="2045970"/>
                    </a:xfrm>
                    <a:prstGeom prst="rect">
                      <a:avLst/>
                    </a:prstGeom>
                  </pic:spPr>
                </pic:pic>
              </a:graphicData>
            </a:graphic>
          </wp:inline>
        </w:drawing>
      </w:r>
    </w:p>
    <w:p w14:paraId="27FBE171" w14:textId="77777777" w:rsidR="00203043" w:rsidRDefault="00203043" w:rsidP="00203043">
      <w:r>
        <w:t>Comme dit précédemment, j’ai rejoint ce projet dès mon arrivée à SMILE malgré mon titre de développeur java junior. J’ai donc dû me former sur cette solution avant de pouvoir moi aussi entamer des processus d’installation chez les clients.</w:t>
      </w:r>
    </w:p>
    <w:p w14:paraId="05047FC0" w14:textId="77777777" w:rsidR="00203043" w:rsidRDefault="00203043" w:rsidP="00203043">
      <w:r>
        <w:t xml:space="preserve">Pour cela, j’ai suivi une auto-formation, interne a SMILE, pendant 6 semaines, afin d’apprendre au mieux le fonctionnement de la solution. Pendant cette formation, j’ai appris à créer et utiliser des </w:t>
      </w:r>
      <w:r>
        <w:lastRenderedPageBreak/>
        <w:t xml:space="preserve">APIs en swagger, les ajouter a WSO2 AM, créer des « applications » grâce à ces APIs, créer des rôles, des </w:t>
      </w:r>
      <w:proofErr w:type="spellStart"/>
      <w:r>
        <w:t>gateways</w:t>
      </w:r>
      <w:proofErr w:type="spellEnd"/>
      <w:r>
        <w:t xml:space="preserve"> et à sécuriser les APIs.</w:t>
      </w:r>
    </w:p>
    <w:p w14:paraId="18A5981B" w14:textId="77777777" w:rsidR="00203043" w:rsidRDefault="00203043" w:rsidP="00203043">
      <w:pPr>
        <w:rPr>
          <w:b/>
          <w:bCs/>
        </w:rPr>
      </w:pPr>
      <w:r>
        <w:rPr>
          <w:b/>
          <w:bCs/>
        </w:rPr>
        <w:t>[PARLER DE LA FORMATION, QUOI D’APPRIS, QUOI DE COMPLEXE, OVERCAME SMTH ?]</w:t>
      </w:r>
    </w:p>
    <w:p w14:paraId="23C915DB" w14:textId="77777777" w:rsidR="00203043" w:rsidRDefault="00203043" w:rsidP="00203043">
      <w:r>
        <w:t xml:space="preserve">J’ai par ailleurs rédigé aux alentours de décembre 2021 un article interne pour SMILE, expliquant comment configurer Auth0 comme « Key Manager ». Vous pouvez le retrouver en </w:t>
      </w:r>
      <w:r>
        <w:rPr>
          <w:color w:val="2F5496"/>
        </w:rPr>
        <w:t>Annexe</w:t>
      </w:r>
      <w:r>
        <w:t>.</w:t>
      </w:r>
    </w:p>
    <w:p w14:paraId="7458486C" w14:textId="77777777" w:rsidR="00203043" w:rsidRDefault="00203043" w:rsidP="00203043">
      <w:r>
        <w:t xml:space="preserve">Cette présentation </w:t>
      </w:r>
      <w:bookmarkStart w:id="17" w:name="_Hlk135664135"/>
      <w:r>
        <w:t>m</w:t>
      </w:r>
      <w:bookmarkEnd w:id="17"/>
      <w:r>
        <w:t>’a permis d’affirmer la fin de mon autoformation et de lancer mon autonomie sur les différents projets qui pourraient nécessiter ma présence.</w:t>
      </w:r>
    </w:p>
    <w:p w14:paraId="79DF5D94" w14:textId="77777777" w:rsidR="00203043" w:rsidRDefault="00203043" w:rsidP="00203043">
      <w:r>
        <w:t xml:space="preserve">Malheureusement, après quelques peaufinages de l’article en lien avec le responsable WSO2 de SMILE, Gregory Eve, les clients demandant une installation WSO2 APIM se firent de plus en plus rare, et les projets que mes collègues avaient nécessitaient des compétences dans des technos que je ne maitrisais pas, comme Talend ou </w:t>
      </w:r>
      <w:proofErr w:type="spellStart"/>
      <w:r>
        <w:t>Elasticsearch</w:t>
      </w:r>
      <w:proofErr w:type="spellEnd"/>
      <w:r>
        <w:t>.</w:t>
      </w:r>
    </w:p>
    <w:p w14:paraId="0915EAD5" w14:textId="77777777" w:rsidR="00203043" w:rsidRDefault="00203043" w:rsidP="00203043">
      <w:r>
        <w:t xml:space="preserve">J’ai donc demandé un point avec mon manager, mes coéquipiers ainsi que Gregory, afin de leur proposer le développement d’une application en </w:t>
      </w:r>
      <w:r>
        <w:rPr>
          <w:b/>
          <w:bCs/>
        </w:rPr>
        <w:t>Java</w:t>
      </w:r>
      <w:r>
        <w:t>, utilisant l’</w:t>
      </w:r>
      <w:r>
        <w:rPr>
          <w:b/>
          <w:bCs/>
        </w:rPr>
        <w:t>api manager</w:t>
      </w:r>
      <w:r>
        <w:t xml:space="preserve"> de </w:t>
      </w:r>
      <w:r>
        <w:rPr>
          <w:b/>
          <w:bCs/>
        </w:rPr>
        <w:t>WSO2</w:t>
      </w:r>
      <w:r>
        <w:t>, qui permettrait de faire des démonstrations des possibilités d’utilisation de WSO2 APIM dans un contexte de projet.</w:t>
      </w:r>
    </w:p>
    <w:p w14:paraId="28DEAECB" w14:textId="77777777" w:rsidR="00203043" w:rsidRDefault="00203043" w:rsidP="00203043">
      <w:pPr>
        <w:rPr>
          <w:color w:val="4472C4" w:themeColor="accent1"/>
        </w:rPr>
      </w:pPr>
      <w:r>
        <w:t xml:space="preserve">Cette proposition a été très bien reçue par mon manager et Gregory, puis après quelques délibérations nous sommes venus à un objectif plus précis : </w:t>
      </w:r>
      <w:r>
        <w:rPr>
          <w:color w:val="4472C4" w:themeColor="accent1"/>
        </w:rPr>
        <w:t xml:space="preserve">développer une application en java, permettant de démontrer l’utilisation de 3 APIs intégrés sur une </w:t>
      </w:r>
      <w:proofErr w:type="spellStart"/>
      <w:r>
        <w:rPr>
          <w:color w:val="4472C4" w:themeColor="accent1"/>
        </w:rPr>
        <w:t>gateway</w:t>
      </w:r>
      <w:proofErr w:type="spellEnd"/>
      <w:r>
        <w:rPr>
          <w:color w:val="4472C4" w:themeColor="accent1"/>
        </w:rPr>
        <w:t xml:space="preserve"> WSO2 APIM.</w:t>
      </w:r>
    </w:p>
    <w:p w14:paraId="01E46B2E" w14:textId="77777777" w:rsidR="00203043" w:rsidRDefault="00203043" w:rsidP="00203043"/>
    <w:p w14:paraId="32F0777D" w14:textId="77777777" w:rsidR="00203043" w:rsidRDefault="00203043" w:rsidP="00203043">
      <w:pPr>
        <w:rPr>
          <w:i/>
          <w:iCs/>
        </w:rPr>
      </w:pPr>
      <w:r>
        <w:t xml:space="preserve">J’ai ainsi pu commencer le développement de mon projet, Interne à SMILE et en solo. Pour commencer j’ai effectué un benchmark des API que je pouvais utiliser, voulant rester dans un contexte professionnel et en lien avec l’essence de SMILE, je me suis dirigé vers des APIs </w:t>
      </w:r>
      <w:proofErr w:type="spellStart"/>
      <w:r>
        <w:t>OpenSource</w:t>
      </w:r>
      <w:proofErr w:type="spellEnd"/>
      <w:r>
        <w:t xml:space="preserve">, des </w:t>
      </w:r>
      <w:r>
        <w:rPr>
          <w:i/>
          <w:iCs/>
        </w:rPr>
        <w:t>Open APIs.</w:t>
      </w:r>
    </w:p>
    <w:p w14:paraId="4E24BD98" w14:textId="77777777" w:rsidR="00203043" w:rsidRDefault="00203043" w:rsidP="00203043">
      <w:r>
        <w:t>Lors de ce benchmark, 3 API sont ressorties par leur praticité et le fait qu'elle soit open source.</w:t>
      </w:r>
    </w:p>
    <w:p w14:paraId="728A5020" w14:textId="77777777" w:rsidR="00203043" w:rsidRDefault="00203043" w:rsidP="00203043">
      <w:r>
        <w:t xml:space="preserve">La première API que j'ai choisie est une API de découpage administratif appelée </w:t>
      </w:r>
      <w:r>
        <w:rPr>
          <w:b/>
          <w:bCs/>
        </w:rPr>
        <w:t>API Géo</w:t>
      </w:r>
      <w:r>
        <w:t xml:space="preserve">, provenant du site api.gouv.fr, qui référence des informations sur toutes les villes françaises (comme son code INSEE, sa superficie, son nombre d'habitants, etc.) ; Ensuite, j’ai inclus au projet </w:t>
      </w:r>
      <w:proofErr w:type="spellStart"/>
      <w:r>
        <w:rPr>
          <w:b/>
          <w:bCs/>
        </w:rPr>
        <w:t>CoronavirusTracker</w:t>
      </w:r>
      <w:proofErr w:type="spellEnd"/>
      <w:r>
        <w:t xml:space="preserve">, une API postée sur github, qui référence l'évolution de l'épidémie de COVID-19 dans le monde ou dans un pays demandé ; Enfin, pour ajouter des informations à la ville choisie par l'utilisateur, j'ai intégré </w:t>
      </w:r>
      <w:proofErr w:type="spellStart"/>
      <w:r>
        <w:rPr>
          <w:b/>
          <w:bCs/>
        </w:rPr>
        <w:t>WeatherAPI</w:t>
      </w:r>
      <w:proofErr w:type="spellEnd"/>
      <w:r>
        <w:t>, qui permet d'avoir des informations sur la météo sur une ville donnée grâce aux retours de l’API Géo.</w:t>
      </w:r>
    </w:p>
    <w:p w14:paraId="3F30C8A5" w14:textId="77777777" w:rsidR="00203043" w:rsidRDefault="00203043" w:rsidP="00203043">
      <w:pPr>
        <w:rPr>
          <w:b/>
          <w:bCs/>
        </w:rPr>
      </w:pPr>
      <w:r>
        <w:t xml:space="preserve">Ces 3 API me semblaient être un choix adapté et professionnels pour une démonstration client, et après présentation à mon équipe, ce choix a été validé. J'ai malgré tout dû abandonner une API lors </w:t>
      </w:r>
      <w:r>
        <w:lastRenderedPageBreak/>
        <w:t>de mes recherches, en effet, la première appli que j'avais choisie pour l'épidémie de COVID-19 ne correspondais pas aux besoins du projet.</w:t>
      </w:r>
    </w:p>
    <w:p w14:paraId="4D8E46DF" w14:textId="77777777" w:rsidR="00203043" w:rsidRDefault="00203043" w:rsidP="00203043">
      <w:r>
        <w:t>Cette étape de maquettage et de benchmark m’a pris environ deux semaines, et, dès l'accomplissement de la maquette, j'ai réuni mes 2 équipiers ainsi que mon manager afin d'avoir un retour avant de commencer le développement.</w:t>
      </w:r>
    </w:p>
    <w:p w14:paraId="6641A630" w14:textId="77777777" w:rsidR="00203043" w:rsidRDefault="00203043" w:rsidP="00203043">
      <w:r>
        <w:t>Voici à quoi ressemblait la maquette acceptée par mon équipe :</w:t>
      </w:r>
    </w:p>
    <w:p w14:paraId="7F915CB8" w14:textId="77777777" w:rsidR="00203043" w:rsidRDefault="00203043" w:rsidP="00203043">
      <w:r>
        <w:rPr>
          <w:noProof/>
        </w:rPr>
        <w:drawing>
          <wp:anchor distT="0" distB="0" distL="114300" distR="114300" simplePos="0" relativeHeight="251660800" behindDoc="0" locked="0" layoutInCell="1" allowOverlap="1" wp14:anchorId="5E05AA07" wp14:editId="1A58A995">
            <wp:simplePos x="0" y="0"/>
            <wp:positionH relativeFrom="column">
              <wp:posOffset>-526415</wp:posOffset>
            </wp:positionH>
            <wp:positionV relativeFrom="paragraph">
              <wp:posOffset>250190</wp:posOffset>
            </wp:positionV>
            <wp:extent cx="6869430" cy="2516505"/>
            <wp:effectExtent l="0" t="0" r="0" b="0"/>
            <wp:wrapSquare wrapText="bothSides"/>
            <wp:docPr id="2" name="Image2" descr="Maquette de l'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Maquette de l'application"/>
                    <pic:cNvPicPr>
                      <a:picLocks noChangeAspect="1" noChangeArrowheads="1"/>
                    </pic:cNvPicPr>
                  </pic:nvPicPr>
                  <pic:blipFill>
                    <a:blip r:embed="rId10"/>
                    <a:srcRect l="1199" t="882" r="1331" b="3657"/>
                    <a:stretch>
                      <a:fillRect/>
                    </a:stretch>
                  </pic:blipFill>
                  <pic:spPr bwMode="auto">
                    <a:xfrm>
                      <a:off x="0" y="0"/>
                      <a:ext cx="6869430" cy="2516505"/>
                    </a:xfrm>
                    <a:prstGeom prst="rect">
                      <a:avLst/>
                    </a:prstGeom>
                  </pic:spPr>
                </pic:pic>
              </a:graphicData>
            </a:graphic>
          </wp:anchor>
        </w:drawing>
      </w:r>
    </w:p>
    <w:p w14:paraId="069F0485" w14:textId="77777777" w:rsidR="00203043" w:rsidRDefault="00203043" w:rsidP="00203043">
      <w:r>
        <w:t>J’avais donc prévu que l’application soit constituée de deux écrans :</w:t>
      </w:r>
    </w:p>
    <w:p w14:paraId="1D7D1798" w14:textId="77777777" w:rsidR="00203043" w:rsidRDefault="00203043" w:rsidP="00203043">
      <w:pPr>
        <w:ind w:firstLine="708"/>
      </w:pPr>
      <w:r>
        <w:t xml:space="preserve">-Le premier contenant une liste déroulantes des villes de France, permettant à l’utilisateur de choisir sur quelle ville il voudrait un focus d’informations. </w:t>
      </w:r>
    </w:p>
    <w:p w14:paraId="62FEDB50" w14:textId="77777777" w:rsidR="00203043" w:rsidRDefault="00203043" w:rsidP="00203043">
      <w:pPr>
        <w:ind w:firstLine="708"/>
      </w:pPr>
      <w:r>
        <w:t>-Le second serait constitué de 3 parties distinctes, la première, en vert, contiendrait les informations « basiques » de la ville choisie, c’est-à-dire son nombre d’habitant, sa surface, sa région et ses code postaux (car une ville de France peut avoir plusieurs codes postaux, par exemple Metz en a trois). La deuxième partie, en bleu, contiendrait des informations météorologiques de la ville, les températures maximum et minimum, la vitesse des vents, l’humidité, etc. Et la troisième partie, en rouge, contiendrait les informations relatives aux Covid-19, l’épidémie encore assez présente dans la période de réalisation du projet.</w:t>
      </w:r>
    </w:p>
    <w:p w14:paraId="663075A2" w14:textId="77777777" w:rsidR="00203043" w:rsidRDefault="00203043" w:rsidP="00203043"/>
    <w:p w14:paraId="6C1DC56E" w14:textId="77777777" w:rsidR="00203043" w:rsidRDefault="00203043" w:rsidP="00203043">
      <w:r>
        <w:t xml:space="preserve">Après l'étape de maquettage de benchmark j'ai dû intégrer les API que j'avais choisies dans une instance locale de WSO2 APIM, afin d'utiliser une option proposée par le logiciel permettant d'exporter les API en différents SDK. Cette fonction permet de générer les APIs en 4 formats différents utilisable au gré du développeur : en </w:t>
      </w:r>
      <w:r>
        <w:rPr>
          <w:i/>
          <w:iCs/>
        </w:rPr>
        <w:t>Android</w:t>
      </w:r>
      <w:r>
        <w:t xml:space="preserve">, en </w:t>
      </w:r>
      <w:r>
        <w:rPr>
          <w:i/>
          <w:iCs/>
        </w:rPr>
        <w:t>Java</w:t>
      </w:r>
      <w:r>
        <w:t xml:space="preserve">, en </w:t>
      </w:r>
      <w:r>
        <w:rPr>
          <w:i/>
          <w:iCs/>
        </w:rPr>
        <w:t>javascript</w:t>
      </w:r>
      <w:r>
        <w:t xml:space="preserve"> ainsi qu'en </w:t>
      </w:r>
      <w:proofErr w:type="spellStart"/>
      <w:r>
        <w:rPr>
          <w:i/>
          <w:iCs/>
        </w:rPr>
        <w:t>Jmeter</w:t>
      </w:r>
      <w:proofErr w:type="spellEnd"/>
      <w:r>
        <w:t>, comme présenté ci-dessous.</w:t>
      </w:r>
    </w:p>
    <w:p w14:paraId="4D2BF749" w14:textId="77777777" w:rsidR="00203043" w:rsidRDefault="00203043" w:rsidP="00203043">
      <w:r>
        <w:rPr>
          <w:noProof/>
        </w:rPr>
        <w:lastRenderedPageBreak/>
        <w:drawing>
          <wp:inline distT="0" distB="0" distL="0" distR="0" wp14:anchorId="566E8734" wp14:editId="6945BA11">
            <wp:extent cx="5760720" cy="2914015"/>
            <wp:effectExtent l="0" t="0" r="0" b="0"/>
            <wp:docPr id="3" name="Image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e image contenant texte, capture d’écran, logiciel, Icône d’ordinateur&#10;&#10;Description générée automatiquement"/>
                    <pic:cNvPicPr>
                      <a:picLocks noChangeAspect="1" noChangeArrowheads="1"/>
                    </pic:cNvPicPr>
                  </pic:nvPicPr>
                  <pic:blipFill>
                    <a:blip r:embed="rId11"/>
                    <a:stretch>
                      <a:fillRect/>
                    </a:stretch>
                  </pic:blipFill>
                  <pic:spPr bwMode="auto">
                    <a:xfrm>
                      <a:off x="0" y="0"/>
                      <a:ext cx="5760720" cy="2914015"/>
                    </a:xfrm>
                    <a:prstGeom prst="rect">
                      <a:avLst/>
                    </a:prstGeom>
                  </pic:spPr>
                </pic:pic>
              </a:graphicData>
            </a:graphic>
          </wp:inline>
        </w:drawing>
      </w:r>
    </w:p>
    <w:p w14:paraId="2ABA7BC5" w14:textId="77777777" w:rsidR="00203043" w:rsidRDefault="00203043" w:rsidP="00203043"/>
    <w:p w14:paraId="4F2AFCA6" w14:textId="77777777" w:rsidR="00203043" w:rsidRDefault="00203043" w:rsidP="00203043">
      <w:r>
        <w:t xml:space="preserve">Une fois les ressources des API exportées en classes Java, j'ai pu commencer le développement de mon logiciel en </w:t>
      </w:r>
      <w:r>
        <w:rPr>
          <w:i/>
          <w:iCs/>
        </w:rPr>
        <w:t>Spring MVC</w:t>
      </w:r>
      <w:r>
        <w:t>, une technologie que ma collègue Lihn m’avait conseillé pour ce genre de projet.</w:t>
      </w:r>
    </w:p>
    <w:p w14:paraId="3F2B3C1B" w14:textId="77777777" w:rsidR="00203043" w:rsidRDefault="00203043" w:rsidP="00203043"/>
    <w:p w14:paraId="78AD9C71" w14:textId="77777777" w:rsidR="00203043" w:rsidRDefault="00203043" w:rsidP="00203043">
      <w:pPr>
        <w:rPr>
          <w:u w:val="single"/>
        </w:rPr>
      </w:pPr>
      <w:r>
        <w:rPr>
          <w:u w:val="single"/>
        </w:rPr>
        <w:t xml:space="preserve">Voici une brève explication du fonctionnement de </w:t>
      </w:r>
      <w:r>
        <w:rPr>
          <w:i/>
          <w:iCs/>
          <w:u w:val="single"/>
        </w:rPr>
        <w:t>Spring MVC</w:t>
      </w:r>
      <w:r>
        <w:rPr>
          <w:u w:val="single"/>
        </w:rPr>
        <w:t>.</w:t>
      </w:r>
    </w:p>
    <w:p w14:paraId="37578394" w14:textId="77777777" w:rsidR="00203043" w:rsidRDefault="00203043" w:rsidP="00203043">
      <w:r>
        <w:t>Comme son nom l'indique Spring MVC utilise le design pattern MVC (modèle-vue-contrôleur) afin de créer des applications web en Java Avec le Framework Spring.</w:t>
      </w:r>
    </w:p>
    <w:p w14:paraId="335F873A" w14:textId="77777777" w:rsidR="00203043" w:rsidRDefault="00203043" w:rsidP="00203043">
      <w:r>
        <w:t>Le design pattern MVC est constitué de trois éléments : le modèle qui définit la structure de la donnée, la vue qui est l’élément que nous allons présenter à l'utilisateur (l’UI), et le contrôleur qui contient les fonctions qui modifie les données de la vue et du modèle.</w:t>
      </w:r>
    </w:p>
    <w:p w14:paraId="72D39A54" w14:textId="77777777" w:rsidR="00203043" w:rsidRDefault="00203043" w:rsidP="00203043">
      <w:r>
        <w:t xml:space="preserve">Au centre de </w:t>
      </w:r>
      <w:r>
        <w:rPr>
          <w:i/>
          <w:iCs/>
        </w:rPr>
        <w:t>Spring MVC</w:t>
      </w:r>
      <w:r>
        <w:t xml:space="preserve"> se trouve la dispatcher servlet, qui gère toutes les requêtes et réponses http, c’est le contrôleur principal de notre projet. Dans les modèles, nous allons retrouver les données qui seront transmises vers les vues. Les vues, dans </w:t>
      </w:r>
      <w:r>
        <w:rPr>
          <w:i/>
          <w:iCs/>
        </w:rPr>
        <w:t>Spring MVC</w:t>
      </w:r>
      <w:r>
        <w:t xml:space="preserve">, sont implémentées en Java </w:t>
      </w:r>
      <w:proofErr w:type="spellStart"/>
      <w:r>
        <w:t>ServerPages</w:t>
      </w:r>
      <w:proofErr w:type="spellEnd"/>
      <w:r>
        <w:t xml:space="preserve"> (JSP), conçues pour être implémenté de manière optimisée.</w:t>
      </w:r>
    </w:p>
    <w:p w14:paraId="3AD475B0" w14:textId="77777777" w:rsidR="00203043" w:rsidRDefault="00203043" w:rsidP="00203043"/>
    <w:p w14:paraId="03B3AD71" w14:textId="77777777" w:rsidR="00203043" w:rsidRDefault="00203043" w:rsidP="00203043">
      <w:r>
        <w:t xml:space="preserve">Lors de la création de mon projet, je n'avais jamais utilisé la solution </w:t>
      </w:r>
      <w:r>
        <w:rPr>
          <w:i/>
          <w:iCs/>
        </w:rPr>
        <w:t>Spring MVC</w:t>
      </w:r>
      <w:r>
        <w:t xml:space="preserve">, j'ai donc en premier lieu suivi un tutoriel sur le site W3 </w:t>
      </w:r>
      <w:proofErr w:type="spellStart"/>
      <w:r>
        <w:t>School</w:t>
      </w:r>
      <w:proofErr w:type="spellEnd"/>
      <w:r>
        <w:t xml:space="preserve"> afin de me familiariser avec la technologie et le lien entre Spring et le design pattern MVC que j'avais déjà utilisé auparavant.</w:t>
      </w:r>
    </w:p>
    <w:p w14:paraId="1F118CFD" w14:textId="77777777" w:rsidR="00203043" w:rsidRDefault="00203043" w:rsidP="00203043">
      <w:r>
        <w:t>En premier lieu j'ai créé un projet Spring sur start.spring.io, en choisissant un projet Maven en Java et en ajoutant les dépendances nécessaires à Spring MVC.</w:t>
      </w:r>
    </w:p>
    <w:p w14:paraId="7F5A7D94" w14:textId="77777777" w:rsidR="00203043" w:rsidRDefault="00203043" w:rsidP="00203043">
      <w:r>
        <w:t xml:space="preserve">J'ai ensuite créé mon premier JSP, un index qui ne contenait qu'un texte en hyperlien qui renvoyait sur la 2nde page que je comptais créer. J'ai ensuite modifié mon web.xml afin qu'il contienne les </w:t>
      </w:r>
      <w:r>
        <w:lastRenderedPageBreak/>
        <w:t xml:space="preserve">données nécessaires au bon fonctionnement de mon projet j'ai créé un dispatcher servlet qui se chargeait au lancement de mon application. Avec cela j'ai créé une servlet nommée </w:t>
      </w:r>
      <w:proofErr w:type="spellStart"/>
      <w:r>
        <w:t>HelloWorldservlet</w:t>
      </w:r>
      <w:proofErr w:type="spellEnd"/>
      <w:r>
        <w:t>, qui allait agir comme ma deuxième servlet, et à cela j'ai ajouté un « </w:t>
      </w:r>
      <w:proofErr w:type="spellStart"/>
      <w:r>
        <w:t>helloWorld.jsp</w:t>
      </w:r>
      <w:proofErr w:type="spellEnd"/>
      <w:r>
        <w:t> » qui ne contenait qu'un titre servant d'exemple. En dernier lieu j'ai créé un contrôleur « </w:t>
      </w:r>
      <w:proofErr w:type="spellStart"/>
      <w:r>
        <w:t>HelloController</w:t>
      </w:r>
      <w:proofErr w:type="spellEnd"/>
      <w:r>
        <w:t> » qui faisait la jonction entre le lien hypertexte et la vue « </w:t>
      </w:r>
      <w:proofErr w:type="spellStart"/>
      <w:r>
        <w:t>helloWorld</w:t>
      </w:r>
      <w:proofErr w:type="spellEnd"/>
      <w:r>
        <w:t> » lorsque l’utilisateur clique sur le lien.</w:t>
      </w:r>
    </w:p>
    <w:p w14:paraId="4D909565" w14:textId="77777777" w:rsidR="00203043" w:rsidRDefault="00203043" w:rsidP="00203043">
      <w:r>
        <w:t>Ce tutoriel était très basique mais couvrait l'entièreté des nécessités principales afin de réaliser un projet Spring MVC. J'ai donc pu débuter la réalisation de mon projet de démonstration dès la fin de ce tutoriel.</w:t>
      </w:r>
    </w:p>
    <w:p w14:paraId="3EC01CA2" w14:textId="77777777" w:rsidR="00203043" w:rsidRDefault="00203043" w:rsidP="00203043"/>
    <w:p w14:paraId="3D22751F" w14:textId="7711194A" w:rsidR="005B0C72" w:rsidRDefault="00203043" w:rsidP="00203043">
      <w:r>
        <w:t xml:space="preserve">J'ai donc commencé par créer mon projet Maven sur start.spring.io comme effectué précédemment. J'ai aussi généré 3 JDK (Java </w:t>
      </w:r>
      <w:proofErr w:type="spellStart"/>
      <w:r>
        <w:t>Development</w:t>
      </w:r>
      <w:proofErr w:type="spellEnd"/>
      <w:r>
        <w:t xml:space="preserve"> Kit) à partir de la fenêtre « développeur » de </w:t>
      </w:r>
      <w:r>
        <w:rPr>
          <w:i/>
          <w:iCs/>
        </w:rPr>
        <w:t>WSO2 APIM</w:t>
      </w:r>
      <w:r>
        <w:t>, qu</w:t>
      </w:r>
      <w:r w:rsidR="00D94479">
        <w:t xml:space="preserve">e j’ai transformé en classes grâce au build de </w:t>
      </w:r>
      <w:r>
        <w:t>Maven</w:t>
      </w:r>
      <w:r w:rsidR="008F396C">
        <w:t xml:space="preserve">. Ce build m’a permis d’intégrer les </w:t>
      </w:r>
      <w:r>
        <w:t xml:space="preserve">3 </w:t>
      </w:r>
      <w:r>
        <w:rPr>
          <w:i/>
          <w:iCs/>
        </w:rPr>
        <w:t xml:space="preserve">JDK </w:t>
      </w:r>
      <w:r>
        <w:t>dans mon projet, me permettant d’utiliser les fonctions liées à ces kits de développement</w:t>
      </w:r>
      <w:r w:rsidR="005B0C72">
        <w:t>.</w:t>
      </w:r>
    </w:p>
    <w:p w14:paraId="75A42DF7" w14:textId="77777777" w:rsidR="00203043" w:rsidRDefault="00203043" w:rsidP="00203043">
      <w:r>
        <w:t xml:space="preserve">J’ai ensuite créé 3 classes différentes, InfoCommunes.java, InfoCorona.java et InfoMeteo.java, en suivant un tutoriel dans la documentation de </w:t>
      </w:r>
      <w:r>
        <w:rPr>
          <w:i/>
          <w:iCs/>
        </w:rPr>
        <w:t>WSO2 APIM</w:t>
      </w:r>
      <w:r>
        <w:t xml:space="preserve">, expliquant comment lier les JDK créés par le logiciel avec les 3 API précédemment implémentés sur mon instance locale de </w:t>
      </w:r>
      <w:r>
        <w:rPr>
          <w:i/>
          <w:iCs/>
        </w:rPr>
        <w:t>WSO2 APIM</w:t>
      </w:r>
      <w:r>
        <w:t>.</w:t>
      </w:r>
    </w:p>
    <w:p w14:paraId="36844CE6" w14:textId="77777777" w:rsidR="00203043" w:rsidRDefault="00203043" w:rsidP="00203043">
      <w:r>
        <w:t>Voici un exemple suivi d'explications de la création d'une des classes afin de pouvoir utiliser l'API avec Maven :</w:t>
      </w:r>
    </w:p>
    <w:p w14:paraId="0C86EA40" w14:textId="77777777" w:rsidR="00203043" w:rsidRDefault="00203043" w:rsidP="00203043">
      <w:pPr>
        <w:rPr>
          <w:i/>
          <w:iCs/>
        </w:rPr>
      </w:pPr>
      <w:r>
        <w:rPr>
          <w:noProof/>
        </w:rPr>
        <w:drawing>
          <wp:inline distT="0" distB="0" distL="0" distR="0" wp14:anchorId="330018C2" wp14:editId="25C2AA9D">
            <wp:extent cx="5760720" cy="2919095"/>
            <wp:effectExtent l="0" t="0" r="0" b="0"/>
            <wp:docPr id="4" name="Image 2" descr="Aperçu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descr="Aperçu de l’image"/>
                    <pic:cNvPicPr>
                      <a:picLocks noChangeAspect="1" noChangeArrowheads="1"/>
                    </pic:cNvPicPr>
                  </pic:nvPicPr>
                  <pic:blipFill>
                    <a:blip r:embed="rId12"/>
                    <a:stretch>
                      <a:fillRect/>
                    </a:stretch>
                  </pic:blipFill>
                  <pic:spPr bwMode="auto">
                    <a:xfrm>
                      <a:off x="0" y="0"/>
                      <a:ext cx="5760720" cy="2919095"/>
                    </a:xfrm>
                    <a:prstGeom prst="rect">
                      <a:avLst/>
                    </a:prstGeom>
                  </pic:spPr>
                </pic:pic>
              </a:graphicData>
            </a:graphic>
          </wp:inline>
        </w:drawing>
      </w:r>
    </w:p>
    <w:p w14:paraId="2ED552CC" w14:textId="77777777" w:rsidR="00203043" w:rsidRDefault="00203043" w:rsidP="00203043">
      <w:r>
        <w:t>Dans cette classe nous pouvons remarquer 3 blocs distincts, un bloc de déclaration, un bloc de configuration pour l'API Commune ainsi qu'un 3e bloc instanciation d'une liste, suivi d'un appel à une fonction de l'API Commune.</w:t>
      </w:r>
    </w:p>
    <w:p w14:paraId="48D622C4" w14:textId="77777777" w:rsidR="00203043" w:rsidRDefault="00203043" w:rsidP="00203043">
      <w:r>
        <w:lastRenderedPageBreak/>
        <w:t>Dans la 1</w:t>
      </w:r>
      <w:r>
        <w:rPr>
          <w:vertAlign w:val="superscript"/>
        </w:rPr>
        <w:t xml:space="preserve">ere </w:t>
      </w:r>
      <w:r>
        <w:t>partie, j’ai déclaré « statcommune », une instance de l’objet « </w:t>
      </w:r>
      <w:proofErr w:type="spellStart"/>
      <w:r>
        <w:t>CommunesAPI</w:t>
      </w:r>
      <w:proofErr w:type="spellEnd"/>
      <w:r>
        <w:t xml:space="preserve"> » crée dans le </w:t>
      </w:r>
      <w:proofErr w:type="spellStart"/>
      <w:r>
        <w:t>jdk</w:t>
      </w:r>
      <w:proofErr w:type="spellEnd"/>
      <w:r>
        <w:t xml:space="preserve"> de l’API commune ; ainsi que « client », de l’</w:t>
      </w:r>
      <w:proofErr w:type="spellStart"/>
      <w:r>
        <w:t>ApiClient</w:t>
      </w:r>
      <w:proofErr w:type="spellEnd"/>
      <w:r>
        <w:t xml:space="preserve">. L'objet </w:t>
      </w:r>
      <w:proofErr w:type="spellStart"/>
      <w:r>
        <w:t>ApiClient</w:t>
      </w:r>
      <w:proofErr w:type="spellEnd"/>
      <w:r>
        <w:t xml:space="preserve"> permet à notre objet statcommune d'appeler l’API Communes après la configuration.</w:t>
      </w:r>
    </w:p>
    <w:p w14:paraId="5A009E0E" w14:textId="77777777" w:rsidR="00203043" w:rsidRDefault="00203043" w:rsidP="00203043"/>
    <w:p w14:paraId="64BC6BA8" w14:textId="64024D69" w:rsidR="00203043" w:rsidRDefault="00203043" w:rsidP="00203043">
      <w:r>
        <w:t>La 2e partie concerne justement la configuration de l'objet client qui contient 3 fonctions de configuration pour la réception des données de l'API ainsi que la fonction « </w:t>
      </w:r>
      <w:proofErr w:type="spellStart"/>
      <w:r>
        <w:t>setBasePath</w:t>
      </w:r>
      <w:proofErr w:type="spellEnd"/>
      <w:r>
        <w:t> » qui va contenir l'URL d'appel à l'API. Cette url est stockée dans une classe</w:t>
      </w:r>
      <w:r w:rsidR="00410977">
        <w:t xml:space="preserve"> « Constants.java</w:t>
      </w:r>
      <w:r>
        <w:t> », créé auparavant, contenant toutes les constantes du projet.</w:t>
      </w:r>
    </w:p>
    <w:p w14:paraId="2B7AED71" w14:textId="77777777" w:rsidR="00203043" w:rsidRDefault="00203043" w:rsidP="00203043"/>
    <w:p w14:paraId="25F3C0A0" w14:textId="77777777" w:rsidR="00203043" w:rsidRDefault="00203043" w:rsidP="00203043">
      <w:r>
        <w:t>Enfin, la 3e partie de notre fonction concerne la demande d'informations spécifiques à l'API commune. En effet, la classe « Communes API » contient plusieurs fonctions d'appel vers l'API commune, demandant plusieurs informations en fonction de la réponse attendue. Ici j'avais besoin de certaines données spécifiées dans la liste « </w:t>
      </w:r>
      <w:proofErr w:type="spellStart"/>
      <w:r>
        <w:t>needInfo</w:t>
      </w:r>
      <w:proofErr w:type="spellEnd"/>
      <w:r>
        <w:t xml:space="preserve"> ». Je fais ensuite appel à la fonction </w:t>
      </w:r>
      <w:proofErr w:type="spellStart"/>
      <w:r>
        <w:t>communeCodeGet</w:t>
      </w:r>
      <w:proofErr w:type="spellEnd"/>
      <w:r>
        <w:t xml:space="preserve">, qui demande, en argument, un code </w:t>
      </w:r>
      <w:proofErr w:type="spellStart"/>
      <w:r>
        <w:t>insee</w:t>
      </w:r>
      <w:proofErr w:type="spellEnd"/>
      <w:r>
        <w:t xml:space="preserve"> ainsi qu'une liste de retours demandé, suivi d’un format de retour et de la « </w:t>
      </w:r>
      <w:proofErr w:type="spellStart"/>
      <w:r>
        <w:t>geometry</w:t>
      </w:r>
      <w:proofErr w:type="spellEnd"/>
      <w:r>
        <w:t> », concernant les coordonnées GPS de la ville.</w:t>
      </w:r>
    </w:p>
    <w:p w14:paraId="133172EC" w14:textId="77777777" w:rsidR="00203043" w:rsidRDefault="00203043" w:rsidP="00203043">
      <w:r>
        <w:t>Cette fonction « </w:t>
      </w:r>
      <w:proofErr w:type="spellStart"/>
      <w:r>
        <w:t>getNeededInfoCommune</w:t>
      </w:r>
      <w:proofErr w:type="spellEnd"/>
      <w:r>
        <w:t> » nous permet donc, lors de son appel avec un code Insee, d'appeler l'API Communes et d'avoir, en retour, un objet « commune » contenant le nom, les codes postaux, la surface, le département, la région ainsi que le nombre d'habitants d'une ville de France.</w:t>
      </w:r>
    </w:p>
    <w:p w14:paraId="6B12956F" w14:textId="77777777" w:rsidR="00203043" w:rsidRDefault="00203043" w:rsidP="00203043">
      <w:r>
        <w:t>Comme dit précédemment, j'ai créé les classes InfoCorona.java et InfoMeteo.java, qui contiennent similairement la même fonction que InfoCommune.java, c'est-à-dire un appel à l'API en l'attente d'une réponse contenant des données demandées. Vous pourrez retrouver ces fonctions en annexe.</w:t>
      </w:r>
    </w:p>
    <w:p w14:paraId="42FBAB06" w14:textId="77777777" w:rsidR="00203043" w:rsidRDefault="00203043" w:rsidP="00203043">
      <w:r>
        <w:t>Après avoir créé les trois contrôleurs des APIs, et les avoir testés avec Postman, j’ai créé en parallèle mes modèles, vues et contrôleurs permettant l’utilisation de l’application.</w:t>
      </w:r>
    </w:p>
    <w:p w14:paraId="4BDCEE01" w14:textId="77777777" w:rsidR="00203043" w:rsidRDefault="00203043" w:rsidP="00203043"/>
    <w:p w14:paraId="75A37A9F" w14:textId="77777777" w:rsidR="00203043" w:rsidRDefault="00203043" w:rsidP="00203043">
      <w:r>
        <w:t>Comme expliqué précédemment, il ne me fallait que deux écrans, le premier permettant à l’utilisateur de choisir la ville dont il voulait les informations ; et le deuxième affichant les informations de la ville choisie.</w:t>
      </w:r>
    </w:p>
    <w:p w14:paraId="1BA412EF" w14:textId="77777777" w:rsidR="00203043" w:rsidRDefault="00203043" w:rsidP="00203043">
      <w:r>
        <w:t xml:space="preserve">Ayant choisi de développer mon projet en </w:t>
      </w:r>
      <w:proofErr w:type="spellStart"/>
      <w:r>
        <w:rPr>
          <w:i/>
          <w:iCs/>
        </w:rPr>
        <w:t>springMVC</w:t>
      </w:r>
      <w:proofErr w:type="spellEnd"/>
      <w:r>
        <w:t>, j’ai créé mes vues au format JSP, format permettant de contenir des balises HTML ainsi que des variables du modèle lié à la vue. J’ai donc débuté le développement du projet par la création des modèles, permettant d’avoir une vision sur les données nécessaires aux créations des vues.</w:t>
      </w:r>
    </w:p>
    <w:p w14:paraId="00772755" w14:textId="77777777" w:rsidR="00203043" w:rsidRDefault="00203043" w:rsidP="00203043"/>
    <w:p w14:paraId="762C8672" w14:textId="77777777" w:rsidR="00203043" w:rsidRDefault="00203043" w:rsidP="00203043"/>
    <w:p w14:paraId="252EC7D1" w14:textId="7070FED9" w:rsidR="00203043" w:rsidRDefault="00203043" w:rsidP="00203043">
      <w:r>
        <w:lastRenderedPageBreak/>
        <w:t>Le premier modèle créé est nommé « SelectVille.java », et sera utilisé pour les données du 1</w:t>
      </w:r>
      <w:r>
        <w:rPr>
          <w:vertAlign w:val="superscript"/>
        </w:rPr>
        <w:t xml:space="preserve">er </w:t>
      </w:r>
      <w:r>
        <w:t>écran de sélection des villes, et ne contient que deux attributs, une liste de Communes</w:t>
      </w:r>
      <w:r w:rsidR="007A19ED">
        <w:t xml:space="preserve"> « listeDonnéeesCommunes »</w:t>
      </w:r>
      <w:r>
        <w:t>, que nous remplissons avec un fichier JSON contenant toutes les villes de France et un attribut « </w:t>
      </w:r>
      <w:r w:rsidR="007A19ED">
        <w:t>préférences</w:t>
      </w:r>
      <w:r>
        <w:t> » contenant le nom et le code Insee de la ville.</w:t>
      </w:r>
    </w:p>
    <w:p w14:paraId="0EB45A72" w14:textId="77777777" w:rsidR="00203043" w:rsidRDefault="00203043" w:rsidP="00203043">
      <w:r>
        <w:t>La fonction permettant de récupérer une liste de Communes provient d’une classe « ParseData.java » dont je parlerais ultérieurement.</w:t>
      </w:r>
    </w:p>
    <w:p w14:paraId="37FE7FC3" w14:textId="77777777" w:rsidR="00203043" w:rsidRDefault="00203043" w:rsidP="00203043">
      <w:r>
        <w:t>Parallèlement, j’ai développé mon deuxième modèle, nommé InfoAPIsFront, contenant les données des 3 APIs. Voici le modèle, suivi d’une explication de sa structure :</w:t>
      </w:r>
    </w:p>
    <w:p w14:paraId="39782618" w14:textId="77777777" w:rsidR="00203043" w:rsidRDefault="00203043" w:rsidP="00203043">
      <w:r>
        <w:rPr>
          <w:noProof/>
        </w:rPr>
        <w:drawing>
          <wp:inline distT="0" distB="0" distL="0" distR="0" wp14:anchorId="3817FE3C" wp14:editId="0B811C4A">
            <wp:extent cx="5760720" cy="3394710"/>
            <wp:effectExtent l="0" t="0" r="0" b="0"/>
            <wp:docPr id="5" name="Image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Une image contenant texte, capture d’écran, logiciel&#10;&#10;Description générée automatiquement"/>
                    <pic:cNvPicPr>
                      <a:picLocks noChangeAspect="1" noChangeArrowheads="1"/>
                    </pic:cNvPicPr>
                  </pic:nvPicPr>
                  <pic:blipFill>
                    <a:blip r:embed="rId13"/>
                    <a:stretch>
                      <a:fillRect/>
                    </a:stretch>
                  </pic:blipFill>
                  <pic:spPr bwMode="auto">
                    <a:xfrm>
                      <a:off x="0" y="0"/>
                      <a:ext cx="5760720" cy="3394710"/>
                    </a:xfrm>
                    <a:prstGeom prst="rect">
                      <a:avLst/>
                    </a:prstGeom>
                  </pic:spPr>
                </pic:pic>
              </a:graphicData>
            </a:graphic>
          </wp:inline>
        </w:drawing>
      </w:r>
    </w:p>
    <w:p w14:paraId="515A40C8" w14:textId="77777777" w:rsidR="00203043" w:rsidRDefault="00203043" w:rsidP="00203043">
      <w:r>
        <w:t>On peut tout d’abord observer l’appel aux trois contrôleurs précédemment développés avec, comme paramètre, le code Insee de la ville choisie par l’utilisateur afin de récupérer les données des APIs que nous souhaitons afficher.</w:t>
      </w:r>
    </w:p>
    <w:p w14:paraId="0E741F3D" w14:textId="77777777" w:rsidR="00203043" w:rsidRDefault="00203043" w:rsidP="00203043">
      <w:r>
        <w:t>Ensuite nous ajoutons toutes les données que nous souhaitons afficher sur la vue dans le modèle, ces ajouts sont décomposés en 4 blocs, référençant les APIs distinctes.</w:t>
      </w:r>
    </w:p>
    <w:p w14:paraId="17DF0DD3" w14:textId="77777777" w:rsidR="00203043" w:rsidRDefault="00203043" w:rsidP="00203043">
      <w:r>
        <w:t>Les 3 premiers blocs sont assez rudimentaires, ne s’agissant que de simples initialisations de variables, mais le 4</w:t>
      </w:r>
      <w:r>
        <w:rPr>
          <w:vertAlign w:val="superscript"/>
        </w:rPr>
        <w:t>e</w:t>
      </w:r>
      <w:r>
        <w:t xml:space="preserve"> bloc est assez intéressant, car il contient des calculs permettant d’afficher le nombre de cas et décès journaliers de l’épidémie de coronavirus en France, donnée dont j’avais prévu l’affichage dans les maquettes.</w:t>
      </w:r>
    </w:p>
    <w:p w14:paraId="63222700" w14:textId="77777777" w:rsidR="00203043" w:rsidRDefault="00203043" w:rsidP="00203043">
      <w:r>
        <w:t xml:space="preserve">L’api des cas de covid-19 ne permettait pas un retour des cas/décès journaliers mais totaux de toute l’épidémie, afin donc d’avoir ces valeurs journalières, j’ai soustrait le nombre de cas totaux du jour précédent la requête aux nombres de cas totaux du jour de la requête. </w:t>
      </w:r>
    </w:p>
    <w:p w14:paraId="303F128D" w14:textId="77777777" w:rsidR="00203043" w:rsidRDefault="00203043" w:rsidP="00203043"/>
    <w:p w14:paraId="7EB7861B" w14:textId="77777777" w:rsidR="00203043" w:rsidRDefault="00203043" w:rsidP="00203043">
      <w:r>
        <w:lastRenderedPageBreak/>
        <w:t>Ainsi, mes deux modèles étaient complétés, il me fallait maintenant créer mes vues et mes contrôleurs.</w:t>
      </w:r>
    </w:p>
    <w:p w14:paraId="61A0C6AC" w14:textId="77777777" w:rsidR="00203043" w:rsidRDefault="00203043" w:rsidP="00203043">
      <w:r>
        <w:t>J’ai commencé par créer ma vue « SelectVille.jsp », constituée, en plus d’un header et d’un footer classique, d’un formulaire permettant de sélectionner une ville dans une liste déroulante contenant toutes les villes de France, ainsi qu’un bouton de validation, qui envoyait la donnée du formulaire (le nom de la ville que l’utilisateur sélectionne et son code Insee).</w:t>
      </w:r>
    </w:p>
    <w:p w14:paraId="6FF2A0E7" w14:textId="4B1C934F" w:rsidR="00203043" w:rsidRDefault="00203043" w:rsidP="00203043">
      <w:pPr>
        <w:rPr>
          <w:u w:val="double"/>
        </w:rPr>
      </w:pPr>
      <w:r>
        <w:t xml:space="preserve">La ville choisie était donc envoyée lors du clic sur le bouton de validation vers le contrôleur « UserPreferences.java », contrôleur qui ne contient </w:t>
      </w:r>
      <w:r w:rsidR="00453B32">
        <w:t>qu’un string</w:t>
      </w:r>
      <w:r>
        <w:t>, la ville choisie par l’utilisateur, avec un getter et un setter.</w:t>
      </w:r>
    </w:p>
    <w:p w14:paraId="4A13B7C0" w14:textId="77777777" w:rsidR="00203043" w:rsidRDefault="00203043" w:rsidP="00203043">
      <w:r>
        <w:t xml:space="preserve">Après la vérification du bon fonctionnement de la vue (vérifications effectuées avec </w:t>
      </w:r>
      <w:r>
        <w:rPr>
          <w:i/>
          <w:iCs/>
        </w:rPr>
        <w:t>Postman</w:t>
      </w:r>
      <w:r>
        <w:t xml:space="preserve"> et des console.log afin de vérifier le bon transfert des données entre la vue, le contrôleur et le modèle), j’ai débuté le développement du deuxième écran de l’application. </w:t>
      </w:r>
    </w:p>
    <w:p w14:paraId="717D2813" w14:textId="77777777" w:rsidR="00203043" w:rsidRDefault="00203043" w:rsidP="00203043"/>
    <w:p w14:paraId="69774D3F" w14:textId="77777777" w:rsidR="00203043" w:rsidRDefault="00203043" w:rsidP="00203043">
      <w:r>
        <w:t>La deuxième vue, « InfoApi.jsp » est lié au modèle précédemment affiché, « InfoApiFront.java ». Cette vue ne contient trois blocs de données, référencées par le modèle, utilisant le système de grilles en bootstrap, permettant un affichage en 3 parties comme celui prévu sur la maquette.</w:t>
      </w:r>
    </w:p>
    <w:p w14:paraId="20DB5CE7" w14:textId="77777777" w:rsidR="00203043" w:rsidRDefault="00203043" w:rsidP="00203043">
      <w:pPr>
        <w:rPr>
          <w:b/>
          <w:bCs/>
        </w:rPr>
      </w:pPr>
    </w:p>
    <w:p w14:paraId="25083CA1" w14:textId="3DDBD939" w:rsidR="00B35DA9" w:rsidRDefault="00203043" w:rsidP="00203043">
      <w:r>
        <w:t xml:space="preserve">Dans le paragraphe </w:t>
      </w:r>
      <w:r w:rsidR="00241A82">
        <w:t>décrivant le</w:t>
      </w:r>
      <w:r>
        <w:t xml:space="preserve"> modèle « SelectVille.java », j’avais écrit que je reviendrai sur la classe « ParseData.java », car </w:t>
      </w:r>
      <w:r w:rsidR="00CD5928">
        <w:t>l</w:t>
      </w:r>
      <w:r w:rsidR="00E82477">
        <w:t>a création du</w:t>
      </w:r>
      <w:r w:rsidR="00CD5928">
        <w:t xml:space="preserve"> fichier </w:t>
      </w:r>
      <w:r w:rsidR="00302EFD">
        <w:t xml:space="preserve">utilisé dans la classe </w:t>
      </w:r>
      <w:r>
        <w:t>a été une difficulté à surmonter durant le développement du projet.</w:t>
      </w:r>
      <w:r w:rsidR="00B35DA9">
        <w:t xml:space="preserve"> En effet, </w:t>
      </w:r>
      <w:r w:rsidR="00B35DA9" w:rsidRPr="00B35DA9">
        <w:t>je voulais que l'on puisse présent</w:t>
      </w:r>
      <w:r w:rsidR="00B35DA9">
        <w:t>er</w:t>
      </w:r>
      <w:r w:rsidR="00B35DA9" w:rsidRPr="00B35DA9">
        <w:t xml:space="preserve"> au</w:t>
      </w:r>
      <w:r w:rsidR="00B35DA9">
        <w:t>x</w:t>
      </w:r>
      <w:r w:rsidR="00B35DA9" w:rsidRPr="00B35DA9">
        <w:t xml:space="preserve"> futurs clients la possibilité de choisir n'importe quelle ville dans une liste déroulante dans le premier écran</w:t>
      </w:r>
      <w:r w:rsidR="00B35DA9">
        <w:t>.</w:t>
      </w:r>
    </w:p>
    <w:p w14:paraId="25D6225D" w14:textId="7C906F64" w:rsidR="00203043" w:rsidRDefault="00203043" w:rsidP="00203043">
      <w:r>
        <w:t xml:space="preserve">Afin que cela soit possible, </w:t>
      </w:r>
      <w:r w:rsidR="00B35DA9">
        <w:t>il</w:t>
      </w:r>
      <w:r>
        <w:t xml:space="preserve"> fallait </w:t>
      </w:r>
      <w:r w:rsidR="00B35DA9">
        <w:t xml:space="preserve">trouver un moyen permettant la recherche de toutes les villes, j’ai donc cherché </w:t>
      </w:r>
      <w:r>
        <w:t>un fichier contenant toutes les villes de France ainsi que certaines informations les concernant</w:t>
      </w:r>
      <w:r w:rsidR="00B35DA9">
        <w:t>. Lors de mes recherches, je suis tombé sur un repo github (disponible en annexe)</w:t>
      </w:r>
      <w:r>
        <w:t xml:space="preserve">, </w:t>
      </w:r>
      <w:r w:rsidR="00B35DA9">
        <w:t xml:space="preserve">contenant </w:t>
      </w:r>
      <w:r>
        <w:t xml:space="preserve">un fichier Json d'environ </w:t>
      </w:r>
      <w:r w:rsidR="004F168F">
        <w:t>3</w:t>
      </w:r>
      <w:r>
        <w:t>00000 lignes, composé de l'entièreté des villes françaises ainsi que des informations relatives à ces villes comme le code INSEE, le code postal, le nom de la commune, etc. (le lien du repo github est en annexe).</w:t>
      </w:r>
    </w:p>
    <w:p w14:paraId="22F11B89" w14:textId="71511509" w:rsidR="00203043" w:rsidRDefault="00203043" w:rsidP="00203043">
      <w:r>
        <w:t xml:space="preserve">Lorsque j'ai trouvé ce fichier il me fallait faire un choix : fallait-il que je crée une base de données à partir du Json, ou était-il possible de </w:t>
      </w:r>
      <w:r w:rsidR="00910B05">
        <w:t>le garder tel quel</w:t>
      </w:r>
      <w:r>
        <w:t xml:space="preserve">, malgré </w:t>
      </w:r>
      <w:r w:rsidR="004D0F6D">
        <w:t>un fort</w:t>
      </w:r>
      <w:r>
        <w:t xml:space="preserve"> temps de latence lors </w:t>
      </w:r>
      <w:r w:rsidR="00B73B41">
        <w:t>d</w:t>
      </w:r>
      <w:r w:rsidR="00910B05">
        <w:t>e son</w:t>
      </w:r>
      <w:r w:rsidR="00B73B41">
        <w:t xml:space="preserve"> parsing</w:t>
      </w:r>
      <w:r w:rsidR="00910B05">
        <w:t xml:space="preserve"> </w:t>
      </w:r>
      <w:r>
        <w:t>?</w:t>
      </w:r>
    </w:p>
    <w:p w14:paraId="7B21F94E" w14:textId="6F76ADE9" w:rsidR="00203043" w:rsidRDefault="00910B05" w:rsidP="00203043">
      <w:r>
        <w:t xml:space="preserve">Afin de choisir la solution la plus adaptée au projet, je suis allé demander conseil </w:t>
      </w:r>
      <w:r w:rsidR="00203043">
        <w:t>à mes collègues</w:t>
      </w:r>
      <w:r w:rsidR="00594FD2">
        <w:t xml:space="preserve"> pour avoir leur avis sur l</w:t>
      </w:r>
      <w:r w:rsidR="004430AF">
        <w:t xml:space="preserve">a question, </w:t>
      </w:r>
      <w:r w:rsidR="00203043">
        <w:t xml:space="preserve">dans le contexte de mon projet. </w:t>
      </w:r>
      <w:r w:rsidR="008D223A">
        <w:t xml:space="preserve">En prenant en compte que le projet </w:t>
      </w:r>
      <w:r w:rsidR="00A1750A">
        <w:t>n’était</w:t>
      </w:r>
      <w:r w:rsidR="008D223A">
        <w:t xml:space="preserve"> qu’une démonstration que SMILE ferait aux clients pour montrer la solution </w:t>
      </w:r>
      <w:r w:rsidR="008D223A">
        <w:rPr>
          <w:i/>
          <w:iCs/>
        </w:rPr>
        <w:t xml:space="preserve">WSO2 </w:t>
      </w:r>
      <w:r w:rsidR="008D223A" w:rsidRPr="008D223A">
        <w:t>APIM</w:t>
      </w:r>
      <w:r w:rsidR="008D223A">
        <w:t xml:space="preserve">, nous cherchions une solution réduisant le coup de latence sans être top couteux au niveau </w:t>
      </w:r>
      <w:r w:rsidR="008D223A">
        <w:lastRenderedPageBreak/>
        <w:t>humain.</w:t>
      </w:r>
      <w:r w:rsidR="00A1750A">
        <w:t xml:space="preserve"> </w:t>
      </w:r>
      <w:r w:rsidR="00203043" w:rsidRPr="008D223A">
        <w:t>Après</w:t>
      </w:r>
      <w:r w:rsidR="00203043">
        <w:t xml:space="preserve"> délibération nous avons convenu que </w:t>
      </w:r>
      <w:r w:rsidR="00A1750A">
        <w:t>la latence générée par le parsing était trop importante et qu’il fallait donc adapter le fichier,</w:t>
      </w:r>
      <w:r w:rsidR="00203043">
        <w:t xml:space="preserve"> mais qu</w:t>
      </w:r>
      <w:r w:rsidR="00A1750A">
        <w:t xml:space="preserve">e créer </w:t>
      </w:r>
      <w:r w:rsidR="00203043">
        <w:t xml:space="preserve">une base de données serait peut-être excessive pour un projet </w:t>
      </w:r>
      <w:r w:rsidR="00211220">
        <w:t>cette envergure</w:t>
      </w:r>
      <w:r w:rsidR="00203043">
        <w:t xml:space="preserve">. La solution que nous avons </w:t>
      </w:r>
      <w:r w:rsidR="009E138A">
        <w:t>choisie</w:t>
      </w:r>
      <w:r w:rsidR="00203043">
        <w:t xml:space="preserve"> est donc la suivante : modifier le fichier </w:t>
      </w:r>
      <w:r w:rsidR="007A19ED">
        <w:t>Json</w:t>
      </w:r>
      <w:r w:rsidR="00203043">
        <w:t xml:space="preserve"> afin de garder </w:t>
      </w:r>
      <w:r w:rsidR="0021790A">
        <w:t xml:space="preserve">seulement </w:t>
      </w:r>
      <w:r w:rsidR="00203043">
        <w:t xml:space="preserve">les 10000 plus grandes villes de France, réduisant grandement le temps de chargement lors du parsing du fichier, </w:t>
      </w:r>
      <w:r w:rsidR="003B4E0F">
        <w:t>tout en gardant la démarche de choix de ville lors de la démonstration</w:t>
      </w:r>
      <w:r w:rsidR="00203043">
        <w:t xml:space="preserve">. </w:t>
      </w:r>
    </w:p>
    <w:p w14:paraId="616617D3" w14:textId="71121F08" w:rsidR="00203043" w:rsidRDefault="00203043" w:rsidP="00203043">
      <w:r>
        <w:t xml:space="preserve">Nous avions aussi pensé </w:t>
      </w:r>
      <w:r w:rsidR="00CC71AF">
        <w:t>à une 3</w:t>
      </w:r>
      <w:r w:rsidR="00CC71AF" w:rsidRPr="00CC71AF">
        <w:rPr>
          <w:vertAlign w:val="superscript"/>
        </w:rPr>
        <w:t>e</w:t>
      </w:r>
      <w:r w:rsidR="00CC71AF">
        <w:t xml:space="preserve"> solution, consistant </w:t>
      </w:r>
      <w:r>
        <w:t>à stocker le fichier Json en cache dans le navigateur</w:t>
      </w:r>
      <w:r w:rsidR="00150E59">
        <w:t>, permettant une charge lente lors de la 1</w:t>
      </w:r>
      <w:r w:rsidR="00150E59" w:rsidRPr="00150E59">
        <w:rPr>
          <w:vertAlign w:val="superscript"/>
        </w:rPr>
        <w:t>ere</w:t>
      </w:r>
      <w:r w:rsidR="00150E59">
        <w:t xml:space="preserve"> recherche mais plus rapide lors des suivantes</w:t>
      </w:r>
      <w:r w:rsidR="004C1FA0">
        <w:t>. Malheureusement,</w:t>
      </w:r>
      <w:r>
        <w:t xml:space="preserve"> cette solution n'était pas envisageable </w:t>
      </w:r>
      <w:r w:rsidR="008425B8">
        <w:t>car</w:t>
      </w:r>
      <w:r>
        <w:t xml:space="preserve"> l'application </w:t>
      </w:r>
      <w:r w:rsidR="00924927">
        <w:t xml:space="preserve">était vouée </w:t>
      </w:r>
      <w:r w:rsidR="00150E59">
        <w:t>à</w:t>
      </w:r>
      <w:r w:rsidR="00924927">
        <w:t xml:space="preserve"> être lancée puis stoppée à chaque présentation de la solution </w:t>
      </w:r>
      <w:r w:rsidR="00924927">
        <w:rPr>
          <w:i/>
          <w:iCs/>
        </w:rPr>
        <w:t xml:space="preserve">WSO2 </w:t>
      </w:r>
      <w:r w:rsidR="004E1E31">
        <w:rPr>
          <w:i/>
          <w:iCs/>
        </w:rPr>
        <w:t>APIM</w:t>
      </w:r>
      <w:r w:rsidR="004E1E31" w:rsidRPr="004E1E31">
        <w:t>,</w:t>
      </w:r>
      <w:r w:rsidR="00810D4A">
        <w:t xml:space="preserve"> </w:t>
      </w:r>
      <w:r w:rsidR="002D0813">
        <w:t>obligeant</w:t>
      </w:r>
      <w:r w:rsidR="00810D4A">
        <w:t xml:space="preserve"> </w:t>
      </w:r>
      <w:r w:rsidR="002D0813">
        <w:t>à</w:t>
      </w:r>
      <w:r w:rsidR="00810D4A">
        <w:t xml:space="preserve"> chaque démarrage de remettre le fichier en cache</w:t>
      </w:r>
      <w:r w:rsidR="00775045">
        <w:t xml:space="preserve"> en effectuant une recherche</w:t>
      </w:r>
      <w:r>
        <w:t>.</w:t>
      </w:r>
    </w:p>
    <w:p w14:paraId="2837AC40" w14:textId="77777777" w:rsidR="00B958B0" w:rsidRDefault="00B958B0" w:rsidP="00203043"/>
    <w:p w14:paraId="24ACE879" w14:textId="676D1122" w:rsidR="00203043" w:rsidRDefault="00203043" w:rsidP="00203043">
      <w:r>
        <w:t>Afin de modifier le fichie</w:t>
      </w:r>
      <w:r w:rsidR="00B958B0">
        <w:t>r</w:t>
      </w:r>
      <w:r>
        <w:t>, j'ai créé un script dont le but était de supprimer toutes les</w:t>
      </w:r>
      <w:r w:rsidR="00763B74">
        <w:t xml:space="preserve"> villes</w:t>
      </w:r>
      <w:r>
        <w:t xml:space="preserve"> après les dix millièmes plus grandes. À noter que par « grande » j'entends ici contenant le plus grand nombre d'habitants. Le script est retrouvable en annexe.</w:t>
      </w:r>
    </w:p>
    <w:p w14:paraId="725F4165" w14:textId="5AC1553A" w:rsidR="007060DC" w:rsidRDefault="00203043" w:rsidP="00203043">
      <w:r>
        <w:t xml:space="preserve">Le fichier ainsi créé me permet donc de récupérer les informations précise d'une ville </w:t>
      </w:r>
      <w:r w:rsidR="0077472A">
        <w:t>choisie</w:t>
      </w:r>
      <w:r>
        <w:t xml:space="preserve"> par l'utilisateur dans le premier formulaire de choix. Cette récupération s'organise grâce à une fonction de recherche via un</w:t>
      </w:r>
      <w:r w:rsidR="00995430">
        <w:t xml:space="preserve"> </w:t>
      </w:r>
      <w:r w:rsidR="00D74358">
        <w:t>contrôleur</w:t>
      </w:r>
      <w:r w:rsidR="00995430">
        <w:t xml:space="preserve">, </w:t>
      </w:r>
      <w:r w:rsidR="001E26E9">
        <w:t>« </w:t>
      </w:r>
      <w:r w:rsidR="00CC1C34">
        <w:t>ParseData.java »</w:t>
      </w:r>
      <w:r w:rsidR="00334D92">
        <w:t xml:space="preserve"> que vous pouvez retrouver en annexe.</w:t>
      </w:r>
    </w:p>
    <w:p w14:paraId="3B85B3A9" w14:textId="1EEE288D" w:rsidR="00BA1997" w:rsidRDefault="00BA1997" w:rsidP="00203043"/>
    <w:p w14:paraId="148AA86C" w14:textId="0BD2EB4C" w:rsidR="008C59BA" w:rsidRDefault="00BA1997" w:rsidP="00203043">
      <w:r>
        <w:t>La création de ce fichier et du contrôleur finalisait le développement du projet de démo, environ un mois et demi (donc réellement 3 semaines sans compter l’alternance) après son commencement.</w:t>
      </w:r>
    </w:p>
    <w:p w14:paraId="671985D5" w14:textId="746ABFCB" w:rsidR="00203043" w:rsidRDefault="00445D6E" w:rsidP="00203043">
      <w:r>
        <w:t>Comme démontré plus haut, p</w:t>
      </w:r>
      <w:r w:rsidR="00203043">
        <w:t>endant ce projet</w:t>
      </w:r>
      <w:r w:rsidR="00546B35">
        <w:t>,</w:t>
      </w:r>
      <w:r w:rsidR="00203043">
        <w:t xml:space="preserve"> malgré le fait que je sois seul, mes collègues Lihn et Stéphane m’ont été d'une grande aide et m’ont </w:t>
      </w:r>
      <w:r w:rsidR="00B477D7">
        <w:t>apporté</w:t>
      </w:r>
      <w:r w:rsidR="00203043">
        <w:t xml:space="preserve"> un regard objectif sur mes idées et mes états d’avancemen</w:t>
      </w:r>
      <w:r w:rsidR="00D74358">
        <w:t>t. Cela m’a permis de garder un recul sur les besoins</w:t>
      </w:r>
      <w:r w:rsidR="006844D6">
        <w:t xml:space="preserve"> du projet, mes idées ainsi que ma façon de développer. </w:t>
      </w:r>
    </w:p>
    <w:p w14:paraId="593039E2" w14:textId="77777777" w:rsidR="00203043" w:rsidRDefault="00203043" w:rsidP="00203043"/>
    <w:p w14:paraId="0C90B099" w14:textId="77777777" w:rsidR="007A19ED" w:rsidRDefault="007A19ED">
      <w:pPr>
        <w:spacing w:line="240" w:lineRule="auto"/>
        <w:jc w:val="left"/>
        <w:rPr>
          <w:rFonts w:asciiTheme="majorHAnsi" w:eastAsiaTheme="majorEastAsia" w:hAnsiTheme="majorHAnsi" w:cstheme="majorBidi"/>
          <w:color w:val="1F3763" w:themeColor="accent1" w:themeShade="7F"/>
          <w:sz w:val="24"/>
          <w:szCs w:val="24"/>
        </w:rPr>
      </w:pPr>
      <w:r>
        <w:br w:type="page"/>
      </w:r>
    </w:p>
    <w:p w14:paraId="2A297675" w14:textId="4FAF20F8" w:rsidR="00203043" w:rsidRDefault="00203043" w:rsidP="007A19ED">
      <w:pPr>
        <w:pStyle w:val="Titre3"/>
        <w:numPr>
          <w:ilvl w:val="0"/>
          <w:numId w:val="34"/>
        </w:numPr>
      </w:pPr>
      <w:bookmarkStart w:id="18" w:name="_Toc139409612"/>
      <w:r>
        <w:lastRenderedPageBreak/>
        <w:t>Quelles compétences validées par le projet ?</w:t>
      </w:r>
      <w:bookmarkEnd w:id="18"/>
    </w:p>
    <w:p w14:paraId="64AE7B2D" w14:textId="731EB4D6" w:rsidR="00880B44" w:rsidRDefault="00880B44" w:rsidP="00EF330C">
      <w:r>
        <w:t xml:space="preserve">Ce projet </w:t>
      </w:r>
      <w:r w:rsidR="00EF330C">
        <w:t>a</w:t>
      </w:r>
      <w:r>
        <w:t xml:space="preserve"> validé </w:t>
      </w:r>
      <w:r w:rsidR="004F0116">
        <w:t>certaines</w:t>
      </w:r>
      <w:r>
        <w:t xml:space="preserve"> compétences demandées par ce rapport</w:t>
      </w:r>
      <w:r w:rsidR="00EF330C">
        <w:t>, voici un état des lieux sous forme de tableau</w:t>
      </w:r>
      <w:r w:rsidR="0002539E">
        <w:t> :</w:t>
      </w:r>
    </w:p>
    <w:tbl>
      <w:tblPr>
        <w:tblStyle w:val="Grilledutableau"/>
        <w:tblW w:w="9747" w:type="dxa"/>
        <w:tblLook w:val="04A0" w:firstRow="1" w:lastRow="0" w:firstColumn="1" w:lastColumn="0" w:noHBand="0" w:noVBand="1"/>
      </w:tblPr>
      <w:tblGrid>
        <w:gridCol w:w="4219"/>
        <w:gridCol w:w="5528"/>
      </w:tblGrid>
      <w:tr w:rsidR="0020524B" w14:paraId="5EA9A6EF" w14:textId="77777777" w:rsidTr="004F0116">
        <w:trPr>
          <w:trHeight w:val="159"/>
        </w:trPr>
        <w:tc>
          <w:tcPr>
            <w:tcW w:w="4219" w:type="dxa"/>
          </w:tcPr>
          <w:p w14:paraId="34E7F5EC" w14:textId="655DB11C" w:rsidR="0020524B" w:rsidRPr="004F0116" w:rsidRDefault="0020524B" w:rsidP="004F0116">
            <w:pPr>
              <w:spacing w:line="240" w:lineRule="auto"/>
              <w:rPr>
                <w:b/>
                <w:bCs/>
              </w:rPr>
            </w:pPr>
            <w:r w:rsidRPr="004F0116">
              <w:rPr>
                <w:b/>
                <w:bCs/>
              </w:rPr>
              <w:t>Compétences validée</w:t>
            </w:r>
            <w:r w:rsidR="004F0116" w:rsidRPr="004F0116">
              <w:rPr>
                <w:b/>
                <w:bCs/>
              </w:rPr>
              <w:t>s</w:t>
            </w:r>
          </w:p>
        </w:tc>
        <w:tc>
          <w:tcPr>
            <w:tcW w:w="5528" w:type="dxa"/>
          </w:tcPr>
          <w:p w14:paraId="41D22026" w14:textId="6E22FAC6" w:rsidR="0020524B" w:rsidRPr="004F0116" w:rsidRDefault="0020524B" w:rsidP="004F0116">
            <w:pPr>
              <w:spacing w:line="240" w:lineRule="auto"/>
              <w:rPr>
                <w:b/>
                <w:bCs/>
              </w:rPr>
            </w:pPr>
            <w:r w:rsidRPr="004F0116">
              <w:rPr>
                <w:b/>
                <w:bCs/>
              </w:rPr>
              <w:t>Partie du projet qui valide la compétence</w:t>
            </w:r>
          </w:p>
        </w:tc>
      </w:tr>
      <w:tr w:rsidR="0020524B" w14:paraId="33444C40" w14:textId="77777777" w:rsidTr="0020524B">
        <w:tc>
          <w:tcPr>
            <w:tcW w:w="4219" w:type="dxa"/>
          </w:tcPr>
          <w:p w14:paraId="2D760C5F" w14:textId="7FB4B5F0" w:rsidR="0020524B" w:rsidRDefault="006564DE" w:rsidP="00880B44">
            <w:r>
              <w:t>A3C6 - Animer des réunions à distance afin de maintenir une dynamique de groupe et renforcer l’esprit d’équipe des membres en télétravail et/ou à distance</w:t>
            </w:r>
          </w:p>
        </w:tc>
        <w:tc>
          <w:tcPr>
            <w:tcW w:w="5528" w:type="dxa"/>
          </w:tcPr>
          <w:p w14:paraId="24C5616B" w14:textId="38A386BD" w:rsidR="0020524B" w:rsidRDefault="006564DE" w:rsidP="00880B44">
            <w:r>
              <w:t>Réunion présentation AUTH2 + appli</w:t>
            </w:r>
          </w:p>
        </w:tc>
      </w:tr>
      <w:tr w:rsidR="0020524B" w14:paraId="2874B021" w14:textId="77777777" w:rsidTr="0020524B">
        <w:tc>
          <w:tcPr>
            <w:tcW w:w="4219" w:type="dxa"/>
          </w:tcPr>
          <w:p w14:paraId="5E2DF988" w14:textId="595A5C36" w:rsidR="0020524B" w:rsidRDefault="009C394F" w:rsidP="00880B44">
            <w:r>
              <w:t>A5C1 – Collecter les besoins métiers des utilisateurs en menant des interviews auprès d’eux pour comprendre leurs activités et leurs contraintes métier afin d’étudier les opportunités et la faisabilité technologique d’une solution applicative spécifique ou métier</w:t>
            </w:r>
          </w:p>
        </w:tc>
        <w:tc>
          <w:tcPr>
            <w:tcW w:w="5528" w:type="dxa"/>
          </w:tcPr>
          <w:p w14:paraId="24CABEC9" w14:textId="77777777" w:rsidR="0020524B" w:rsidRDefault="0020524B" w:rsidP="00880B44"/>
        </w:tc>
      </w:tr>
      <w:tr w:rsidR="009C394F" w14:paraId="4CE7B900" w14:textId="77777777" w:rsidTr="0020524B">
        <w:tc>
          <w:tcPr>
            <w:tcW w:w="4219" w:type="dxa"/>
          </w:tcPr>
          <w:p w14:paraId="6860E895" w14:textId="64F0673C" w:rsidR="009C394F" w:rsidRDefault="009C394F" w:rsidP="00880B44">
            <w:r>
              <w:t>A5C3 Développer une application adéquate selon la stratégie applicative de l’environnement en utilisant un langage de programmation approprié dans le respect du cahier des charges établi afin de répondre aux besoins utilisateurs/directions métiers</w:t>
            </w:r>
          </w:p>
        </w:tc>
        <w:tc>
          <w:tcPr>
            <w:tcW w:w="5528" w:type="dxa"/>
          </w:tcPr>
          <w:p w14:paraId="68C79D3A" w14:textId="77777777" w:rsidR="009C394F" w:rsidRDefault="009C394F" w:rsidP="00880B44"/>
        </w:tc>
      </w:tr>
    </w:tbl>
    <w:p w14:paraId="58378321" w14:textId="77777777" w:rsidR="00880B44" w:rsidRDefault="00880B44" w:rsidP="00880B44"/>
    <w:p w14:paraId="0F343C92" w14:textId="010B0F73" w:rsidR="007C7E54" w:rsidRDefault="007C7E54">
      <w:pPr>
        <w:spacing w:line="240" w:lineRule="auto"/>
        <w:jc w:val="left"/>
      </w:pPr>
      <w:r>
        <w:br w:type="page"/>
      </w:r>
    </w:p>
    <w:p w14:paraId="13B23ACD" w14:textId="52954F8C" w:rsidR="00203043" w:rsidRDefault="00203043" w:rsidP="007A19ED">
      <w:pPr>
        <w:pStyle w:val="Titre3"/>
        <w:numPr>
          <w:ilvl w:val="0"/>
          <w:numId w:val="34"/>
        </w:numPr>
        <w:tabs>
          <w:tab w:val="clear" w:pos="0"/>
        </w:tabs>
      </w:pPr>
      <w:bookmarkStart w:id="19" w:name="_Toc139409613"/>
      <w:r>
        <w:lastRenderedPageBreak/>
        <w:t>Recul et améliorations</w:t>
      </w:r>
      <w:bookmarkEnd w:id="19"/>
      <w:r w:rsidR="00627670">
        <w:t xml:space="preserve"> envisageables</w:t>
      </w:r>
    </w:p>
    <w:p w14:paraId="37868B36" w14:textId="4EE7104E" w:rsidR="00410977" w:rsidRDefault="00410977">
      <w:pPr>
        <w:spacing w:line="240" w:lineRule="auto"/>
        <w:jc w:val="left"/>
      </w:pPr>
      <w:r>
        <w:br w:type="page"/>
      </w:r>
    </w:p>
    <w:p w14:paraId="3F976E0F" w14:textId="77777777" w:rsidR="00203043" w:rsidRDefault="00203043" w:rsidP="007A19ED">
      <w:pPr>
        <w:pStyle w:val="Titre2"/>
        <w:numPr>
          <w:ilvl w:val="0"/>
          <w:numId w:val="31"/>
        </w:numPr>
        <w:tabs>
          <w:tab w:val="clear" w:pos="0"/>
        </w:tabs>
        <w:ind w:left="720" w:hanging="720"/>
      </w:pPr>
      <w:bookmarkStart w:id="20" w:name="_Toc139409614"/>
      <w:r>
        <w:lastRenderedPageBreak/>
        <w:t>Projet INRAE</w:t>
      </w:r>
      <w:bookmarkEnd w:id="20"/>
    </w:p>
    <w:p w14:paraId="2F660E51" w14:textId="77777777" w:rsidR="00203043" w:rsidRDefault="00203043" w:rsidP="007A19ED">
      <w:pPr>
        <w:pStyle w:val="Titre3"/>
        <w:numPr>
          <w:ilvl w:val="0"/>
          <w:numId w:val="36"/>
        </w:numPr>
        <w:tabs>
          <w:tab w:val="clear" w:pos="0"/>
        </w:tabs>
      </w:pPr>
      <w:bookmarkStart w:id="21" w:name="_Toc139409615"/>
      <w:r>
        <w:t>Explication en détail du projet</w:t>
      </w:r>
      <w:bookmarkEnd w:id="21"/>
    </w:p>
    <w:p w14:paraId="793FFD3C" w14:textId="77777777" w:rsidR="00203043" w:rsidRDefault="00203043" w:rsidP="007A19ED">
      <w:pPr>
        <w:pStyle w:val="Titre3"/>
        <w:numPr>
          <w:ilvl w:val="0"/>
          <w:numId w:val="36"/>
        </w:numPr>
      </w:pPr>
      <w:bookmarkStart w:id="22" w:name="_Toc139409616"/>
      <w:r>
        <w:t xml:space="preserve">Contexte de réalisation, pourquoi avoir besoin de cette compétence dans l’activité? Comment ça a été réalisé et assimilé ? Quelles ressources utilisées ? </w:t>
      </w:r>
      <w:proofErr w:type="spellStart"/>
      <w:r>
        <w:t>As-t’elle</w:t>
      </w:r>
      <w:proofErr w:type="spellEnd"/>
      <w:r>
        <w:t xml:space="preserve"> été traversée par des évolutions majeures ces 10 dernières années ?</w:t>
      </w:r>
      <w:bookmarkEnd w:id="22"/>
    </w:p>
    <w:p w14:paraId="26E2CF66" w14:textId="0C129102" w:rsidR="00410977" w:rsidRDefault="00203043" w:rsidP="007A19ED">
      <w:pPr>
        <w:pStyle w:val="Titre3"/>
        <w:numPr>
          <w:ilvl w:val="0"/>
          <w:numId w:val="36"/>
        </w:numPr>
        <w:tabs>
          <w:tab w:val="clear" w:pos="0"/>
        </w:tabs>
      </w:pPr>
      <w:bookmarkStart w:id="23" w:name="_Toc139409617"/>
      <w:r>
        <w:t>Renseignement sur la compétence et bonnes pratique</w:t>
      </w:r>
      <w:bookmarkEnd w:id="23"/>
    </w:p>
    <w:p w14:paraId="3F51C34E" w14:textId="77777777" w:rsidR="00410977" w:rsidRDefault="00410977">
      <w:pPr>
        <w:spacing w:line="240" w:lineRule="auto"/>
        <w:jc w:val="left"/>
        <w:rPr>
          <w:rFonts w:asciiTheme="majorHAnsi" w:eastAsiaTheme="majorEastAsia" w:hAnsiTheme="majorHAnsi" w:cstheme="majorBidi"/>
          <w:color w:val="1F3763" w:themeColor="accent1" w:themeShade="7F"/>
          <w:sz w:val="24"/>
          <w:szCs w:val="24"/>
        </w:rPr>
      </w:pPr>
      <w:r>
        <w:br w:type="page"/>
      </w:r>
    </w:p>
    <w:p w14:paraId="0AE2A052" w14:textId="465BF36D" w:rsidR="00203043" w:rsidRDefault="00203043" w:rsidP="007A19ED">
      <w:pPr>
        <w:pStyle w:val="Titre2"/>
        <w:numPr>
          <w:ilvl w:val="0"/>
          <w:numId w:val="31"/>
        </w:numPr>
        <w:tabs>
          <w:tab w:val="clear" w:pos="0"/>
        </w:tabs>
        <w:ind w:left="720" w:hanging="720"/>
      </w:pPr>
      <w:bookmarkStart w:id="24" w:name="_Toc139409618"/>
      <w:r>
        <w:lastRenderedPageBreak/>
        <w:t xml:space="preserve">Projet </w:t>
      </w:r>
      <w:bookmarkEnd w:id="24"/>
      <w:r w:rsidR="00623F3F">
        <w:t>« m</w:t>
      </w:r>
      <w:r w:rsidR="00410977">
        <w:t>tes déclaration évènement</w:t>
      </w:r>
      <w:r w:rsidR="00623F3F">
        <w:t> »</w:t>
      </w:r>
    </w:p>
    <w:p w14:paraId="332D0EBB" w14:textId="77777777" w:rsidR="00203043" w:rsidRDefault="00203043" w:rsidP="007A19ED">
      <w:pPr>
        <w:pStyle w:val="Titre3"/>
        <w:numPr>
          <w:ilvl w:val="0"/>
          <w:numId w:val="38"/>
        </w:numPr>
        <w:tabs>
          <w:tab w:val="clear" w:pos="0"/>
        </w:tabs>
      </w:pPr>
      <w:bookmarkStart w:id="25" w:name="_Toc139409619"/>
      <w:r>
        <w:t>Explication en détail du projet</w:t>
      </w:r>
      <w:bookmarkEnd w:id="25"/>
    </w:p>
    <w:p w14:paraId="2E96C0EF" w14:textId="653D3C12" w:rsidR="00F43F40" w:rsidRDefault="002C2BED" w:rsidP="005D3E3D">
      <w:r>
        <w:t xml:space="preserve">Après un an et demi (6 mois sur WSO2 et 8 mois à l’INRAE), j’ai finalement </w:t>
      </w:r>
      <w:r w:rsidR="00AD01C9">
        <w:t>rejoint un projet en tant que développeur java, dans une équipe de 8 personnes en agilité SCRUM.</w:t>
      </w:r>
      <w:r w:rsidR="00973851">
        <w:t xml:space="preserve"> </w:t>
      </w:r>
      <w:r w:rsidR="005D3E3D">
        <w:t>Cette équipe était constituée de 2 développeurs backend (Claude Prabel et moi), de 4 développeurs front (</w:t>
      </w:r>
      <w:r w:rsidR="005D3E3D">
        <w:rPr>
          <w:b/>
          <w:bCs/>
        </w:rPr>
        <w:t>[INSERER NOM DEVS FRONT]</w:t>
      </w:r>
      <w:r w:rsidR="005D3E3D">
        <w:t>) et d’un techlead (Marc Terasson).</w:t>
      </w:r>
      <w:r w:rsidR="002D34AF">
        <w:t xml:space="preserve"> </w:t>
      </w:r>
    </w:p>
    <w:p w14:paraId="43A4A6A8" w14:textId="18793320" w:rsidR="006B7758" w:rsidRDefault="00C46143" w:rsidP="005D3E3D">
      <w:r w:rsidRPr="00C46143">
        <w:t xml:space="preserve">Notre client était le ministère de la transition écologique. Il nous demandait de développer, en </w:t>
      </w:r>
      <w:r w:rsidRPr="00C46143">
        <w:rPr>
          <w:i/>
          <w:iCs/>
        </w:rPr>
        <w:t>java</w:t>
      </w:r>
      <w:r w:rsidRPr="00C46143">
        <w:t xml:space="preserve"> et en </w:t>
      </w:r>
      <w:r w:rsidRPr="00C46143">
        <w:rPr>
          <w:i/>
          <w:iCs/>
        </w:rPr>
        <w:t>vue</w:t>
      </w:r>
      <w:r>
        <w:t>.js</w:t>
      </w:r>
      <w:r w:rsidRPr="00C46143">
        <w:t>, une app web à destination des conducteurs de transports de matières dangereuses. L'application leur permet de remplir un formulaire recensan</w:t>
      </w:r>
      <w:r w:rsidR="004A44E6">
        <w:t xml:space="preserve">t les informations </w:t>
      </w:r>
      <w:r w:rsidR="00C66AD4">
        <w:t xml:space="preserve">du transport </w:t>
      </w:r>
      <w:r w:rsidR="004A44E6">
        <w:t>(vitesse, routes, quel type de transports, météo, quels types de matières dangereuses, etc.) lors d’un accident.</w:t>
      </w:r>
    </w:p>
    <w:p w14:paraId="1944F5CA" w14:textId="18005DFB" w:rsidR="0030209E" w:rsidRDefault="0030209E" w:rsidP="005D3E3D">
      <w:r>
        <w:t>Ce formulaire est ainsi stocké dans l’application avant d’être validé par une personne du gouvernement, un gestionnaire</w:t>
      </w:r>
      <w:r w:rsidR="00B17123">
        <w:t xml:space="preserve">, chargé de vérifier la validité </w:t>
      </w:r>
      <w:r w:rsidR="006A59EE">
        <w:t xml:space="preserve">et le traitement </w:t>
      </w:r>
      <w:r w:rsidR="00B17123">
        <w:t>de la déclaration</w:t>
      </w:r>
      <w:r w:rsidR="006A59EE">
        <w:t>.</w:t>
      </w:r>
    </w:p>
    <w:p w14:paraId="3756220B" w14:textId="09E1456A" w:rsidR="00191DBD" w:rsidRDefault="00BF2C60" w:rsidP="005D3E3D">
      <w:r>
        <w:t xml:space="preserve">Cette application comporte </w:t>
      </w:r>
      <w:r w:rsidR="004709A5">
        <w:t xml:space="preserve">donc </w:t>
      </w:r>
      <w:r>
        <w:t>deux profils qui ont accès a différentes données, un profil déclarant (la personne qui remplit le formulaire) ainsi qu’un profil gestionnaire</w:t>
      </w:r>
      <w:r w:rsidR="005E52F6">
        <w:t>. Cela demande un traitement des accès en fonction du profil,</w:t>
      </w:r>
      <w:r>
        <w:t xml:space="preserve"> que nous devons gérer dans la partie backend du projet.</w:t>
      </w:r>
    </w:p>
    <w:p w14:paraId="7BE929C3" w14:textId="035E0689" w:rsidR="006A5302" w:rsidRDefault="006A5302" w:rsidP="005D3E3D">
      <w:r>
        <w:t xml:space="preserve">Pour se connecter à la </w:t>
      </w:r>
      <w:r w:rsidR="009E5E66">
        <w:t>webapp</w:t>
      </w:r>
      <w:r>
        <w:t xml:space="preserve"> que nous </w:t>
      </w:r>
      <w:r w:rsidR="001E00C9">
        <w:t>devions passer</w:t>
      </w:r>
      <w:r>
        <w:t xml:space="preserve"> par la plateforme de connexion « cerbère », gérée par le ministère de la transition écologique</w:t>
      </w:r>
      <w:r w:rsidR="00D22C14">
        <w:t>. Lors de la connexion a cerbère, nous obtenions</w:t>
      </w:r>
      <w:r w:rsidR="00753507">
        <w:t xml:space="preserve"> </w:t>
      </w:r>
      <w:r>
        <w:t xml:space="preserve">un token d’authentification (un </w:t>
      </w:r>
      <w:r>
        <w:rPr>
          <w:i/>
          <w:iCs/>
        </w:rPr>
        <w:t>JSESSIONID)</w:t>
      </w:r>
      <w:r>
        <w:t xml:space="preserve"> contenant les informations</w:t>
      </w:r>
      <w:r w:rsidR="00E13EDA">
        <w:t xml:space="preserve"> de l’utilisateur</w:t>
      </w:r>
      <w:r>
        <w:t xml:space="preserve"> (profil, genre, etc.)</w:t>
      </w:r>
      <w:r w:rsidR="0081341E">
        <w:t>.</w:t>
      </w:r>
    </w:p>
    <w:p w14:paraId="7C87A9B7" w14:textId="6ADC6119" w:rsidR="005E52F6" w:rsidRDefault="005E52F6" w:rsidP="005D3E3D"/>
    <w:p w14:paraId="57D9B96C" w14:textId="0E06835B" w:rsidR="00DA740E" w:rsidRDefault="00B40532" w:rsidP="005D3E3D">
      <w:pPr>
        <w:rPr>
          <w:b/>
          <w:bCs/>
        </w:rPr>
      </w:pPr>
      <w:r>
        <w:t>Je suis arrivé dans le projet au cours du 2</w:t>
      </w:r>
      <w:r w:rsidRPr="00B40532">
        <w:rPr>
          <w:vertAlign w:val="superscript"/>
        </w:rPr>
        <w:t>e</w:t>
      </w:r>
      <w:r>
        <w:t xml:space="preserve"> sprint, l’architecture du projet </w:t>
      </w:r>
      <w:r w:rsidR="00DA740E">
        <w:t>avait</w:t>
      </w:r>
      <w:r>
        <w:t xml:space="preserve"> déjà été </w:t>
      </w:r>
      <w:r w:rsidR="00DA740E">
        <w:t>créée, ainsi que les configurations nginx et les liens entre la webapp et la plateforme « </w:t>
      </w:r>
      <w:r w:rsidR="008E237A">
        <w:t>cerbère</w:t>
      </w:r>
      <w:r w:rsidR="00DA740E">
        <w:t> ».</w:t>
      </w:r>
      <w:r w:rsidR="00066084">
        <w:t xml:space="preserve"> Voici un schéma de l’architecture du projet : </w:t>
      </w:r>
      <w:r w:rsidR="00066084">
        <w:rPr>
          <w:b/>
          <w:bCs/>
        </w:rPr>
        <w:t>[INSERER SCHEMA ARCHI]</w:t>
      </w:r>
    </w:p>
    <w:p w14:paraId="6D473B8C" w14:textId="1CF1070B" w:rsidR="00066084" w:rsidRPr="00066084" w:rsidRDefault="001E58C7" w:rsidP="005D3E3D">
      <w:r>
        <w:t>J’ai donc rejoint cette équipe au milieu du 2</w:t>
      </w:r>
      <w:r w:rsidRPr="001E58C7">
        <w:rPr>
          <w:vertAlign w:val="superscript"/>
        </w:rPr>
        <w:t>e</w:t>
      </w:r>
      <w:r>
        <w:t xml:space="preserve"> sprint, et je ne connaissais rien du projet, j’ai donc passé les premières journées à suivre Claude dans ses taches afin de me familiariser avec l’architecture complexe du projet. </w:t>
      </w:r>
      <w:r w:rsidR="00ED5CF9">
        <w:t>Pendant ce temps, j’ai appris énormément de nouvelles choses que je n’avais jamais vu en Java. Pour faire un bref résumé, voici une liste</w:t>
      </w:r>
      <w:r w:rsidR="009E5E66">
        <w:t xml:space="preserve"> des sujets que j’ai pu apercevoir au cours de ces quelques journées, que j’ai approfondis dans la suite de mon projet</w:t>
      </w:r>
      <w:r w:rsidR="00ED5CF9">
        <w:t> : les DTO</w:t>
      </w:r>
      <w:r w:rsidR="00702B2F">
        <w:t> ;</w:t>
      </w:r>
      <w:r w:rsidR="00316C4D">
        <w:t xml:space="preserve"> </w:t>
      </w:r>
      <w:r w:rsidR="009C2179">
        <w:t>les entités</w:t>
      </w:r>
      <w:r w:rsidR="00316C4D">
        <w:t>, les mappers</w:t>
      </w:r>
      <w:r w:rsidR="00702B2F">
        <w:t> ;</w:t>
      </w:r>
      <w:r w:rsidR="00316C4D">
        <w:t xml:space="preserve"> les mappers générés par Spring</w:t>
      </w:r>
      <w:r w:rsidR="00702B2F">
        <w:t> ;</w:t>
      </w:r>
      <w:r w:rsidR="004E0FB1">
        <w:t xml:space="preserve"> les scripts </w:t>
      </w:r>
      <w:r w:rsidR="004E0FB1" w:rsidRPr="00370C78">
        <w:rPr>
          <w:i/>
          <w:iCs/>
        </w:rPr>
        <w:t>flyway</w:t>
      </w:r>
      <w:r w:rsidR="00702B2F">
        <w:rPr>
          <w:i/>
          <w:iCs/>
        </w:rPr>
        <w:t> ;</w:t>
      </w:r>
      <w:r w:rsidR="004E0FB1">
        <w:t xml:space="preserve"> l’utilisation de docker pour conteneuriser une base de </w:t>
      </w:r>
      <w:r w:rsidR="00370C78">
        <w:t>données</w:t>
      </w:r>
      <w:r w:rsidR="004E0FB1">
        <w:t xml:space="preserve"> et comment y accéder en java</w:t>
      </w:r>
      <w:r w:rsidR="00702B2F">
        <w:t> ;</w:t>
      </w:r>
      <w:r w:rsidR="004E0FB1">
        <w:t xml:space="preserve"> l’utilisation des JSESSIONID</w:t>
      </w:r>
      <w:r w:rsidR="00702B2F">
        <w:t> ;</w:t>
      </w:r>
      <w:r w:rsidR="004E0FB1">
        <w:t xml:space="preserve"> les liens entre </w:t>
      </w:r>
      <w:r w:rsidR="00370C78">
        <w:t>Postman</w:t>
      </w:r>
      <w:r w:rsidR="004E0FB1">
        <w:t xml:space="preserve"> et des entités externes </w:t>
      </w:r>
      <w:r w:rsidR="00702B2F">
        <w:t xml:space="preserve">comme </w:t>
      </w:r>
      <w:r w:rsidR="00370C78">
        <w:t>cerbère</w:t>
      </w:r>
      <w:r w:rsidR="00702B2F">
        <w:t> ;</w:t>
      </w:r>
      <w:r w:rsidR="00316C4D">
        <w:t xml:space="preserve"> </w:t>
      </w:r>
      <w:r w:rsidR="00702B2F">
        <w:t>etc.</w:t>
      </w:r>
    </w:p>
    <w:p w14:paraId="237B33B6" w14:textId="77777777" w:rsidR="009C2179" w:rsidRDefault="009C2179" w:rsidP="005D3E3D"/>
    <w:p w14:paraId="47206073" w14:textId="1A056CAB" w:rsidR="009C2179" w:rsidRDefault="009C2179" w:rsidP="005D3E3D"/>
    <w:p w14:paraId="2DC3F6B5" w14:textId="77777777" w:rsidR="00EE560F" w:rsidRDefault="00EE560F" w:rsidP="005D3E3D"/>
    <w:p w14:paraId="0DB74CC8" w14:textId="54B63CB5" w:rsidR="00EE560F" w:rsidRPr="002D34AF" w:rsidRDefault="00EE560F" w:rsidP="005D3E3D">
      <w:r>
        <w:lastRenderedPageBreak/>
        <w:t xml:space="preserve">J’ai donc pu commencer a suivre les US </w:t>
      </w:r>
      <w:r>
        <w:tab/>
      </w:r>
    </w:p>
    <w:p w14:paraId="629AE476" w14:textId="77777777" w:rsidR="00203043" w:rsidRDefault="00203043" w:rsidP="007A19ED">
      <w:pPr>
        <w:pStyle w:val="Titre3"/>
        <w:numPr>
          <w:ilvl w:val="0"/>
          <w:numId w:val="38"/>
        </w:numPr>
      </w:pPr>
      <w:bookmarkStart w:id="26" w:name="_Toc139409620"/>
      <w:r>
        <w:t xml:space="preserve">Contexte de réalisation, pourquoi avoir besoin de cette compétence dans l’activité? Comment ça a été réalisé et assimilé ? Quelles ressources utilisées ? </w:t>
      </w:r>
      <w:proofErr w:type="spellStart"/>
      <w:r>
        <w:t>As-t’elle</w:t>
      </w:r>
      <w:proofErr w:type="spellEnd"/>
      <w:r>
        <w:t xml:space="preserve"> été traversée par des évolutions majeures ces 10 dernières années ?</w:t>
      </w:r>
      <w:bookmarkEnd w:id="26"/>
    </w:p>
    <w:p w14:paraId="5F6026E6" w14:textId="6D69CD28" w:rsidR="007A19ED" w:rsidRPr="007A19ED" w:rsidRDefault="00203043" w:rsidP="007A19ED">
      <w:pPr>
        <w:pStyle w:val="Titre3"/>
        <w:numPr>
          <w:ilvl w:val="0"/>
          <w:numId w:val="38"/>
        </w:numPr>
        <w:tabs>
          <w:tab w:val="clear" w:pos="0"/>
        </w:tabs>
      </w:pPr>
      <w:bookmarkStart w:id="27" w:name="_Toc139409621"/>
      <w:r>
        <w:t>Renseignement sur la compétence et bonnes pratique</w:t>
      </w:r>
      <w:bookmarkEnd w:id="27"/>
    </w:p>
    <w:p w14:paraId="338C59C7" w14:textId="77777777" w:rsidR="00203043" w:rsidRDefault="00203043" w:rsidP="00203043"/>
    <w:p w14:paraId="2A5D08DA" w14:textId="77777777" w:rsidR="00203043" w:rsidRDefault="00203043" w:rsidP="00203043">
      <w:r>
        <w:br w:type="page"/>
      </w:r>
    </w:p>
    <w:p w14:paraId="4E2959B4" w14:textId="77777777" w:rsidR="00203043" w:rsidRDefault="00203043" w:rsidP="00203043">
      <w:pPr>
        <w:pStyle w:val="Titre1"/>
        <w:numPr>
          <w:ilvl w:val="0"/>
          <w:numId w:val="17"/>
        </w:numPr>
        <w:tabs>
          <w:tab w:val="clear" w:pos="0"/>
        </w:tabs>
        <w:ind w:left="1800"/>
      </w:pPr>
      <w:bookmarkStart w:id="28" w:name="_Toc139409622"/>
      <w:r>
        <w:lastRenderedPageBreak/>
        <w:t>Conclusion</w:t>
      </w:r>
      <w:bookmarkEnd w:id="28"/>
    </w:p>
    <w:p w14:paraId="3AC59998" w14:textId="23F66156" w:rsidR="00410977" w:rsidRDefault="00203043" w:rsidP="00410977">
      <w:pPr>
        <w:pStyle w:val="Titre2"/>
        <w:numPr>
          <w:ilvl w:val="0"/>
          <w:numId w:val="41"/>
        </w:numPr>
        <w:tabs>
          <w:tab w:val="clear" w:pos="0"/>
        </w:tabs>
        <w:ind w:left="720" w:hanging="720"/>
      </w:pPr>
      <w:bookmarkStart w:id="29" w:name="_Toc139409623"/>
      <w:r>
        <w:t>Résumé</w:t>
      </w:r>
      <w:bookmarkEnd w:id="29"/>
      <w:r w:rsidR="00410977">
        <w:t xml:space="preserve"> des projets</w:t>
      </w:r>
    </w:p>
    <w:p w14:paraId="17217D86" w14:textId="213F959A" w:rsidR="00410977" w:rsidRPr="00410977" w:rsidRDefault="00410977" w:rsidP="00410977">
      <w:pPr>
        <w:pStyle w:val="Titre2"/>
        <w:numPr>
          <w:ilvl w:val="0"/>
          <w:numId w:val="41"/>
        </w:numPr>
        <w:tabs>
          <w:tab w:val="clear" w:pos="0"/>
        </w:tabs>
        <w:ind w:left="720" w:hanging="720"/>
      </w:pPr>
      <w:r>
        <w:t>Veille technologique et apprentissage en dehors du cursus scolaire</w:t>
      </w:r>
    </w:p>
    <w:p w14:paraId="327348AF" w14:textId="27CB9702" w:rsidR="00410977" w:rsidRPr="00410977" w:rsidRDefault="00203043" w:rsidP="00410977">
      <w:pPr>
        <w:pStyle w:val="Titre2"/>
        <w:numPr>
          <w:ilvl w:val="0"/>
          <w:numId w:val="41"/>
        </w:numPr>
        <w:tabs>
          <w:tab w:val="clear" w:pos="0"/>
        </w:tabs>
        <w:ind w:left="720" w:hanging="720"/>
      </w:pPr>
      <w:bookmarkStart w:id="30" w:name="_Toc139409624"/>
      <w:r>
        <w:t xml:space="preserve">Ouverture sur l’avenir [ouvrir plus large que juste le code </w:t>
      </w:r>
      <w:proofErr w:type="spellStart"/>
      <w:r>
        <w:t>maybe</w:t>
      </w:r>
      <w:proofErr w:type="spellEnd"/>
      <w:r>
        <w:t xml:space="preserve"> côté humain, métier soft </w:t>
      </w:r>
      <w:proofErr w:type="spellStart"/>
      <w:r>
        <w:t>skills</w:t>
      </w:r>
      <w:proofErr w:type="spellEnd"/>
      <w:r>
        <w:t xml:space="preserve">, </w:t>
      </w:r>
      <w:proofErr w:type="spellStart"/>
      <w:r>
        <w:t>low</w:t>
      </w:r>
      <w:proofErr w:type="spellEnd"/>
      <w:r>
        <w:t xml:space="preserve"> tech, environnement, </w:t>
      </w:r>
      <w:proofErr w:type="spellStart"/>
      <w:r>
        <w:t>etc</w:t>
      </w:r>
      <w:proofErr w:type="spellEnd"/>
      <w:r>
        <w:t>]</w:t>
      </w:r>
      <w:bookmarkEnd w:id="30"/>
    </w:p>
    <w:p w14:paraId="31AD9077" w14:textId="77777777" w:rsidR="00203043" w:rsidRDefault="00203043" w:rsidP="00203043"/>
    <w:p w14:paraId="6A8BE4D8" w14:textId="77777777" w:rsidR="00203043" w:rsidRDefault="00203043" w:rsidP="00203043">
      <w:r>
        <w:br w:type="page"/>
      </w:r>
    </w:p>
    <w:p w14:paraId="13D7147A" w14:textId="77777777" w:rsidR="00203043" w:rsidRDefault="00203043" w:rsidP="00203043">
      <w:pPr>
        <w:pStyle w:val="Titre1"/>
        <w:numPr>
          <w:ilvl w:val="0"/>
          <w:numId w:val="17"/>
        </w:numPr>
        <w:tabs>
          <w:tab w:val="clear" w:pos="0"/>
        </w:tabs>
        <w:ind w:left="1800"/>
      </w:pPr>
      <w:bookmarkStart w:id="31" w:name="_Toc139409625"/>
      <w:r>
        <w:lastRenderedPageBreak/>
        <w:t>Annexe</w:t>
      </w:r>
      <w:bookmarkEnd w:id="31"/>
    </w:p>
    <w:p w14:paraId="3D395646" w14:textId="77777777" w:rsidR="00203043" w:rsidRDefault="00203043" w:rsidP="00203043">
      <w:r>
        <w:t xml:space="preserve">Lien de l’article Auth0 : </w:t>
      </w:r>
      <w:hyperlink r:id="rId14" w:anchor="heading=h.rozdwj5vcws4" w:history="1">
        <w:r>
          <w:rPr>
            <w:rStyle w:val="LienInternet"/>
          </w:rPr>
          <w:t>https://docs.google.com/document/d/1ix73uuw6ou-B6POphNXcAZHEMKA5nOYnNBFuzg0x0R8/edit#heading=h.rozdwj5vcws4</w:t>
        </w:r>
      </w:hyperlink>
    </w:p>
    <w:p w14:paraId="5BAF9FFB" w14:textId="77777777" w:rsidR="00203043" w:rsidRDefault="00203043" w:rsidP="00203043"/>
    <w:p w14:paraId="7B99573E" w14:textId="77777777" w:rsidR="00203043" w:rsidRDefault="00203043" w:rsidP="00203043">
      <w:r>
        <w:t xml:space="preserve">Lien repo github du JSON sur le projet wso2 APIM : </w:t>
      </w:r>
      <w:hyperlink r:id="rId15">
        <w:r>
          <w:rPr>
            <w:rStyle w:val="LienInternet"/>
          </w:rPr>
          <w:t>https://github.com/high54/Communes-France-JSON</w:t>
        </w:r>
      </w:hyperlink>
    </w:p>
    <w:p w14:paraId="44B4D76A" w14:textId="77777777" w:rsidR="00203043" w:rsidRDefault="00203043" w:rsidP="00203043"/>
    <w:p w14:paraId="68B8DAF1" w14:textId="77777777" w:rsidR="00203043" w:rsidRDefault="00203043" w:rsidP="00203043">
      <w:r>
        <w:t>InfoCorona.java :</w:t>
      </w:r>
    </w:p>
    <w:p w14:paraId="16B43CCD" w14:textId="77777777" w:rsidR="00203043" w:rsidRDefault="00203043" w:rsidP="00203043">
      <w:r>
        <w:rPr>
          <w:noProof/>
        </w:rPr>
        <w:drawing>
          <wp:inline distT="0" distB="0" distL="0" distR="0" wp14:anchorId="73270A36" wp14:editId="3BBFB6D3">
            <wp:extent cx="5760720" cy="2208530"/>
            <wp:effectExtent l="0" t="0" r="0" b="0"/>
            <wp:docPr id="6" name="Image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Une image contenant texte, capture d’écran&#10;&#10;Description générée automatiquement"/>
                    <pic:cNvPicPr>
                      <a:picLocks noChangeAspect="1" noChangeArrowheads="1"/>
                    </pic:cNvPicPr>
                  </pic:nvPicPr>
                  <pic:blipFill>
                    <a:blip r:embed="rId16"/>
                    <a:stretch>
                      <a:fillRect/>
                    </a:stretch>
                  </pic:blipFill>
                  <pic:spPr bwMode="auto">
                    <a:xfrm>
                      <a:off x="0" y="0"/>
                      <a:ext cx="5760720" cy="2208530"/>
                    </a:xfrm>
                    <a:prstGeom prst="rect">
                      <a:avLst/>
                    </a:prstGeom>
                  </pic:spPr>
                </pic:pic>
              </a:graphicData>
            </a:graphic>
          </wp:inline>
        </w:drawing>
      </w:r>
    </w:p>
    <w:p w14:paraId="1B8D3182" w14:textId="77777777" w:rsidR="00203043" w:rsidRDefault="00203043" w:rsidP="00203043"/>
    <w:p w14:paraId="12B10213" w14:textId="77777777" w:rsidR="00203043" w:rsidRDefault="00203043" w:rsidP="00203043">
      <w:r>
        <w:t>InfoMeteo.java :</w:t>
      </w:r>
    </w:p>
    <w:p w14:paraId="2BA94F12" w14:textId="77777777" w:rsidR="00203043" w:rsidRDefault="00203043" w:rsidP="00203043">
      <w:r>
        <w:rPr>
          <w:noProof/>
        </w:rPr>
        <w:drawing>
          <wp:inline distT="0" distB="0" distL="0" distR="0" wp14:anchorId="44D58435" wp14:editId="4E3DD100">
            <wp:extent cx="5760720" cy="1891665"/>
            <wp:effectExtent l="0" t="0" r="0" b="0"/>
            <wp:docPr id="7" name="Image6" descr="Une image contenant texte, capture d’écran, violet,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Une image contenant texte, capture d’écran, violet, violette&#10;&#10;Description générée automatiquement"/>
                    <pic:cNvPicPr>
                      <a:picLocks noChangeAspect="1" noChangeArrowheads="1"/>
                    </pic:cNvPicPr>
                  </pic:nvPicPr>
                  <pic:blipFill>
                    <a:blip r:embed="rId17"/>
                    <a:stretch>
                      <a:fillRect/>
                    </a:stretch>
                  </pic:blipFill>
                  <pic:spPr bwMode="auto">
                    <a:xfrm>
                      <a:off x="0" y="0"/>
                      <a:ext cx="5760720" cy="1891665"/>
                    </a:xfrm>
                    <a:prstGeom prst="rect">
                      <a:avLst/>
                    </a:prstGeom>
                  </pic:spPr>
                </pic:pic>
              </a:graphicData>
            </a:graphic>
          </wp:inline>
        </w:drawing>
      </w:r>
    </w:p>
    <w:p w14:paraId="194B39E9" w14:textId="77777777" w:rsidR="00203043" w:rsidRDefault="00203043" w:rsidP="00203043"/>
    <w:p w14:paraId="0E6E149B" w14:textId="77777777" w:rsidR="00BA1997" w:rsidRDefault="00BA1997" w:rsidP="00203043"/>
    <w:p w14:paraId="4FC332C5" w14:textId="77777777" w:rsidR="00BA1997" w:rsidRDefault="00BA1997" w:rsidP="00203043"/>
    <w:p w14:paraId="50A42B79" w14:textId="77777777" w:rsidR="00BA1997" w:rsidRDefault="00BA1997" w:rsidP="00203043"/>
    <w:p w14:paraId="2BC00E57" w14:textId="77777777" w:rsidR="00BA1997" w:rsidRDefault="00BA1997" w:rsidP="00203043"/>
    <w:p w14:paraId="5CE32F6D" w14:textId="77777777" w:rsidR="00BA1997" w:rsidRDefault="00BA1997" w:rsidP="00203043"/>
    <w:p w14:paraId="066AE156" w14:textId="77777777" w:rsidR="00BA1997" w:rsidRDefault="00BA1997" w:rsidP="00203043"/>
    <w:p w14:paraId="75F96759" w14:textId="65783337" w:rsidR="00203043" w:rsidRDefault="00BA1997" w:rsidP="00203043">
      <w:r>
        <w:lastRenderedPageBreak/>
        <w:t>ParseData.java :</w:t>
      </w:r>
    </w:p>
    <w:p w14:paraId="4944338A" w14:textId="47F9B9B3" w:rsidR="00BA1997" w:rsidRDefault="00BA1997" w:rsidP="00203043">
      <w:r>
        <w:rPr>
          <w:noProof/>
        </w:rPr>
        <w:drawing>
          <wp:inline distT="0" distB="0" distL="0" distR="0" wp14:anchorId="5255D700" wp14:editId="7FF93AD5">
            <wp:extent cx="5760720" cy="4836160"/>
            <wp:effectExtent l="0" t="0" r="0" b="0"/>
            <wp:docPr id="13036887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873" name="Image 1" descr="Une image contenant texte, capture d’écran&#10;&#10;Description générée automatiquement"/>
                    <pic:cNvPicPr/>
                  </pic:nvPicPr>
                  <pic:blipFill>
                    <a:blip r:embed="rId18"/>
                    <a:stretch>
                      <a:fillRect/>
                    </a:stretch>
                  </pic:blipFill>
                  <pic:spPr>
                    <a:xfrm>
                      <a:off x="0" y="0"/>
                      <a:ext cx="5760720" cy="4836160"/>
                    </a:xfrm>
                    <a:prstGeom prst="rect">
                      <a:avLst/>
                    </a:prstGeom>
                  </pic:spPr>
                </pic:pic>
              </a:graphicData>
            </a:graphic>
          </wp:inline>
        </w:drawing>
      </w:r>
    </w:p>
    <w:p w14:paraId="67923071" w14:textId="7A868273" w:rsidR="007E7B9A" w:rsidRPr="00203043" w:rsidRDefault="007E7B9A" w:rsidP="00203043"/>
    <w:sectPr w:rsidR="007E7B9A" w:rsidRPr="00203043" w:rsidSect="007A2D4F">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559B2" w14:textId="77777777" w:rsidR="00841AAE" w:rsidRDefault="00841AAE" w:rsidP="007A2D4F">
      <w:r>
        <w:separator/>
      </w:r>
    </w:p>
  </w:endnote>
  <w:endnote w:type="continuationSeparator" w:id="0">
    <w:p w14:paraId="3F64AA28" w14:textId="77777777" w:rsidR="00841AAE" w:rsidRDefault="00841AAE" w:rsidP="007A2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022910"/>
      <w:docPartObj>
        <w:docPartGallery w:val="Page Numbers (Bottom of Page)"/>
        <w:docPartUnique/>
      </w:docPartObj>
    </w:sdtPr>
    <w:sdtContent>
      <w:p w14:paraId="36CD33F4" w14:textId="625F66B4" w:rsidR="007A2D4F" w:rsidRDefault="007A2D4F">
        <w:pPr>
          <w:pStyle w:val="Pieddepage"/>
          <w:jc w:val="right"/>
        </w:pPr>
        <w:r>
          <w:fldChar w:fldCharType="begin"/>
        </w:r>
        <w:r>
          <w:instrText>PAGE   \* MERGEFORMAT</w:instrText>
        </w:r>
        <w:r>
          <w:fldChar w:fldCharType="separate"/>
        </w:r>
        <w:r>
          <w:t>2</w:t>
        </w:r>
        <w:r>
          <w:fldChar w:fldCharType="end"/>
        </w:r>
      </w:p>
    </w:sdtContent>
  </w:sdt>
  <w:p w14:paraId="187829DE" w14:textId="77777777" w:rsidR="007A2D4F" w:rsidRDefault="007A2D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50E99" w14:textId="77777777" w:rsidR="00841AAE" w:rsidRDefault="00841AAE" w:rsidP="007A2D4F">
      <w:r>
        <w:separator/>
      </w:r>
    </w:p>
  </w:footnote>
  <w:footnote w:type="continuationSeparator" w:id="0">
    <w:p w14:paraId="2FD5AE7E" w14:textId="77777777" w:rsidR="00841AAE" w:rsidRDefault="00841AAE" w:rsidP="007A2D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7B4"/>
    <w:multiLevelType w:val="hybridMultilevel"/>
    <w:tmpl w:val="7490522A"/>
    <w:lvl w:ilvl="0" w:tplc="83FA83AC">
      <w:start w:val="1"/>
      <w:numFmt w:val="upperLetter"/>
      <w:pStyle w:val="Titre2"/>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34B7DD9"/>
    <w:multiLevelType w:val="hybridMultilevel"/>
    <w:tmpl w:val="A948CA9E"/>
    <w:lvl w:ilvl="0" w:tplc="ADF40EF8">
      <w:start w:val="1"/>
      <w:numFmt w:val="upperRoman"/>
      <w:pStyle w:val="Titre1"/>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4C11AAB"/>
    <w:multiLevelType w:val="hybridMultilevel"/>
    <w:tmpl w:val="B658C69C"/>
    <w:lvl w:ilvl="0" w:tplc="64660A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AB5D30"/>
    <w:multiLevelType w:val="multilevel"/>
    <w:tmpl w:val="AB48705E"/>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15:restartNumberingAfterBreak="0">
    <w:nsid w:val="143D1266"/>
    <w:multiLevelType w:val="multilevel"/>
    <w:tmpl w:val="F42031BA"/>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15:restartNumberingAfterBreak="0">
    <w:nsid w:val="166C597B"/>
    <w:multiLevelType w:val="multilevel"/>
    <w:tmpl w:val="0BC00F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CA63C25"/>
    <w:multiLevelType w:val="multilevel"/>
    <w:tmpl w:val="F42031BA"/>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2CD40B30"/>
    <w:multiLevelType w:val="multilevel"/>
    <w:tmpl w:val="AB48705E"/>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8" w15:restartNumberingAfterBreak="0">
    <w:nsid w:val="3646660B"/>
    <w:multiLevelType w:val="multilevel"/>
    <w:tmpl w:val="F42031BA"/>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 w15:restartNumberingAfterBreak="0">
    <w:nsid w:val="53C20B43"/>
    <w:multiLevelType w:val="hybridMultilevel"/>
    <w:tmpl w:val="74545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5851445"/>
    <w:multiLevelType w:val="multilevel"/>
    <w:tmpl w:val="A0F8ED7E"/>
    <w:lvl w:ilvl="0">
      <w:start w:val="1"/>
      <w:numFmt w:val="upperRoman"/>
      <w:lvlText w:val="%1-"/>
      <w:lvlJc w:val="left"/>
      <w:pPr>
        <w:tabs>
          <w:tab w:val="num" w:pos="0"/>
        </w:tabs>
        <w:ind w:left="720" w:hanging="72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5A150EFE"/>
    <w:multiLevelType w:val="multilevel"/>
    <w:tmpl w:val="AB48705E"/>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2" w15:restartNumberingAfterBreak="0">
    <w:nsid w:val="61A82685"/>
    <w:multiLevelType w:val="multilevel"/>
    <w:tmpl w:val="FB5CB452"/>
    <w:lvl w:ilvl="0">
      <w:start w:val="1"/>
      <w:numFmt w:val="lowerRoman"/>
      <w:lvlText w:val="%1)"/>
      <w:lvlJc w:val="left"/>
      <w:pPr>
        <w:tabs>
          <w:tab w:val="num" w:pos="0"/>
        </w:tabs>
        <w:ind w:left="1800" w:hanging="72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712F6ECB"/>
    <w:multiLevelType w:val="multilevel"/>
    <w:tmpl w:val="7FD8F23A"/>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71691673"/>
    <w:multiLevelType w:val="multilevel"/>
    <w:tmpl w:val="AB48705E"/>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5" w15:restartNumberingAfterBreak="0">
    <w:nsid w:val="71CD06FF"/>
    <w:multiLevelType w:val="hybridMultilevel"/>
    <w:tmpl w:val="44BEB6A8"/>
    <w:lvl w:ilvl="0" w:tplc="BC220934">
      <w:start w:val="1"/>
      <w:numFmt w:val="lowerRoman"/>
      <w:pStyle w:val="Titre3"/>
      <w:lvlText w:val="%1)"/>
      <w:lvlJc w:val="left"/>
      <w:pPr>
        <w:ind w:left="1800" w:hanging="72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782B5D13"/>
    <w:multiLevelType w:val="multilevel"/>
    <w:tmpl w:val="F42031BA"/>
    <w:lvl w:ilvl="0">
      <w:start w:val="1"/>
      <w:numFmt w:val="upperLetter"/>
      <w:lvlText w:val="%1)"/>
      <w:lvlJc w:val="left"/>
      <w:pPr>
        <w:tabs>
          <w:tab w:val="num" w:pos="0"/>
        </w:tabs>
        <w:ind w:left="1080" w:hanging="360"/>
      </w:pPr>
      <w:rPr>
        <w:rFonts w:hint="default"/>
      </w:rPr>
    </w:lvl>
    <w:lvl w:ilvl="1">
      <w:start w:val="1"/>
      <w:numFmt w:val="lowerLetter"/>
      <w:lvlText w:val="%2."/>
      <w:lvlJc w:val="left"/>
      <w:pPr>
        <w:tabs>
          <w:tab w:val="num" w:pos="0"/>
        </w:tabs>
        <w:ind w:left="1800" w:hanging="360"/>
      </w:pPr>
      <w:rPr>
        <w:rFonts w:hint="default"/>
      </w:rPr>
    </w:lvl>
    <w:lvl w:ilvl="2">
      <w:start w:val="1"/>
      <w:numFmt w:val="lowerRoman"/>
      <w:lvlText w:val="%3."/>
      <w:lvlJc w:val="right"/>
      <w:pPr>
        <w:tabs>
          <w:tab w:val="num" w:pos="0"/>
        </w:tabs>
        <w:ind w:left="2520" w:hanging="180"/>
      </w:pPr>
      <w:rPr>
        <w:rFonts w:hint="default"/>
      </w:rPr>
    </w:lvl>
    <w:lvl w:ilvl="3">
      <w:start w:val="1"/>
      <w:numFmt w:val="decimal"/>
      <w:lvlText w:val="%4."/>
      <w:lvlJc w:val="left"/>
      <w:pPr>
        <w:tabs>
          <w:tab w:val="num" w:pos="0"/>
        </w:tabs>
        <w:ind w:left="3240" w:hanging="360"/>
      </w:pPr>
      <w:rPr>
        <w:rFonts w:hint="default"/>
      </w:rPr>
    </w:lvl>
    <w:lvl w:ilvl="4">
      <w:start w:val="1"/>
      <w:numFmt w:val="lowerLetter"/>
      <w:lvlText w:val="%5."/>
      <w:lvlJc w:val="left"/>
      <w:pPr>
        <w:tabs>
          <w:tab w:val="num" w:pos="0"/>
        </w:tabs>
        <w:ind w:left="3960" w:hanging="360"/>
      </w:pPr>
      <w:rPr>
        <w:rFonts w:hint="default"/>
      </w:rPr>
    </w:lvl>
    <w:lvl w:ilvl="5">
      <w:start w:val="1"/>
      <w:numFmt w:val="lowerRoman"/>
      <w:lvlText w:val="%6."/>
      <w:lvlJc w:val="right"/>
      <w:pPr>
        <w:tabs>
          <w:tab w:val="num" w:pos="0"/>
        </w:tabs>
        <w:ind w:left="4680" w:hanging="180"/>
      </w:pPr>
      <w:rPr>
        <w:rFonts w:hint="default"/>
      </w:rPr>
    </w:lvl>
    <w:lvl w:ilvl="6">
      <w:start w:val="1"/>
      <w:numFmt w:val="decimal"/>
      <w:lvlText w:val="%7."/>
      <w:lvlJc w:val="left"/>
      <w:pPr>
        <w:tabs>
          <w:tab w:val="num" w:pos="0"/>
        </w:tabs>
        <w:ind w:left="5400" w:hanging="360"/>
      </w:pPr>
      <w:rPr>
        <w:rFonts w:hint="default"/>
      </w:rPr>
    </w:lvl>
    <w:lvl w:ilvl="7">
      <w:start w:val="1"/>
      <w:numFmt w:val="lowerLetter"/>
      <w:lvlText w:val="%8."/>
      <w:lvlJc w:val="left"/>
      <w:pPr>
        <w:tabs>
          <w:tab w:val="num" w:pos="0"/>
        </w:tabs>
        <w:ind w:left="6120" w:hanging="360"/>
      </w:pPr>
      <w:rPr>
        <w:rFonts w:hint="default"/>
      </w:rPr>
    </w:lvl>
    <w:lvl w:ilvl="8">
      <w:start w:val="1"/>
      <w:numFmt w:val="lowerRoman"/>
      <w:lvlText w:val="%9."/>
      <w:lvlJc w:val="right"/>
      <w:pPr>
        <w:tabs>
          <w:tab w:val="num" w:pos="0"/>
        </w:tabs>
        <w:ind w:left="6840" w:hanging="180"/>
      </w:pPr>
      <w:rPr>
        <w:rFonts w:hint="default"/>
      </w:rPr>
    </w:lvl>
  </w:abstractNum>
  <w:num w:numId="1" w16cid:durableId="1909803906">
    <w:abstractNumId w:val="0"/>
  </w:num>
  <w:num w:numId="2" w16cid:durableId="5981342">
    <w:abstractNumId w:val="1"/>
  </w:num>
  <w:num w:numId="3" w16cid:durableId="2095279965">
    <w:abstractNumId w:val="15"/>
  </w:num>
  <w:num w:numId="4" w16cid:durableId="1665818166">
    <w:abstractNumId w:val="15"/>
    <w:lvlOverride w:ilvl="0">
      <w:startOverride w:val="1"/>
    </w:lvlOverride>
  </w:num>
  <w:num w:numId="5" w16cid:durableId="40059021">
    <w:abstractNumId w:val="15"/>
    <w:lvlOverride w:ilvl="0">
      <w:startOverride w:val="1"/>
    </w:lvlOverride>
  </w:num>
  <w:num w:numId="6" w16cid:durableId="700324229">
    <w:abstractNumId w:val="0"/>
    <w:lvlOverride w:ilvl="0">
      <w:startOverride w:val="1"/>
    </w:lvlOverride>
  </w:num>
  <w:num w:numId="7" w16cid:durableId="370883538">
    <w:abstractNumId w:val="0"/>
    <w:lvlOverride w:ilvl="0">
      <w:startOverride w:val="1"/>
    </w:lvlOverride>
  </w:num>
  <w:num w:numId="8" w16cid:durableId="995960020">
    <w:abstractNumId w:val="15"/>
    <w:lvlOverride w:ilvl="0">
      <w:startOverride w:val="1"/>
    </w:lvlOverride>
  </w:num>
  <w:num w:numId="9" w16cid:durableId="2110349179">
    <w:abstractNumId w:val="15"/>
    <w:lvlOverride w:ilvl="0">
      <w:startOverride w:val="1"/>
    </w:lvlOverride>
  </w:num>
  <w:num w:numId="10" w16cid:durableId="1589463738">
    <w:abstractNumId w:val="15"/>
    <w:lvlOverride w:ilvl="0">
      <w:startOverride w:val="1"/>
    </w:lvlOverride>
  </w:num>
  <w:num w:numId="11" w16cid:durableId="1607348153">
    <w:abstractNumId w:val="15"/>
    <w:lvlOverride w:ilvl="0">
      <w:startOverride w:val="1"/>
    </w:lvlOverride>
  </w:num>
  <w:num w:numId="12" w16cid:durableId="1353190791">
    <w:abstractNumId w:val="2"/>
  </w:num>
  <w:num w:numId="13" w16cid:durableId="656760139">
    <w:abstractNumId w:val="15"/>
    <w:lvlOverride w:ilvl="0">
      <w:startOverride w:val="1"/>
    </w:lvlOverride>
  </w:num>
  <w:num w:numId="14" w16cid:durableId="1607810881">
    <w:abstractNumId w:val="9"/>
  </w:num>
  <w:num w:numId="15" w16cid:durableId="1267231145">
    <w:abstractNumId w:val="12"/>
  </w:num>
  <w:num w:numId="16" w16cid:durableId="995298619">
    <w:abstractNumId w:val="4"/>
  </w:num>
  <w:num w:numId="17" w16cid:durableId="1016272283">
    <w:abstractNumId w:val="10"/>
  </w:num>
  <w:num w:numId="18" w16cid:durableId="318852049">
    <w:abstractNumId w:val="3"/>
  </w:num>
  <w:num w:numId="19" w16cid:durableId="1491630513">
    <w:abstractNumId w:val="13"/>
  </w:num>
  <w:num w:numId="20" w16cid:durableId="1207569866">
    <w:abstractNumId w:val="5"/>
  </w:num>
  <w:num w:numId="21" w16cid:durableId="1721318464">
    <w:abstractNumId w:val="3"/>
    <w:lvlOverride w:ilvl="0">
      <w:startOverride w:val="1"/>
    </w:lvlOverride>
  </w:num>
  <w:num w:numId="22" w16cid:durableId="1856185671">
    <w:abstractNumId w:val="3"/>
    <w:lvlOverride w:ilvl="0">
      <w:startOverride w:val="1"/>
    </w:lvlOverride>
  </w:num>
  <w:num w:numId="23" w16cid:durableId="1780306">
    <w:abstractNumId w:val="4"/>
    <w:lvlOverride w:ilvl="0">
      <w:startOverride w:val="1"/>
    </w:lvlOverride>
  </w:num>
  <w:num w:numId="24" w16cid:durableId="1963420144">
    <w:abstractNumId w:val="3"/>
    <w:lvlOverride w:ilvl="0">
      <w:startOverride w:val="1"/>
    </w:lvlOverride>
  </w:num>
  <w:num w:numId="25" w16cid:durableId="574323013">
    <w:abstractNumId w:val="3"/>
    <w:lvlOverride w:ilvl="0">
      <w:startOverride w:val="1"/>
    </w:lvlOverride>
  </w:num>
  <w:num w:numId="26" w16cid:durableId="1363902352">
    <w:abstractNumId w:val="3"/>
    <w:lvlOverride w:ilvl="0">
      <w:startOverride w:val="1"/>
    </w:lvlOverride>
  </w:num>
  <w:num w:numId="27" w16cid:durableId="1326854737">
    <w:abstractNumId w:val="4"/>
    <w:lvlOverride w:ilvl="0">
      <w:startOverride w:val="1"/>
    </w:lvlOverride>
  </w:num>
  <w:num w:numId="28" w16cid:durableId="1131289755">
    <w:abstractNumId w:val="0"/>
  </w:num>
  <w:num w:numId="29" w16cid:durableId="1934362065">
    <w:abstractNumId w:val="0"/>
  </w:num>
  <w:num w:numId="30" w16cid:durableId="1757554640">
    <w:abstractNumId w:val="0"/>
  </w:num>
  <w:num w:numId="31" w16cid:durableId="259140270">
    <w:abstractNumId w:val="6"/>
  </w:num>
  <w:num w:numId="32" w16cid:durableId="1152138294">
    <w:abstractNumId w:val="0"/>
  </w:num>
  <w:num w:numId="33" w16cid:durableId="1830437692">
    <w:abstractNumId w:val="15"/>
  </w:num>
  <w:num w:numId="34" w16cid:durableId="2034261438">
    <w:abstractNumId w:val="14"/>
  </w:num>
  <w:num w:numId="35" w16cid:durableId="1924726931">
    <w:abstractNumId w:val="15"/>
  </w:num>
  <w:num w:numId="36" w16cid:durableId="1491944375">
    <w:abstractNumId w:val="11"/>
  </w:num>
  <w:num w:numId="37" w16cid:durableId="1659841423">
    <w:abstractNumId w:val="15"/>
  </w:num>
  <w:num w:numId="38" w16cid:durableId="1467772235">
    <w:abstractNumId w:val="7"/>
  </w:num>
  <w:num w:numId="39" w16cid:durableId="457575770">
    <w:abstractNumId w:val="0"/>
  </w:num>
  <w:num w:numId="40" w16cid:durableId="478964078">
    <w:abstractNumId w:val="0"/>
  </w:num>
  <w:num w:numId="41" w16cid:durableId="331181754">
    <w:abstractNumId w:val="8"/>
  </w:num>
  <w:num w:numId="42" w16cid:durableId="605772520">
    <w:abstractNumId w:val="0"/>
  </w:num>
  <w:num w:numId="43" w16cid:durableId="1297106096">
    <w:abstractNumId w:val="1"/>
  </w:num>
  <w:num w:numId="44" w16cid:durableId="908198998">
    <w:abstractNumId w:val="16"/>
  </w:num>
  <w:num w:numId="45" w16cid:durableId="594631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2D4F"/>
    <w:rsid w:val="0000647A"/>
    <w:rsid w:val="00007230"/>
    <w:rsid w:val="00007823"/>
    <w:rsid w:val="000147A2"/>
    <w:rsid w:val="000209AA"/>
    <w:rsid w:val="00020FD0"/>
    <w:rsid w:val="0002233F"/>
    <w:rsid w:val="0002539E"/>
    <w:rsid w:val="000312E2"/>
    <w:rsid w:val="000322C4"/>
    <w:rsid w:val="00037A4A"/>
    <w:rsid w:val="000422B6"/>
    <w:rsid w:val="00043057"/>
    <w:rsid w:val="00051B43"/>
    <w:rsid w:val="00053D93"/>
    <w:rsid w:val="00055ADB"/>
    <w:rsid w:val="00056545"/>
    <w:rsid w:val="00062211"/>
    <w:rsid w:val="00063346"/>
    <w:rsid w:val="00065787"/>
    <w:rsid w:val="00066084"/>
    <w:rsid w:val="00077C86"/>
    <w:rsid w:val="00080629"/>
    <w:rsid w:val="00084A74"/>
    <w:rsid w:val="00087BBF"/>
    <w:rsid w:val="000916E2"/>
    <w:rsid w:val="000A0E0F"/>
    <w:rsid w:val="000A29C2"/>
    <w:rsid w:val="000A4BFE"/>
    <w:rsid w:val="000B629A"/>
    <w:rsid w:val="000F3AC9"/>
    <w:rsid w:val="00100D34"/>
    <w:rsid w:val="00102A17"/>
    <w:rsid w:val="00102FE6"/>
    <w:rsid w:val="0010781C"/>
    <w:rsid w:val="00115910"/>
    <w:rsid w:val="00120B67"/>
    <w:rsid w:val="00137148"/>
    <w:rsid w:val="001475F6"/>
    <w:rsid w:val="00150E59"/>
    <w:rsid w:val="001538CB"/>
    <w:rsid w:val="0016112F"/>
    <w:rsid w:val="0017318A"/>
    <w:rsid w:val="00174178"/>
    <w:rsid w:val="0017723B"/>
    <w:rsid w:val="00182F1C"/>
    <w:rsid w:val="001847B4"/>
    <w:rsid w:val="00186C97"/>
    <w:rsid w:val="00186DF9"/>
    <w:rsid w:val="001911C1"/>
    <w:rsid w:val="00191D45"/>
    <w:rsid w:val="00191DBD"/>
    <w:rsid w:val="001A300D"/>
    <w:rsid w:val="001A34ED"/>
    <w:rsid w:val="001B0E5C"/>
    <w:rsid w:val="001C1961"/>
    <w:rsid w:val="001C2B42"/>
    <w:rsid w:val="001C53BC"/>
    <w:rsid w:val="001D521F"/>
    <w:rsid w:val="001D574A"/>
    <w:rsid w:val="001E00C9"/>
    <w:rsid w:val="001E26E9"/>
    <w:rsid w:val="001E58C7"/>
    <w:rsid w:val="00203043"/>
    <w:rsid w:val="0020524B"/>
    <w:rsid w:val="00211220"/>
    <w:rsid w:val="0021615A"/>
    <w:rsid w:val="002175D3"/>
    <w:rsid w:val="0021790A"/>
    <w:rsid w:val="00224B72"/>
    <w:rsid w:val="00224EC3"/>
    <w:rsid w:val="00234AB1"/>
    <w:rsid w:val="00234D28"/>
    <w:rsid w:val="00241A82"/>
    <w:rsid w:val="00244F29"/>
    <w:rsid w:val="0025351A"/>
    <w:rsid w:val="00260953"/>
    <w:rsid w:val="002620E4"/>
    <w:rsid w:val="002653AC"/>
    <w:rsid w:val="00265568"/>
    <w:rsid w:val="0028151C"/>
    <w:rsid w:val="00295E22"/>
    <w:rsid w:val="002A76C3"/>
    <w:rsid w:val="002B1089"/>
    <w:rsid w:val="002B46E2"/>
    <w:rsid w:val="002B5507"/>
    <w:rsid w:val="002C2BED"/>
    <w:rsid w:val="002C3A5D"/>
    <w:rsid w:val="002D0813"/>
    <w:rsid w:val="002D34AF"/>
    <w:rsid w:val="002F4A3E"/>
    <w:rsid w:val="00300083"/>
    <w:rsid w:val="0030209E"/>
    <w:rsid w:val="00302EFD"/>
    <w:rsid w:val="00306D4C"/>
    <w:rsid w:val="00316C4D"/>
    <w:rsid w:val="00316F2D"/>
    <w:rsid w:val="00326328"/>
    <w:rsid w:val="00327B0A"/>
    <w:rsid w:val="00334D92"/>
    <w:rsid w:val="003353A9"/>
    <w:rsid w:val="003375BF"/>
    <w:rsid w:val="00342B14"/>
    <w:rsid w:val="003476A8"/>
    <w:rsid w:val="003612EE"/>
    <w:rsid w:val="00367994"/>
    <w:rsid w:val="00370C78"/>
    <w:rsid w:val="003771F6"/>
    <w:rsid w:val="00385C84"/>
    <w:rsid w:val="003B030D"/>
    <w:rsid w:val="003B4E0F"/>
    <w:rsid w:val="003C32F7"/>
    <w:rsid w:val="003D1766"/>
    <w:rsid w:val="003E03BD"/>
    <w:rsid w:val="003E74ED"/>
    <w:rsid w:val="00400302"/>
    <w:rsid w:val="0040131C"/>
    <w:rsid w:val="00406E53"/>
    <w:rsid w:val="00410977"/>
    <w:rsid w:val="00415A00"/>
    <w:rsid w:val="00415FE4"/>
    <w:rsid w:val="004208B0"/>
    <w:rsid w:val="0042150E"/>
    <w:rsid w:val="00421E5B"/>
    <w:rsid w:val="00430327"/>
    <w:rsid w:val="00431426"/>
    <w:rsid w:val="00436E00"/>
    <w:rsid w:val="00437978"/>
    <w:rsid w:val="004430AF"/>
    <w:rsid w:val="00445D6E"/>
    <w:rsid w:val="00445DFB"/>
    <w:rsid w:val="00453B32"/>
    <w:rsid w:val="004709A5"/>
    <w:rsid w:val="00473084"/>
    <w:rsid w:val="00477298"/>
    <w:rsid w:val="00480117"/>
    <w:rsid w:val="0049052E"/>
    <w:rsid w:val="004A0F47"/>
    <w:rsid w:val="004A18B2"/>
    <w:rsid w:val="004A27C9"/>
    <w:rsid w:val="004A44E6"/>
    <w:rsid w:val="004A5732"/>
    <w:rsid w:val="004B29BB"/>
    <w:rsid w:val="004C1EF8"/>
    <w:rsid w:val="004C1FA0"/>
    <w:rsid w:val="004C2491"/>
    <w:rsid w:val="004C2943"/>
    <w:rsid w:val="004C30F2"/>
    <w:rsid w:val="004D0F6D"/>
    <w:rsid w:val="004E0FB1"/>
    <w:rsid w:val="004E1E31"/>
    <w:rsid w:val="004E289E"/>
    <w:rsid w:val="004E2B5B"/>
    <w:rsid w:val="004F0116"/>
    <w:rsid w:val="004F168F"/>
    <w:rsid w:val="004F1A85"/>
    <w:rsid w:val="00527CA8"/>
    <w:rsid w:val="00530E6A"/>
    <w:rsid w:val="0053653B"/>
    <w:rsid w:val="0053706D"/>
    <w:rsid w:val="00537356"/>
    <w:rsid w:val="00541470"/>
    <w:rsid w:val="00543E17"/>
    <w:rsid w:val="00546B35"/>
    <w:rsid w:val="0054790C"/>
    <w:rsid w:val="00555891"/>
    <w:rsid w:val="0055614F"/>
    <w:rsid w:val="00561D68"/>
    <w:rsid w:val="00566B26"/>
    <w:rsid w:val="00571C19"/>
    <w:rsid w:val="005752B2"/>
    <w:rsid w:val="00576228"/>
    <w:rsid w:val="00576C4B"/>
    <w:rsid w:val="00584BD2"/>
    <w:rsid w:val="00594FD2"/>
    <w:rsid w:val="005979B2"/>
    <w:rsid w:val="005A00C8"/>
    <w:rsid w:val="005B043C"/>
    <w:rsid w:val="005B0C72"/>
    <w:rsid w:val="005B446B"/>
    <w:rsid w:val="005B6585"/>
    <w:rsid w:val="005C5985"/>
    <w:rsid w:val="005D3E3D"/>
    <w:rsid w:val="005D719C"/>
    <w:rsid w:val="005E52F6"/>
    <w:rsid w:val="005F623D"/>
    <w:rsid w:val="00602DF1"/>
    <w:rsid w:val="0061688E"/>
    <w:rsid w:val="00623F3F"/>
    <w:rsid w:val="0062555A"/>
    <w:rsid w:val="00627670"/>
    <w:rsid w:val="006332D3"/>
    <w:rsid w:val="00651791"/>
    <w:rsid w:val="006545CD"/>
    <w:rsid w:val="0065636E"/>
    <w:rsid w:val="006564DE"/>
    <w:rsid w:val="00661876"/>
    <w:rsid w:val="00666A08"/>
    <w:rsid w:val="00680936"/>
    <w:rsid w:val="006839B1"/>
    <w:rsid w:val="00683A26"/>
    <w:rsid w:val="006844D6"/>
    <w:rsid w:val="00693E2D"/>
    <w:rsid w:val="00696A9E"/>
    <w:rsid w:val="006A2AF2"/>
    <w:rsid w:val="006A3149"/>
    <w:rsid w:val="006A4D14"/>
    <w:rsid w:val="006A5302"/>
    <w:rsid w:val="006A59EE"/>
    <w:rsid w:val="006A7790"/>
    <w:rsid w:val="006B2248"/>
    <w:rsid w:val="006B7758"/>
    <w:rsid w:val="006C0217"/>
    <w:rsid w:val="006C68FA"/>
    <w:rsid w:val="006D18F2"/>
    <w:rsid w:val="006D5173"/>
    <w:rsid w:val="006F1B88"/>
    <w:rsid w:val="00701B96"/>
    <w:rsid w:val="00702B2F"/>
    <w:rsid w:val="00703ACD"/>
    <w:rsid w:val="00704FF8"/>
    <w:rsid w:val="007055B1"/>
    <w:rsid w:val="007060DC"/>
    <w:rsid w:val="00710780"/>
    <w:rsid w:val="00713486"/>
    <w:rsid w:val="00713965"/>
    <w:rsid w:val="007172A1"/>
    <w:rsid w:val="0073054C"/>
    <w:rsid w:val="0074052C"/>
    <w:rsid w:val="007421F2"/>
    <w:rsid w:val="00753507"/>
    <w:rsid w:val="0076039A"/>
    <w:rsid w:val="00763B74"/>
    <w:rsid w:val="0077472A"/>
    <w:rsid w:val="00775045"/>
    <w:rsid w:val="00775E88"/>
    <w:rsid w:val="00781212"/>
    <w:rsid w:val="00785229"/>
    <w:rsid w:val="007A19ED"/>
    <w:rsid w:val="007A2D4F"/>
    <w:rsid w:val="007A50DA"/>
    <w:rsid w:val="007B5792"/>
    <w:rsid w:val="007C7E54"/>
    <w:rsid w:val="007D0D19"/>
    <w:rsid w:val="007E5D32"/>
    <w:rsid w:val="007E7AE1"/>
    <w:rsid w:val="007E7B8D"/>
    <w:rsid w:val="007E7B9A"/>
    <w:rsid w:val="007F159C"/>
    <w:rsid w:val="00802ECB"/>
    <w:rsid w:val="00810D4A"/>
    <w:rsid w:val="0081341E"/>
    <w:rsid w:val="00814DE3"/>
    <w:rsid w:val="00815A6F"/>
    <w:rsid w:val="00816063"/>
    <w:rsid w:val="00816100"/>
    <w:rsid w:val="008221DA"/>
    <w:rsid w:val="00822313"/>
    <w:rsid w:val="00823F8B"/>
    <w:rsid w:val="00841AAE"/>
    <w:rsid w:val="008425B8"/>
    <w:rsid w:val="00870B58"/>
    <w:rsid w:val="0087251F"/>
    <w:rsid w:val="00872AB6"/>
    <w:rsid w:val="00876614"/>
    <w:rsid w:val="00880027"/>
    <w:rsid w:val="00880B44"/>
    <w:rsid w:val="008A23BB"/>
    <w:rsid w:val="008B1BD8"/>
    <w:rsid w:val="008B4D3B"/>
    <w:rsid w:val="008C0115"/>
    <w:rsid w:val="008C1E68"/>
    <w:rsid w:val="008C349B"/>
    <w:rsid w:val="008C59BA"/>
    <w:rsid w:val="008C614C"/>
    <w:rsid w:val="008D05B9"/>
    <w:rsid w:val="008D223A"/>
    <w:rsid w:val="008D6C88"/>
    <w:rsid w:val="008E237A"/>
    <w:rsid w:val="008F396C"/>
    <w:rsid w:val="008F64E4"/>
    <w:rsid w:val="00903121"/>
    <w:rsid w:val="00903693"/>
    <w:rsid w:val="00906D25"/>
    <w:rsid w:val="00910B05"/>
    <w:rsid w:val="009133B2"/>
    <w:rsid w:val="0091706E"/>
    <w:rsid w:val="00924927"/>
    <w:rsid w:val="00931F62"/>
    <w:rsid w:val="009511C6"/>
    <w:rsid w:val="00973851"/>
    <w:rsid w:val="00985C69"/>
    <w:rsid w:val="00994EEB"/>
    <w:rsid w:val="00995430"/>
    <w:rsid w:val="009A662A"/>
    <w:rsid w:val="009A7B17"/>
    <w:rsid w:val="009B6073"/>
    <w:rsid w:val="009B7BB6"/>
    <w:rsid w:val="009C0BEC"/>
    <w:rsid w:val="009C2179"/>
    <w:rsid w:val="009C394F"/>
    <w:rsid w:val="009C63DF"/>
    <w:rsid w:val="009C7639"/>
    <w:rsid w:val="009E138A"/>
    <w:rsid w:val="009E3BA4"/>
    <w:rsid w:val="009E3F92"/>
    <w:rsid w:val="009E5E66"/>
    <w:rsid w:val="009F6BA3"/>
    <w:rsid w:val="009F783E"/>
    <w:rsid w:val="00A0771D"/>
    <w:rsid w:val="00A118CE"/>
    <w:rsid w:val="00A1750A"/>
    <w:rsid w:val="00A2156C"/>
    <w:rsid w:val="00A5042E"/>
    <w:rsid w:val="00A657F0"/>
    <w:rsid w:val="00A7444F"/>
    <w:rsid w:val="00A836A7"/>
    <w:rsid w:val="00A846AB"/>
    <w:rsid w:val="00A9252A"/>
    <w:rsid w:val="00A95D32"/>
    <w:rsid w:val="00AA2FDD"/>
    <w:rsid w:val="00AA3CA5"/>
    <w:rsid w:val="00AA5AB4"/>
    <w:rsid w:val="00AA6397"/>
    <w:rsid w:val="00AA77AF"/>
    <w:rsid w:val="00AB066F"/>
    <w:rsid w:val="00AB11DB"/>
    <w:rsid w:val="00AB66FE"/>
    <w:rsid w:val="00AB685B"/>
    <w:rsid w:val="00AB7E11"/>
    <w:rsid w:val="00AC0DD4"/>
    <w:rsid w:val="00AC389C"/>
    <w:rsid w:val="00AC4664"/>
    <w:rsid w:val="00AD01C9"/>
    <w:rsid w:val="00AD3280"/>
    <w:rsid w:val="00AD32CB"/>
    <w:rsid w:val="00AE0610"/>
    <w:rsid w:val="00AE4DD1"/>
    <w:rsid w:val="00AE59C6"/>
    <w:rsid w:val="00AF228C"/>
    <w:rsid w:val="00AF2572"/>
    <w:rsid w:val="00AF5BD5"/>
    <w:rsid w:val="00B05753"/>
    <w:rsid w:val="00B112A5"/>
    <w:rsid w:val="00B1171B"/>
    <w:rsid w:val="00B17123"/>
    <w:rsid w:val="00B17BEF"/>
    <w:rsid w:val="00B20080"/>
    <w:rsid w:val="00B24B97"/>
    <w:rsid w:val="00B31381"/>
    <w:rsid w:val="00B330DD"/>
    <w:rsid w:val="00B337AE"/>
    <w:rsid w:val="00B33DE7"/>
    <w:rsid w:val="00B35DA9"/>
    <w:rsid w:val="00B40074"/>
    <w:rsid w:val="00B40532"/>
    <w:rsid w:val="00B458E8"/>
    <w:rsid w:val="00B477D7"/>
    <w:rsid w:val="00B5409D"/>
    <w:rsid w:val="00B61D80"/>
    <w:rsid w:val="00B625E7"/>
    <w:rsid w:val="00B73B41"/>
    <w:rsid w:val="00B958B0"/>
    <w:rsid w:val="00B963ED"/>
    <w:rsid w:val="00BA1997"/>
    <w:rsid w:val="00BA6262"/>
    <w:rsid w:val="00BB77B1"/>
    <w:rsid w:val="00BC55CF"/>
    <w:rsid w:val="00BF233A"/>
    <w:rsid w:val="00BF2C60"/>
    <w:rsid w:val="00BF2D91"/>
    <w:rsid w:val="00BF37C7"/>
    <w:rsid w:val="00BF6563"/>
    <w:rsid w:val="00BF75B5"/>
    <w:rsid w:val="00C073F2"/>
    <w:rsid w:val="00C10AC3"/>
    <w:rsid w:val="00C16CAA"/>
    <w:rsid w:val="00C16D6F"/>
    <w:rsid w:val="00C27435"/>
    <w:rsid w:val="00C300BB"/>
    <w:rsid w:val="00C441CF"/>
    <w:rsid w:val="00C46143"/>
    <w:rsid w:val="00C46277"/>
    <w:rsid w:val="00C47520"/>
    <w:rsid w:val="00C47526"/>
    <w:rsid w:val="00C50533"/>
    <w:rsid w:val="00C55BCB"/>
    <w:rsid w:val="00C56122"/>
    <w:rsid w:val="00C615F5"/>
    <w:rsid w:val="00C6271E"/>
    <w:rsid w:val="00C66AD4"/>
    <w:rsid w:val="00C66EB1"/>
    <w:rsid w:val="00C7374E"/>
    <w:rsid w:val="00C75C39"/>
    <w:rsid w:val="00C77834"/>
    <w:rsid w:val="00C8142A"/>
    <w:rsid w:val="00C86A56"/>
    <w:rsid w:val="00C95583"/>
    <w:rsid w:val="00CA211C"/>
    <w:rsid w:val="00CA2CCF"/>
    <w:rsid w:val="00CA739D"/>
    <w:rsid w:val="00CB67D5"/>
    <w:rsid w:val="00CC1C34"/>
    <w:rsid w:val="00CC2EE4"/>
    <w:rsid w:val="00CC3E6A"/>
    <w:rsid w:val="00CC62BE"/>
    <w:rsid w:val="00CC71AF"/>
    <w:rsid w:val="00CD5928"/>
    <w:rsid w:val="00CF1645"/>
    <w:rsid w:val="00CF6C55"/>
    <w:rsid w:val="00CF6F1C"/>
    <w:rsid w:val="00CF70A2"/>
    <w:rsid w:val="00D10702"/>
    <w:rsid w:val="00D20D05"/>
    <w:rsid w:val="00D22C14"/>
    <w:rsid w:val="00D2768B"/>
    <w:rsid w:val="00D34828"/>
    <w:rsid w:val="00D474A1"/>
    <w:rsid w:val="00D4783E"/>
    <w:rsid w:val="00D47DC2"/>
    <w:rsid w:val="00D55D7F"/>
    <w:rsid w:val="00D57758"/>
    <w:rsid w:val="00D74358"/>
    <w:rsid w:val="00D83BB1"/>
    <w:rsid w:val="00D84DE6"/>
    <w:rsid w:val="00D878A3"/>
    <w:rsid w:val="00D94479"/>
    <w:rsid w:val="00DA45F7"/>
    <w:rsid w:val="00DA5686"/>
    <w:rsid w:val="00DA740E"/>
    <w:rsid w:val="00DB02FE"/>
    <w:rsid w:val="00DC0D1B"/>
    <w:rsid w:val="00DC1F83"/>
    <w:rsid w:val="00DC2EE4"/>
    <w:rsid w:val="00DC3B6B"/>
    <w:rsid w:val="00DC5156"/>
    <w:rsid w:val="00DC5A95"/>
    <w:rsid w:val="00DF17DC"/>
    <w:rsid w:val="00DF199C"/>
    <w:rsid w:val="00DF1AD3"/>
    <w:rsid w:val="00DF2ACF"/>
    <w:rsid w:val="00DF3EF9"/>
    <w:rsid w:val="00E00071"/>
    <w:rsid w:val="00E0364C"/>
    <w:rsid w:val="00E13EDA"/>
    <w:rsid w:val="00E2090B"/>
    <w:rsid w:val="00E20FDD"/>
    <w:rsid w:val="00E23B3C"/>
    <w:rsid w:val="00E26BD5"/>
    <w:rsid w:val="00E34800"/>
    <w:rsid w:val="00E37A79"/>
    <w:rsid w:val="00E37FFD"/>
    <w:rsid w:val="00E532DF"/>
    <w:rsid w:val="00E65ABC"/>
    <w:rsid w:val="00E71D90"/>
    <w:rsid w:val="00E73B71"/>
    <w:rsid w:val="00E82477"/>
    <w:rsid w:val="00E848A1"/>
    <w:rsid w:val="00E92DA6"/>
    <w:rsid w:val="00E93DC9"/>
    <w:rsid w:val="00EA242C"/>
    <w:rsid w:val="00EA40F2"/>
    <w:rsid w:val="00ED2FD1"/>
    <w:rsid w:val="00ED5CF9"/>
    <w:rsid w:val="00ED7751"/>
    <w:rsid w:val="00EE4DFF"/>
    <w:rsid w:val="00EE560F"/>
    <w:rsid w:val="00EE58C1"/>
    <w:rsid w:val="00EF0B93"/>
    <w:rsid w:val="00EF330C"/>
    <w:rsid w:val="00EF4003"/>
    <w:rsid w:val="00EF63E1"/>
    <w:rsid w:val="00F1386E"/>
    <w:rsid w:val="00F15658"/>
    <w:rsid w:val="00F1668F"/>
    <w:rsid w:val="00F26483"/>
    <w:rsid w:val="00F278CB"/>
    <w:rsid w:val="00F324B6"/>
    <w:rsid w:val="00F3601F"/>
    <w:rsid w:val="00F409EF"/>
    <w:rsid w:val="00F428D1"/>
    <w:rsid w:val="00F43F40"/>
    <w:rsid w:val="00F44749"/>
    <w:rsid w:val="00F55DB1"/>
    <w:rsid w:val="00F608F7"/>
    <w:rsid w:val="00F71476"/>
    <w:rsid w:val="00F72FE3"/>
    <w:rsid w:val="00F75CFC"/>
    <w:rsid w:val="00F873B7"/>
    <w:rsid w:val="00F87576"/>
    <w:rsid w:val="00FB4C97"/>
    <w:rsid w:val="00FC260B"/>
    <w:rsid w:val="00FC4ACD"/>
    <w:rsid w:val="00FD2D29"/>
    <w:rsid w:val="00FD51CB"/>
    <w:rsid w:val="00FE3BCE"/>
    <w:rsid w:val="00FF67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48A6BF"/>
  <w15:docId w15:val="{5AA0C6D3-1B74-431E-A4B6-6825498C9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2E2"/>
    <w:pPr>
      <w:spacing w:line="360" w:lineRule="auto"/>
      <w:jc w:val="both"/>
    </w:pPr>
  </w:style>
  <w:style w:type="paragraph" w:styleId="Titre1">
    <w:name w:val="heading 1"/>
    <w:basedOn w:val="Normal"/>
    <w:next w:val="Normal"/>
    <w:link w:val="Titre1Car"/>
    <w:uiPriority w:val="9"/>
    <w:qFormat/>
    <w:rsid w:val="008B1BD8"/>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B1BD8"/>
    <w:pPr>
      <w:keepNext/>
      <w:keepLines/>
      <w:numPr>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B1BD8"/>
    <w:pPr>
      <w:keepNext/>
      <w:keepLines/>
      <w:numPr>
        <w:numId w:val="3"/>
      </w:numPr>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5ABC"/>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65ABC"/>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A2D4F"/>
    <w:pPr>
      <w:tabs>
        <w:tab w:val="center" w:pos="4536"/>
        <w:tab w:val="right" w:pos="9072"/>
      </w:tabs>
    </w:pPr>
  </w:style>
  <w:style w:type="character" w:customStyle="1" w:styleId="En-tteCar">
    <w:name w:val="En-tête Car"/>
    <w:basedOn w:val="Policepardfaut"/>
    <w:link w:val="En-tte"/>
    <w:uiPriority w:val="99"/>
    <w:rsid w:val="007A2D4F"/>
  </w:style>
  <w:style w:type="paragraph" w:styleId="Pieddepage">
    <w:name w:val="footer"/>
    <w:basedOn w:val="Normal"/>
    <w:link w:val="PieddepageCar"/>
    <w:uiPriority w:val="99"/>
    <w:unhideWhenUsed/>
    <w:rsid w:val="007A2D4F"/>
    <w:pPr>
      <w:tabs>
        <w:tab w:val="center" w:pos="4536"/>
        <w:tab w:val="right" w:pos="9072"/>
      </w:tabs>
    </w:pPr>
  </w:style>
  <w:style w:type="character" w:customStyle="1" w:styleId="PieddepageCar">
    <w:name w:val="Pied de page Car"/>
    <w:basedOn w:val="Policepardfaut"/>
    <w:link w:val="Pieddepage"/>
    <w:uiPriority w:val="99"/>
    <w:rsid w:val="007A2D4F"/>
  </w:style>
  <w:style w:type="paragraph" w:styleId="Sansinterligne">
    <w:name w:val="No Spacing"/>
    <w:link w:val="SansinterligneCar"/>
    <w:uiPriority w:val="1"/>
    <w:qFormat/>
    <w:rsid w:val="007A2D4F"/>
    <w:rPr>
      <w:rFonts w:eastAsiaTheme="minorEastAsia"/>
      <w:lang w:eastAsia="fr-FR"/>
    </w:rPr>
  </w:style>
  <w:style w:type="character" w:customStyle="1" w:styleId="SansinterligneCar">
    <w:name w:val="Sans interligne Car"/>
    <w:basedOn w:val="Policepardfaut"/>
    <w:link w:val="Sansinterligne"/>
    <w:uiPriority w:val="1"/>
    <w:qFormat/>
    <w:rsid w:val="007A2D4F"/>
    <w:rPr>
      <w:rFonts w:eastAsiaTheme="minorEastAsia"/>
      <w:lang w:eastAsia="fr-FR"/>
    </w:rPr>
  </w:style>
  <w:style w:type="character" w:customStyle="1" w:styleId="Titre1Car">
    <w:name w:val="Titre 1 Car"/>
    <w:basedOn w:val="Policepardfaut"/>
    <w:link w:val="Titre1"/>
    <w:uiPriority w:val="9"/>
    <w:rsid w:val="008B1BD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2D4F"/>
    <w:pPr>
      <w:spacing w:line="259" w:lineRule="auto"/>
      <w:outlineLvl w:val="9"/>
    </w:pPr>
    <w:rPr>
      <w:lang w:eastAsia="fr-FR"/>
    </w:rPr>
  </w:style>
  <w:style w:type="paragraph" w:styleId="TM2">
    <w:name w:val="toc 2"/>
    <w:basedOn w:val="Normal"/>
    <w:next w:val="Normal"/>
    <w:autoRedefine/>
    <w:uiPriority w:val="39"/>
    <w:unhideWhenUsed/>
    <w:rsid w:val="007A2D4F"/>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7A2D4F"/>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7A2D4F"/>
    <w:pPr>
      <w:spacing w:after="100" w:line="259" w:lineRule="auto"/>
      <w:ind w:left="440"/>
    </w:pPr>
    <w:rPr>
      <w:rFonts w:eastAsiaTheme="minorEastAsia" w:cs="Times New Roman"/>
      <w:lang w:eastAsia="fr-FR"/>
    </w:rPr>
  </w:style>
  <w:style w:type="character" w:styleId="Lienhypertexte">
    <w:name w:val="Hyperlink"/>
    <w:basedOn w:val="Policepardfaut"/>
    <w:uiPriority w:val="99"/>
    <w:unhideWhenUsed/>
    <w:rsid w:val="00E65ABC"/>
    <w:rPr>
      <w:color w:val="0563C1" w:themeColor="hyperlink"/>
      <w:u w:val="single"/>
    </w:rPr>
  </w:style>
  <w:style w:type="character" w:customStyle="1" w:styleId="Titre2Car">
    <w:name w:val="Titre 2 Car"/>
    <w:basedOn w:val="Policepardfaut"/>
    <w:link w:val="Titre2"/>
    <w:uiPriority w:val="9"/>
    <w:rsid w:val="008B1BD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B1BD8"/>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E65ABC"/>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E65ABC"/>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65AB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65ABC"/>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65ABC"/>
    <w:rPr>
      <w:rFonts w:eastAsiaTheme="minorEastAsia"/>
      <w:color w:val="5A5A5A" w:themeColor="text1" w:themeTint="A5"/>
      <w:spacing w:val="15"/>
    </w:rPr>
  </w:style>
  <w:style w:type="character" w:customStyle="1" w:styleId="Titre5Car">
    <w:name w:val="Titre 5 Car"/>
    <w:basedOn w:val="Policepardfaut"/>
    <w:link w:val="Titre5"/>
    <w:uiPriority w:val="9"/>
    <w:rsid w:val="00E65ABC"/>
    <w:rPr>
      <w:rFonts w:asciiTheme="majorHAnsi" w:eastAsiaTheme="majorEastAsia" w:hAnsiTheme="majorHAnsi" w:cstheme="majorBidi"/>
      <w:color w:val="2F5496" w:themeColor="accent1" w:themeShade="BF"/>
    </w:rPr>
  </w:style>
  <w:style w:type="character" w:styleId="lev">
    <w:name w:val="Strong"/>
    <w:basedOn w:val="Policepardfaut"/>
    <w:uiPriority w:val="22"/>
    <w:qFormat/>
    <w:rsid w:val="007421F2"/>
    <w:rPr>
      <w:b/>
      <w:bCs/>
    </w:rPr>
  </w:style>
  <w:style w:type="character" w:customStyle="1" w:styleId="markssxdi1s11">
    <w:name w:val="markssxdi1s11"/>
    <w:basedOn w:val="Policepardfaut"/>
    <w:rsid w:val="00527CA8"/>
  </w:style>
  <w:style w:type="paragraph" w:customStyle="1" w:styleId="pw-post-body-paragraph">
    <w:name w:val="pw-post-body-paragraph"/>
    <w:basedOn w:val="Normal"/>
    <w:rsid w:val="00CC3E6A"/>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3771F6"/>
    <w:pPr>
      <w:ind w:left="720"/>
      <w:contextualSpacing/>
    </w:pPr>
  </w:style>
  <w:style w:type="character" w:styleId="Mentionnonrsolue">
    <w:name w:val="Unresolved Mention"/>
    <w:basedOn w:val="Policepardfaut"/>
    <w:uiPriority w:val="99"/>
    <w:semiHidden/>
    <w:unhideWhenUsed/>
    <w:rsid w:val="0042150E"/>
    <w:rPr>
      <w:color w:val="605E5C"/>
      <w:shd w:val="clear" w:color="auto" w:fill="E1DFDD"/>
    </w:rPr>
  </w:style>
  <w:style w:type="character" w:customStyle="1" w:styleId="mw-page-title-main">
    <w:name w:val="mw-page-title-main"/>
    <w:basedOn w:val="Policepardfaut"/>
    <w:rsid w:val="00AA2FDD"/>
  </w:style>
  <w:style w:type="character" w:customStyle="1" w:styleId="LienInternet">
    <w:name w:val="Lien Internet"/>
    <w:basedOn w:val="Policepardfaut"/>
    <w:uiPriority w:val="99"/>
    <w:unhideWhenUsed/>
    <w:rsid w:val="00203043"/>
    <w:rPr>
      <w:color w:val="0563C1" w:themeColor="hyperlink"/>
      <w:u w:val="single"/>
    </w:rPr>
  </w:style>
  <w:style w:type="character" w:customStyle="1" w:styleId="Sautdindex">
    <w:name w:val="Saut d'index"/>
    <w:qFormat/>
    <w:rsid w:val="00203043"/>
  </w:style>
  <w:style w:type="character" w:styleId="Marquedecommentaire">
    <w:name w:val="annotation reference"/>
    <w:basedOn w:val="Policepardfaut"/>
    <w:uiPriority w:val="99"/>
    <w:semiHidden/>
    <w:unhideWhenUsed/>
    <w:rsid w:val="00203043"/>
    <w:rPr>
      <w:sz w:val="16"/>
      <w:szCs w:val="16"/>
    </w:rPr>
  </w:style>
  <w:style w:type="paragraph" w:styleId="Commentaire">
    <w:name w:val="annotation text"/>
    <w:basedOn w:val="Normal"/>
    <w:link w:val="CommentaireCar"/>
    <w:uiPriority w:val="99"/>
    <w:semiHidden/>
    <w:unhideWhenUsed/>
    <w:rsid w:val="00203043"/>
    <w:pPr>
      <w:suppressAutoHyphens/>
      <w:spacing w:line="240" w:lineRule="auto"/>
    </w:pPr>
    <w:rPr>
      <w:sz w:val="20"/>
      <w:szCs w:val="20"/>
    </w:rPr>
  </w:style>
  <w:style w:type="character" w:customStyle="1" w:styleId="CommentaireCar">
    <w:name w:val="Commentaire Car"/>
    <w:basedOn w:val="Policepardfaut"/>
    <w:link w:val="Commentaire"/>
    <w:uiPriority w:val="99"/>
    <w:semiHidden/>
    <w:rsid w:val="00203043"/>
    <w:rPr>
      <w:sz w:val="20"/>
      <w:szCs w:val="20"/>
    </w:rPr>
  </w:style>
  <w:style w:type="table" w:styleId="Grilledutableau">
    <w:name w:val="Table Grid"/>
    <w:basedOn w:val="TableauNormal"/>
    <w:uiPriority w:val="39"/>
    <w:rsid w:val="007C7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7728">
      <w:bodyDiv w:val="1"/>
      <w:marLeft w:val="0"/>
      <w:marRight w:val="0"/>
      <w:marTop w:val="0"/>
      <w:marBottom w:val="0"/>
      <w:divBdr>
        <w:top w:val="none" w:sz="0" w:space="0" w:color="auto"/>
        <w:left w:val="none" w:sz="0" w:space="0" w:color="auto"/>
        <w:bottom w:val="none" w:sz="0" w:space="0" w:color="auto"/>
        <w:right w:val="none" w:sz="0" w:space="0" w:color="auto"/>
      </w:divBdr>
    </w:div>
    <w:div w:id="1130249027">
      <w:bodyDiv w:val="1"/>
      <w:marLeft w:val="0"/>
      <w:marRight w:val="0"/>
      <w:marTop w:val="0"/>
      <w:marBottom w:val="0"/>
      <w:divBdr>
        <w:top w:val="none" w:sz="0" w:space="0" w:color="auto"/>
        <w:left w:val="none" w:sz="0" w:space="0" w:color="auto"/>
        <w:bottom w:val="none" w:sz="0" w:space="0" w:color="auto"/>
        <w:right w:val="none" w:sz="0" w:space="0" w:color="auto"/>
      </w:divBdr>
    </w:div>
    <w:div w:id="1698969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hub.com/high54/Communes-France-JSON"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google.com/document/d/1ix73uuw6ou-B6POphNXcAZHEMKA5nOYnNBFuzg0x0R8/edi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C55D89-CB78-4701-82B3-5DD88C4AE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8014</TotalTime>
  <Pages>26</Pages>
  <Words>5800</Words>
  <Characters>31906</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Dossier professionnel RNCP 35584 - Expert en Informatique et en Système d’Information</vt:lpstr>
    </vt:vector>
  </TitlesOfParts>
  <Company>SMILE - EPSI</Company>
  <LinksUpToDate>false</LinksUpToDate>
  <CharactersWithSpaces>37631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professionnel RNCP 35584 - Expert en Informatique et en Système d’Information</dc:title>
  <dc:subject>Promotion 2021-2023</dc:subject>
  <dc:creator>Ryan Murati</dc:creator>
  <cp:keywords/>
  <dc:description/>
  <cp:lastModifiedBy>Ryan Murati</cp:lastModifiedBy>
  <cp:revision>325</cp:revision>
  <dcterms:created xsi:type="dcterms:W3CDTF">2023-01-08T13:45:00Z</dcterms:created>
  <dcterms:modified xsi:type="dcterms:W3CDTF">2023-07-18T20:55:00Z</dcterms:modified>
</cp:coreProperties>
</file>