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959" w:rsidRDefault="005A3959" w:rsidP="005A3959">
      <w:pPr>
        <w:pStyle w:val="Title"/>
        <w:jc w:val="center"/>
      </w:pPr>
      <w:r>
        <w:t>MaKo Mechanical Inc.</w:t>
      </w:r>
    </w:p>
    <w:p w:rsidR="005A3959" w:rsidRDefault="007F41E4" w:rsidP="005A3959">
      <w:pPr>
        <w:pStyle w:val="Title"/>
        <w:jc w:val="center"/>
      </w:pPr>
      <w:r>
        <w:t>Company debit/credit card policy</w:t>
      </w:r>
    </w:p>
    <w:p w:rsidR="002B4D1E" w:rsidRDefault="00F10EB5" w:rsidP="00A13800">
      <w:pPr>
        <w:ind w:firstLine="720"/>
        <w:rPr>
          <w:sz w:val="28"/>
        </w:rPr>
      </w:pPr>
      <w:r>
        <w:rPr>
          <w:sz w:val="28"/>
        </w:rPr>
        <w:t>Issuance of a Make Mechanical Inc. company debit/credit card is a privilege and should be treated as such.</w:t>
      </w:r>
    </w:p>
    <w:p w:rsidR="00F10EB5" w:rsidRDefault="00F10EB5" w:rsidP="00F10EB5">
      <w:pPr>
        <w:ind w:firstLine="720"/>
        <w:rPr>
          <w:sz w:val="28"/>
        </w:rPr>
      </w:pPr>
      <w:r>
        <w:rPr>
          <w:sz w:val="28"/>
        </w:rPr>
        <w:t>The following guidelines are to be followed as stated…</w:t>
      </w:r>
      <w:r w:rsidRPr="00531FD4">
        <w:rPr>
          <w:b/>
          <w:sz w:val="28"/>
          <w:u w:val="single"/>
        </w:rPr>
        <w:t>no exceptions</w:t>
      </w:r>
      <w:r>
        <w:rPr>
          <w:sz w:val="28"/>
        </w:rPr>
        <w:t>.</w:t>
      </w:r>
    </w:p>
    <w:p w:rsidR="00F10EB5" w:rsidRDefault="00F10EB5" w:rsidP="00F10EB5">
      <w:pPr>
        <w:rPr>
          <w:sz w:val="28"/>
        </w:rPr>
      </w:pPr>
      <w:r w:rsidRPr="00F10EB5">
        <w:rPr>
          <w:sz w:val="28"/>
          <w:u w:val="single"/>
        </w:rPr>
        <w:t>All charges</w:t>
      </w:r>
      <w:r>
        <w:rPr>
          <w:sz w:val="28"/>
        </w:rPr>
        <w:t xml:space="preserve"> must be for </w:t>
      </w:r>
      <w:proofErr w:type="spellStart"/>
      <w:r>
        <w:rPr>
          <w:sz w:val="28"/>
        </w:rPr>
        <w:t>Mako</w:t>
      </w:r>
      <w:proofErr w:type="spellEnd"/>
      <w:r>
        <w:rPr>
          <w:sz w:val="28"/>
        </w:rPr>
        <w:t xml:space="preserve"> Mechanical Inc. </w:t>
      </w:r>
      <w:r w:rsidRPr="00A13800">
        <w:rPr>
          <w:sz w:val="28"/>
          <w:u w:val="single"/>
        </w:rPr>
        <w:t>business expenses only</w:t>
      </w:r>
      <w:r>
        <w:rPr>
          <w:sz w:val="28"/>
        </w:rPr>
        <w:t xml:space="preserve"> and card is not for personal use</w:t>
      </w:r>
      <w:r w:rsidR="00531FD4">
        <w:rPr>
          <w:sz w:val="28"/>
        </w:rPr>
        <w:t xml:space="preserve"> under any circumstances</w:t>
      </w:r>
      <w:r>
        <w:rPr>
          <w:sz w:val="28"/>
        </w:rPr>
        <w:t>.</w:t>
      </w:r>
    </w:p>
    <w:p w:rsidR="00F10EB5" w:rsidRDefault="00F10EB5" w:rsidP="00F10EB5">
      <w:pPr>
        <w:rPr>
          <w:sz w:val="28"/>
        </w:rPr>
      </w:pPr>
      <w:r>
        <w:rPr>
          <w:sz w:val="28"/>
        </w:rPr>
        <w:t>Purchases for material must have a PO and/or job name so it can be applied to the appropriate customer.</w:t>
      </w:r>
    </w:p>
    <w:p w:rsidR="00F10EB5" w:rsidRDefault="00F10EB5" w:rsidP="00F10EB5">
      <w:pPr>
        <w:rPr>
          <w:sz w:val="28"/>
        </w:rPr>
      </w:pPr>
      <w:r>
        <w:rPr>
          <w:sz w:val="28"/>
        </w:rPr>
        <w:t xml:space="preserve">Receipts (required) for </w:t>
      </w:r>
      <w:r w:rsidR="00226778">
        <w:rPr>
          <w:sz w:val="28"/>
        </w:rPr>
        <w:t xml:space="preserve">all </w:t>
      </w:r>
      <w:r>
        <w:rPr>
          <w:sz w:val="28"/>
        </w:rPr>
        <w:t xml:space="preserve">charges must be emailed or texted to Carol </w:t>
      </w:r>
      <w:r w:rsidR="00A13800">
        <w:rPr>
          <w:sz w:val="28"/>
        </w:rPr>
        <w:t xml:space="preserve">@ </w:t>
      </w:r>
      <w:hyperlink r:id="rId5" w:history="1">
        <w:r w:rsidR="00A13800" w:rsidRPr="00933A62">
          <w:rPr>
            <w:rStyle w:val="Hyperlink"/>
            <w:sz w:val="28"/>
          </w:rPr>
          <w:t>carol.nixon@makomechanicalvg.com</w:t>
        </w:r>
      </w:hyperlink>
      <w:r w:rsidR="00A13800">
        <w:rPr>
          <w:sz w:val="28"/>
        </w:rPr>
        <w:t xml:space="preserve"> (217-273-5423) </w:t>
      </w:r>
      <w:r>
        <w:rPr>
          <w:sz w:val="28"/>
        </w:rPr>
        <w:t xml:space="preserve">or Josh </w:t>
      </w:r>
      <w:r w:rsidR="00A13800">
        <w:rPr>
          <w:sz w:val="28"/>
        </w:rPr>
        <w:t xml:space="preserve">@ </w:t>
      </w:r>
      <w:hyperlink r:id="rId6" w:history="1">
        <w:r w:rsidR="00A13800" w:rsidRPr="00933A62">
          <w:rPr>
            <w:rStyle w:val="Hyperlink"/>
            <w:sz w:val="28"/>
          </w:rPr>
          <w:t>josh.kopp@makomechanicalvg.com</w:t>
        </w:r>
      </w:hyperlink>
      <w:r w:rsidR="00A13800">
        <w:rPr>
          <w:sz w:val="28"/>
        </w:rPr>
        <w:t xml:space="preserve"> (217-202-6275) </w:t>
      </w:r>
      <w:r>
        <w:rPr>
          <w:sz w:val="28"/>
        </w:rPr>
        <w:t>at time of purchase</w:t>
      </w:r>
      <w:r w:rsidR="00226778">
        <w:rPr>
          <w:sz w:val="28"/>
        </w:rPr>
        <w:t xml:space="preserve"> or turned in at the end of every </w:t>
      </w:r>
      <w:r>
        <w:rPr>
          <w:sz w:val="28"/>
        </w:rPr>
        <w:t>day with timecards (no exceptions).</w:t>
      </w:r>
    </w:p>
    <w:p w:rsidR="00A13800" w:rsidRDefault="00A13800" w:rsidP="00F10EB5">
      <w:pPr>
        <w:rPr>
          <w:sz w:val="28"/>
        </w:rPr>
      </w:pPr>
      <w:r>
        <w:rPr>
          <w:sz w:val="28"/>
        </w:rPr>
        <w:t xml:space="preserve">Employees will be responsible for all purchases to their card number.  All charges that appear without a receipt received by accounting or are not a legitimate business expense will be required to be reimbursed to </w:t>
      </w:r>
      <w:proofErr w:type="spellStart"/>
      <w:r>
        <w:rPr>
          <w:sz w:val="28"/>
        </w:rPr>
        <w:t>Mako</w:t>
      </w:r>
      <w:proofErr w:type="spellEnd"/>
      <w:r>
        <w:rPr>
          <w:sz w:val="28"/>
        </w:rPr>
        <w:t xml:space="preserve"> Mechanical either by invoice (due upon receipt) or payroll deduction on the employee’s next paycheck.</w:t>
      </w:r>
    </w:p>
    <w:p w:rsidR="002B4D1E" w:rsidRDefault="002B4D1E" w:rsidP="00A13800">
      <w:r>
        <w:t>I</w:t>
      </w:r>
      <w:proofErr w:type="gramStart"/>
      <w:r>
        <w:t>,</w:t>
      </w:r>
      <w:r w:rsidRPr="001331DA">
        <w:rPr>
          <w:u w:val="single"/>
        </w:rPr>
        <w:t xml:space="preserve">                                                                    </w:t>
      </w:r>
      <w:r>
        <w:t>,</w:t>
      </w:r>
      <w:proofErr w:type="gramEnd"/>
      <w:r>
        <w:t xml:space="preserve"> have read and review</w:t>
      </w:r>
      <w:r w:rsidR="00A13800">
        <w:t>ed the above debit/credit</w:t>
      </w:r>
      <w:r w:rsidR="00226778">
        <w:t xml:space="preserve"> rules </w:t>
      </w:r>
      <w:r>
        <w:t>and agree to follow them as requested.</w:t>
      </w:r>
      <w:r w:rsidR="00A13800">
        <w:t xml:space="preserve">  I also agree to reimburse </w:t>
      </w:r>
      <w:proofErr w:type="spellStart"/>
      <w:r w:rsidR="00A13800">
        <w:t>Ma</w:t>
      </w:r>
      <w:r w:rsidR="00531FD4">
        <w:t>ko</w:t>
      </w:r>
      <w:proofErr w:type="spellEnd"/>
      <w:r w:rsidR="00531FD4">
        <w:t xml:space="preserve"> by invoice or payroll deduction if rules are not followed.</w:t>
      </w:r>
    </w:p>
    <w:p w:rsidR="002B4D1E" w:rsidRDefault="002B4D1E" w:rsidP="002B4D1E">
      <w:pPr>
        <w:ind w:left="360"/>
      </w:pPr>
    </w:p>
    <w:p w:rsidR="002B4D1E" w:rsidRDefault="002B4D1E" w:rsidP="00892409">
      <w:pPr>
        <w:ind w:firstLine="360"/>
      </w:pPr>
      <w:r>
        <w:rPr>
          <w:u w:val="single"/>
        </w:rPr>
        <w:t>_________________________________</w:t>
      </w:r>
      <w:r w:rsidRPr="001331DA">
        <w:t xml:space="preserve">                    </w:t>
      </w:r>
      <w:r>
        <w:t>Date</w:t>
      </w:r>
      <w:proofErr w:type="gramStart"/>
      <w:r>
        <w:t>:</w:t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gramEnd"/>
      <w:r>
        <w:t xml:space="preserve"> </w:t>
      </w:r>
      <w:r>
        <w:rPr>
          <w:u w:val="single"/>
        </w:rPr>
        <w:t>_____________________</w:t>
      </w:r>
    </w:p>
    <w:p w:rsidR="002B4D1E" w:rsidRDefault="002B4D1E" w:rsidP="002B4D1E">
      <w:pPr>
        <w:ind w:left="360"/>
      </w:pPr>
      <w:r>
        <w:t>Employee Signature</w:t>
      </w:r>
    </w:p>
    <w:p w:rsidR="002B4D1E" w:rsidRDefault="002B4D1E" w:rsidP="002B4D1E">
      <w:pPr>
        <w:ind w:left="360"/>
      </w:pPr>
    </w:p>
    <w:p w:rsidR="002B4D1E" w:rsidRDefault="002B4D1E" w:rsidP="002B4D1E">
      <w:pPr>
        <w:ind w:left="360"/>
      </w:pPr>
      <w:r>
        <w:rPr>
          <w:u w:val="single"/>
        </w:rPr>
        <w:t>_________________________________</w:t>
      </w:r>
      <w:r>
        <w:t xml:space="preserve">                    Date</w:t>
      </w:r>
      <w:proofErr w:type="gramStart"/>
      <w:r>
        <w:t>:</w:t>
      </w:r>
      <w:r>
        <w:rPr>
          <w:u w:val="single"/>
        </w:rPr>
        <w:t>_</w:t>
      </w:r>
      <w:proofErr w:type="gramEnd"/>
      <w:r>
        <w:rPr>
          <w:u w:val="single"/>
        </w:rPr>
        <w:t>_____________________</w:t>
      </w:r>
    </w:p>
    <w:p w:rsidR="00E24CB0" w:rsidRDefault="002B4D1E" w:rsidP="00FD191D">
      <w:pPr>
        <w:ind w:left="360"/>
      </w:pPr>
      <w:r>
        <w:t xml:space="preserve">Employer Signature </w:t>
      </w:r>
      <w:r w:rsidRPr="001331DA">
        <w:rPr>
          <w:u w:val="single"/>
        </w:rPr>
        <w:t xml:space="preserve">   </w:t>
      </w:r>
      <w:bookmarkStart w:id="0" w:name="_GoBack"/>
      <w:bookmarkEnd w:id="0"/>
    </w:p>
    <w:sectPr w:rsidR="00E2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C0"/>
    <w:rsid w:val="000C06CD"/>
    <w:rsid w:val="00226778"/>
    <w:rsid w:val="002B4D1E"/>
    <w:rsid w:val="00531FD4"/>
    <w:rsid w:val="005A3959"/>
    <w:rsid w:val="007F41E4"/>
    <w:rsid w:val="00892409"/>
    <w:rsid w:val="00986BC0"/>
    <w:rsid w:val="00A13800"/>
    <w:rsid w:val="00E24CB0"/>
    <w:rsid w:val="00F10EB5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38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38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sh.kopp@makomechanicalvg.com" TargetMode="External"/><Relationship Id="rId5" Type="http://schemas.openxmlformats.org/officeDocument/2006/relationships/hyperlink" Target="mailto:carol.nixon@makomechanicalv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Kopp</dc:creator>
  <cp:lastModifiedBy>Carol</cp:lastModifiedBy>
  <cp:revision>7</cp:revision>
  <cp:lastPrinted>2016-03-29T21:07:00Z</cp:lastPrinted>
  <dcterms:created xsi:type="dcterms:W3CDTF">2016-03-29T20:44:00Z</dcterms:created>
  <dcterms:modified xsi:type="dcterms:W3CDTF">2016-03-29T21:11:00Z</dcterms:modified>
</cp:coreProperties>
</file>