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4B8B0797" w:rsidR="00A72184" w:rsidRPr="000D566E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F51CBF">
        <w:rPr>
          <w:rFonts w:ascii="Times New Roman" w:eastAsia="Calibri" w:hAnsi="Times New Roman" w:cs="Times New Roman"/>
          <w:b/>
          <w:sz w:val="28"/>
          <w:szCs w:val="28"/>
          <w:lang w:val="ru-RU"/>
        </w:rPr>
        <w:t>9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AEB4E04" w14:textId="785F1DAF" w:rsidR="00846777" w:rsidRPr="007D741E" w:rsidRDefault="007D741E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1E">
        <w:rPr>
          <w:rFonts w:ascii="Times New Roman" w:hAnsi="Times New Roman" w:cs="Times New Roman"/>
          <w:sz w:val="24"/>
          <w:szCs w:val="24"/>
          <w:lang w:val="ru-RU"/>
        </w:rPr>
        <w:t xml:space="preserve">Добавьте класс исключений к программе </w:t>
      </w:r>
      <w:r>
        <w:rPr>
          <w:rFonts w:ascii="Times New Roman" w:hAnsi="Times New Roman" w:cs="Times New Roman"/>
          <w:sz w:val="24"/>
          <w:szCs w:val="24"/>
        </w:rPr>
        <w:t>ARROVER</w:t>
      </w:r>
      <w:r w:rsidRPr="007D741E">
        <w:rPr>
          <w:rFonts w:ascii="Times New Roman" w:hAnsi="Times New Roman" w:cs="Times New Roman"/>
          <w:sz w:val="24"/>
          <w:szCs w:val="24"/>
          <w:lang w:val="ru-RU"/>
        </w:rPr>
        <w:t>1, чтобы индексы, выходящие за пределы массива, вызывали генерацию исключения. Блок-ловушка может выводить пользователю сообщение об ошибке.</w:t>
      </w:r>
    </w:p>
    <w:p w14:paraId="5A4BC942" w14:textId="77777777" w:rsidR="000D566E" w:rsidRPr="00F51CBF" w:rsidRDefault="000D566E" w:rsidP="0084677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4070F6" w14:textId="7402CD6A" w:rsidR="00C71FF9" w:rsidRDefault="00C71FF9" w:rsidP="00742EEC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2A8F4BAD" w14:textId="77777777" w:rsidR="007D741E" w:rsidRPr="007D741E" w:rsidRDefault="007D741E" w:rsidP="00742EEC">
      <w:pPr>
        <w:rPr>
          <w:sz w:val="24"/>
          <w:szCs w:val="24"/>
          <w:lang w:val="ru-RU"/>
        </w:rPr>
      </w:pP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6D4AF80C" w14:textId="59F4BF06" w:rsidR="001C67DB" w:rsidRPr="001C67DB" w:rsidRDefault="001C67DB" w:rsidP="001C67DB">
      <w:pPr>
        <w:pStyle w:val="HTMLPreformatted"/>
        <w:shd w:val="clear" w:color="auto" w:fill="2B2B2B"/>
        <w:rPr>
          <w:rFonts w:ascii="Cascadia Code" w:hAnsi="Cascadia Code" w:cs="Cascadia Code"/>
          <w:color w:val="A9B7C6"/>
          <w:lang w:val="ru-RU"/>
        </w:rPr>
      </w:pPr>
      <w:r w:rsidRPr="001C67DB">
        <w:rPr>
          <w:rFonts w:ascii="Cascadia Code" w:hAnsi="Cascadia Code" w:cs="Cascadia Code"/>
          <w:color w:val="808080"/>
          <w:lang w:val="ru-RU"/>
        </w:rPr>
        <w:t xml:space="preserve">// </w:t>
      </w:r>
      <w:r w:rsidR="0048244C" w:rsidRPr="008F5589">
        <w:rPr>
          <w:rFonts w:ascii="Cascadia Code" w:hAnsi="Cascadia Code" w:cs="Cascadia Code"/>
          <w:color w:val="808080"/>
          <w:lang w:val="ru-RU"/>
        </w:rPr>
        <w:t>9</w:t>
      </w:r>
      <w:r w:rsidRPr="001C67DB">
        <w:rPr>
          <w:rFonts w:ascii="Cascadia Code" w:hAnsi="Cascadia Code" w:cs="Cascadia Code"/>
          <w:color w:val="808080"/>
          <w:lang w:val="ru-RU"/>
        </w:rPr>
        <w:t>.1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// </w:t>
      </w:r>
      <w:r>
        <w:rPr>
          <w:rFonts w:ascii="Cascadia Code" w:hAnsi="Cascadia Code" w:cs="Cascadia Code"/>
          <w:color w:val="808080"/>
        </w:rPr>
        <w:t>arrover</w:t>
      </w:r>
      <w:r w:rsidRPr="001C67DB">
        <w:rPr>
          <w:rFonts w:ascii="Cascadia Code" w:hAnsi="Cascadia Code" w:cs="Cascadia Code"/>
          <w:color w:val="808080"/>
          <w:lang w:val="ru-RU"/>
        </w:rPr>
        <w:t>1.</w:t>
      </w:r>
      <w:r>
        <w:rPr>
          <w:rFonts w:ascii="Cascadia Code" w:hAnsi="Cascadia Code" w:cs="Cascadia Code"/>
          <w:color w:val="808080"/>
        </w:rPr>
        <w:t>cpp</w:t>
      </w:r>
      <w:r w:rsidRPr="001C67DB">
        <w:rPr>
          <w:rFonts w:ascii="Cascadia Code" w:hAnsi="Cascadia Code" w:cs="Cascadia Code"/>
          <w:color w:val="808080"/>
          <w:lang w:val="ru-RU"/>
        </w:rPr>
        <w:br/>
        <w:t>// демонстрация создания безопасного массива, проверяющего</w:t>
      </w:r>
      <w:r w:rsidRPr="001C67DB">
        <w:rPr>
          <w:rFonts w:ascii="Cascadia Code" w:hAnsi="Cascadia Code" w:cs="Cascadia Code"/>
          <w:color w:val="808080"/>
          <w:lang w:val="ru-RU"/>
        </w:rPr>
        <w:br/>
        <w:t>// свои индексы при использовании</w:t>
      </w:r>
      <w:r w:rsidRPr="001C67DB">
        <w:rPr>
          <w:rFonts w:ascii="Cascadia Code" w:hAnsi="Cascadia Code" w:cs="Cascadia Code"/>
          <w:color w:val="808080"/>
          <w:lang w:val="ru-RU"/>
        </w:rPr>
        <w:br/>
        <w:t>// используются отдельные функции для установки и получения значения</w:t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 w:rsidRPr="001C67DB">
        <w:rPr>
          <w:rFonts w:ascii="Cascadia Code" w:hAnsi="Cascadia Code" w:cs="Cascadia Code"/>
          <w:color w:val="BBB529"/>
          <w:lang w:val="ru-RU"/>
        </w:rPr>
        <w:t>#</w:t>
      </w:r>
      <w:r>
        <w:rPr>
          <w:rFonts w:ascii="Cascadia Code" w:hAnsi="Cascadia Code" w:cs="Cascadia Code"/>
          <w:color w:val="BBB529"/>
        </w:rPr>
        <w:t>include</w:t>
      </w:r>
      <w:r w:rsidRPr="001C67DB">
        <w:rPr>
          <w:rFonts w:ascii="Cascadia Code" w:hAnsi="Cascadia Code" w:cs="Cascadia Code"/>
          <w:color w:val="BBB529"/>
          <w:lang w:val="ru-RU"/>
        </w:rPr>
        <w:t xml:space="preserve"> </w:t>
      </w:r>
      <w:r w:rsidRPr="001C67DB">
        <w:rPr>
          <w:rFonts w:ascii="Cascadia Code" w:hAnsi="Cascadia Code" w:cs="Cascadia Code"/>
          <w:color w:val="6A8759"/>
          <w:lang w:val="ru-RU"/>
        </w:rPr>
        <w:t>&lt;</w:t>
      </w:r>
      <w:r>
        <w:rPr>
          <w:rFonts w:ascii="Cascadia Code" w:hAnsi="Cascadia Code" w:cs="Cascadia Code"/>
          <w:color w:val="6A8759"/>
        </w:rPr>
        <w:t>iostream</w:t>
      </w:r>
      <w:r w:rsidRPr="001C67DB">
        <w:rPr>
          <w:rFonts w:ascii="Cascadia Code" w:hAnsi="Cascadia Code" w:cs="Cascadia Code"/>
          <w:color w:val="6A8759"/>
          <w:lang w:val="ru-RU"/>
        </w:rPr>
        <w:t>&gt;</w:t>
      </w:r>
      <w:r w:rsidRPr="001C67DB">
        <w:rPr>
          <w:rFonts w:ascii="Cascadia Code" w:hAnsi="Cascadia Code" w:cs="Cascadia Code"/>
          <w:color w:val="6A8759"/>
          <w:lang w:val="ru-RU"/>
        </w:rPr>
        <w:br/>
      </w:r>
      <w:r w:rsidRPr="001C67DB">
        <w:rPr>
          <w:rFonts w:ascii="Cascadia Code" w:hAnsi="Cascadia Code" w:cs="Cascadia Code"/>
          <w:color w:val="BBB529"/>
          <w:lang w:val="ru-RU"/>
        </w:rPr>
        <w:t>#</w:t>
      </w:r>
      <w:r>
        <w:rPr>
          <w:rFonts w:ascii="Cascadia Code" w:hAnsi="Cascadia Code" w:cs="Cascadia Code"/>
          <w:color w:val="BBB529"/>
        </w:rPr>
        <w:t>include</w:t>
      </w:r>
      <w:r w:rsidRPr="001C67DB">
        <w:rPr>
          <w:rFonts w:ascii="Cascadia Code" w:hAnsi="Cascadia Code" w:cs="Cascadia Code"/>
          <w:color w:val="BBB529"/>
          <w:lang w:val="ru-RU"/>
        </w:rPr>
        <w:t xml:space="preserve"> </w:t>
      </w:r>
      <w:r w:rsidRPr="001C67DB">
        <w:rPr>
          <w:rFonts w:ascii="Cascadia Code" w:hAnsi="Cascadia Code" w:cs="Cascadia Code"/>
          <w:color w:val="6A8759"/>
          <w:lang w:val="ru-RU"/>
        </w:rPr>
        <w:t>&lt;</w:t>
      </w:r>
      <w:r>
        <w:rPr>
          <w:rFonts w:ascii="Cascadia Code" w:hAnsi="Cascadia Code" w:cs="Cascadia Code"/>
          <w:color w:val="6A8759"/>
        </w:rPr>
        <w:t>stdexcept</w:t>
      </w:r>
      <w:r w:rsidRPr="001C67DB">
        <w:rPr>
          <w:rFonts w:ascii="Cascadia Code" w:hAnsi="Cascadia Code" w:cs="Cascadia Code"/>
          <w:color w:val="6A8759"/>
          <w:lang w:val="ru-RU"/>
        </w:rPr>
        <w:t>&gt;</w:t>
      </w:r>
      <w:r w:rsidRPr="001C67DB">
        <w:rPr>
          <w:rFonts w:ascii="Cascadia Code" w:hAnsi="Cascadia Code" w:cs="Cascadia Code"/>
          <w:color w:val="6A8759"/>
          <w:lang w:val="ru-RU"/>
        </w:rPr>
        <w:br/>
      </w:r>
      <w:r>
        <w:rPr>
          <w:rFonts w:ascii="Cascadia Code" w:hAnsi="Cascadia Code" w:cs="Cascadia Code"/>
          <w:color w:val="CC7832"/>
        </w:rPr>
        <w:t>using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CC7832"/>
        </w:rPr>
        <w:t>namespace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B5B6E3"/>
        </w:rPr>
        <w:t>std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BBB529"/>
          <w:lang w:val="ru-RU"/>
        </w:rPr>
        <w:t>#</w:t>
      </w:r>
      <w:r>
        <w:rPr>
          <w:rFonts w:ascii="Cascadia Code" w:hAnsi="Cascadia Code" w:cs="Cascadia Code"/>
          <w:color w:val="BBB529"/>
        </w:rPr>
        <w:t>include</w:t>
      </w:r>
      <w:r w:rsidRPr="001C67DB">
        <w:rPr>
          <w:rFonts w:ascii="Cascadia Code" w:hAnsi="Cascadia Code" w:cs="Cascadia Code"/>
          <w:color w:val="BBB529"/>
          <w:lang w:val="ru-RU"/>
        </w:rPr>
        <w:t xml:space="preserve"> </w:t>
      </w:r>
      <w:r w:rsidRPr="001C67DB">
        <w:rPr>
          <w:rFonts w:ascii="Cascadia Code" w:hAnsi="Cascadia Code" w:cs="Cascadia Code"/>
          <w:color w:val="6A8759"/>
          <w:lang w:val="ru-RU"/>
        </w:rPr>
        <w:t>&lt;</w:t>
      </w:r>
      <w:r>
        <w:rPr>
          <w:rFonts w:ascii="Cascadia Code" w:hAnsi="Cascadia Code" w:cs="Cascadia Code"/>
          <w:color w:val="6A8759"/>
        </w:rPr>
        <w:t>process</w:t>
      </w:r>
      <w:r w:rsidRPr="001C67DB">
        <w:rPr>
          <w:rFonts w:ascii="Cascadia Code" w:hAnsi="Cascadia Code" w:cs="Cascadia Code"/>
          <w:color w:val="6A8759"/>
          <w:lang w:val="ru-RU"/>
        </w:rPr>
        <w:t>.</w:t>
      </w:r>
      <w:r>
        <w:rPr>
          <w:rFonts w:ascii="Cascadia Code" w:hAnsi="Cascadia Code" w:cs="Cascadia Code"/>
          <w:color w:val="6A8759"/>
        </w:rPr>
        <w:t>h</w:t>
      </w:r>
      <w:r w:rsidRPr="001C67DB">
        <w:rPr>
          <w:rFonts w:ascii="Cascadia Code" w:hAnsi="Cascadia Code" w:cs="Cascadia Code"/>
          <w:color w:val="6A8759"/>
          <w:lang w:val="ru-RU"/>
        </w:rPr>
        <w:t xml:space="preserve">&gt;        </w:t>
      </w:r>
      <w:r w:rsidRPr="001C67DB">
        <w:rPr>
          <w:rFonts w:ascii="Cascadia Code" w:hAnsi="Cascadia Code" w:cs="Cascadia Code"/>
          <w:color w:val="808080"/>
          <w:lang w:val="ru-RU"/>
        </w:rPr>
        <w:t xml:space="preserve">// для функции </w:t>
      </w:r>
      <w:r>
        <w:rPr>
          <w:rFonts w:ascii="Cascadia Code" w:hAnsi="Cascadia Code" w:cs="Cascadia Code"/>
          <w:color w:val="808080"/>
        </w:rPr>
        <w:t>exit</w:t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>
        <w:rPr>
          <w:rFonts w:ascii="Cascadia Code" w:hAnsi="Cascadia Code" w:cs="Cascadia Code"/>
          <w:color w:val="CC7832"/>
        </w:rPr>
        <w:t>const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= </w:t>
      </w:r>
      <w:r w:rsidRPr="001C67DB">
        <w:rPr>
          <w:rFonts w:ascii="Cascadia Code" w:hAnsi="Cascadia Code" w:cs="Cascadia Code"/>
          <w:color w:val="6897BB"/>
          <w:lang w:val="ru-RU"/>
        </w:rPr>
        <w:t>100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     </w:t>
      </w:r>
      <w:r w:rsidRPr="001C67DB">
        <w:rPr>
          <w:rFonts w:ascii="Cascadia Code" w:hAnsi="Cascadia Code" w:cs="Cascadia Code"/>
          <w:color w:val="808080"/>
          <w:lang w:val="ru-RU"/>
        </w:rPr>
        <w:t>// размер массива</w:t>
      </w:r>
      <w:r w:rsidRPr="001C67DB">
        <w:rPr>
          <w:rFonts w:ascii="Cascadia Code" w:hAnsi="Cascadia Code" w:cs="Cascadia Code"/>
          <w:color w:val="808080"/>
          <w:lang w:val="ru-RU"/>
        </w:rPr>
        <w:br/>
        <w:t>///////////////////////////////////////////////////////////////</w:t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>
        <w:rPr>
          <w:rFonts w:ascii="Cascadia Code" w:hAnsi="Cascadia Code" w:cs="Cascadia Code"/>
          <w:color w:val="CC7832"/>
        </w:rPr>
        <w:t>class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B5B6E3"/>
        </w:rPr>
        <w:t>IndexOutOfBoundsException</w:t>
      </w:r>
      <w:r w:rsidRPr="001C67DB">
        <w:rPr>
          <w:rFonts w:ascii="Cascadia Code" w:hAnsi="Cascadia Code" w:cs="Cascadia Code"/>
          <w:color w:val="B5B6E3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: </w:t>
      </w:r>
      <w:r>
        <w:rPr>
          <w:rFonts w:ascii="Cascadia Code" w:hAnsi="Cascadia Code" w:cs="Cascadia Code"/>
          <w:color w:val="CC7832"/>
        </w:rPr>
        <w:t>public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B5B6E3"/>
        </w:rPr>
        <w:t>exception</w:t>
      </w:r>
      <w:r w:rsidRPr="001C67DB">
        <w:rPr>
          <w:rFonts w:ascii="Cascadia Code" w:hAnsi="Cascadia Code" w:cs="Cascadia Code"/>
          <w:color w:val="B5B6E3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{ </w:t>
      </w:r>
      <w:r w:rsidRPr="001C67DB">
        <w:rPr>
          <w:rFonts w:ascii="Cascadia Code" w:hAnsi="Cascadia Code" w:cs="Cascadia Code"/>
          <w:color w:val="808080"/>
          <w:lang w:val="ru-RU"/>
        </w:rPr>
        <w:t>// Создание пользовательского класса исключения</w:t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>
        <w:rPr>
          <w:rFonts w:ascii="Cascadia Code" w:hAnsi="Cascadia Code" w:cs="Cascadia Code"/>
          <w:color w:val="CC7832"/>
        </w:rPr>
        <w:t>public</w:t>
      </w:r>
      <w:r w:rsidRPr="001C67DB">
        <w:rPr>
          <w:rFonts w:ascii="Cascadia Code" w:hAnsi="Cascadia Code" w:cs="Cascadia Code"/>
          <w:color w:val="A9B7C6"/>
          <w:lang w:val="ru-RU"/>
        </w:rPr>
        <w:t>: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const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CC7832"/>
        </w:rPr>
        <w:t>char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* </w:t>
      </w:r>
      <w:r>
        <w:rPr>
          <w:rFonts w:ascii="Cascadia Code" w:hAnsi="Cascadia Code" w:cs="Cascadia Code"/>
          <w:color w:val="FFC66D"/>
        </w:rPr>
        <w:t>what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() </w:t>
      </w:r>
      <w:r>
        <w:rPr>
          <w:rFonts w:ascii="Cascadia Code" w:hAnsi="Cascadia Code" w:cs="Cascadia Code"/>
          <w:color w:val="CC7832"/>
        </w:rPr>
        <w:t>const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CC7832"/>
        </w:rPr>
        <w:t>noexcept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CC7832"/>
        </w:rPr>
        <w:t>override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>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return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6A8759"/>
          <w:lang w:val="ru-RU"/>
        </w:rPr>
        <w:t>"Индекс находится вне границ!"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>}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>
        <w:rPr>
          <w:rFonts w:ascii="Cascadia Code" w:hAnsi="Cascadia Code" w:cs="Cascadia Code"/>
          <w:color w:val="CC7832"/>
        </w:rPr>
        <w:t>class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B5B6E3"/>
        </w:rPr>
        <w:t>safearray</w:t>
      </w:r>
      <w:r w:rsidRPr="001C67DB">
        <w:rPr>
          <w:rFonts w:ascii="Cascadia Code" w:hAnsi="Cascadia Code" w:cs="Cascadia Code"/>
          <w:color w:val="B5B6E3"/>
          <w:lang w:val="ru-RU"/>
        </w:rPr>
        <w:br/>
      </w:r>
      <w:r w:rsidRPr="001C67DB">
        <w:rPr>
          <w:rFonts w:ascii="Cascadia Code" w:hAnsi="Cascadia Code" w:cs="Cascadia Code"/>
          <w:color w:val="A9B7C6"/>
          <w:lang w:val="ru-RU"/>
        </w:rPr>
        <w:t>{</w:t>
      </w:r>
      <w:r w:rsidRPr="001C67DB">
        <w:rPr>
          <w:rFonts w:ascii="Cascadia Code" w:hAnsi="Cascadia Code" w:cs="Cascadia Code"/>
          <w:color w:val="A9B7C6"/>
          <w:lang w:val="ru-RU"/>
        </w:rPr>
        <w:br/>
      </w:r>
      <w:r>
        <w:rPr>
          <w:rFonts w:ascii="Cascadia Code" w:hAnsi="Cascadia Code" w:cs="Cascadia Code"/>
          <w:color w:val="CC7832"/>
        </w:rPr>
        <w:t>private</w:t>
      </w:r>
      <w:r w:rsidRPr="001C67DB">
        <w:rPr>
          <w:rFonts w:ascii="Cascadia Code" w:hAnsi="Cascadia Code" w:cs="Cascadia Code"/>
          <w:color w:val="A9B7C6"/>
          <w:lang w:val="ru-RU"/>
        </w:rPr>
        <w:t>: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9373A5"/>
        </w:rPr>
        <w:t>arr</w:t>
      </w:r>
      <w:r w:rsidRPr="001C67DB">
        <w:rPr>
          <w:rFonts w:ascii="Cascadia Code" w:hAnsi="Cascadia Code" w:cs="Cascadia Code"/>
          <w:color w:val="9373A5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[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]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>
        <w:rPr>
          <w:rFonts w:ascii="Cascadia Code" w:hAnsi="Cascadia Code" w:cs="Cascadia Code"/>
          <w:color w:val="CC7832"/>
        </w:rPr>
        <w:t>public</w:t>
      </w:r>
      <w:r w:rsidRPr="001C67DB">
        <w:rPr>
          <w:rFonts w:ascii="Cascadia Code" w:hAnsi="Cascadia Code" w:cs="Cascadia Code"/>
          <w:color w:val="A9B7C6"/>
          <w:lang w:val="ru-RU"/>
        </w:rPr>
        <w:t>: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808080"/>
          <w:lang w:val="ru-RU"/>
        </w:rPr>
        <w:t>// установка значения элемента массива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void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FFC66D"/>
        </w:rPr>
        <w:t>putel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,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elvalue</w:t>
      </w:r>
      <w:r w:rsidRPr="001C67DB">
        <w:rPr>
          <w:rFonts w:ascii="Cascadia Code" w:hAnsi="Cascadia Code" w:cs="Cascadia Code"/>
          <w:color w:val="A9B7C6"/>
          <w:lang w:val="ru-RU"/>
        </w:rPr>
        <w:t>)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if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(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&lt; </w:t>
      </w:r>
      <w:r w:rsidRPr="001C67DB">
        <w:rPr>
          <w:rFonts w:ascii="Cascadia Code" w:hAnsi="Cascadia Code" w:cs="Cascadia Code"/>
          <w:color w:val="6897BB"/>
          <w:lang w:val="ru-RU"/>
        </w:rPr>
        <w:t xml:space="preserve">0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||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&gt;=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){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>throw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IndexOutOfBoundsException</w:t>
      </w:r>
      <w:r w:rsidRPr="001C67DB">
        <w:rPr>
          <w:rFonts w:ascii="Cascadia Code" w:hAnsi="Cascadia Code" w:cs="Cascadia Code"/>
          <w:color w:val="A9B7C6"/>
          <w:lang w:val="ru-RU"/>
        </w:rPr>
        <w:t>()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9373A5"/>
        </w:rPr>
        <w:t>arr</w:t>
      </w:r>
      <w:r w:rsidRPr="001C67DB">
        <w:rPr>
          <w:rFonts w:ascii="Cascadia Code" w:hAnsi="Cascadia Code" w:cs="Cascadia Code"/>
          <w:color w:val="9373A5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[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] = </w:t>
      </w:r>
      <w:r>
        <w:rPr>
          <w:rFonts w:ascii="Cascadia Code" w:hAnsi="Cascadia Code" w:cs="Cascadia Code"/>
          <w:color w:val="A9B7C6"/>
        </w:rPr>
        <w:t>elvalue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808080"/>
          <w:lang w:val="ru-RU"/>
        </w:rPr>
        <w:t>// получение значения элемента массива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FFC66D"/>
        </w:rPr>
        <w:t>getel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(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) </w:t>
      </w:r>
      <w:r>
        <w:rPr>
          <w:rFonts w:ascii="Cascadia Code" w:hAnsi="Cascadia Code" w:cs="Cascadia Code"/>
          <w:color w:val="CC7832"/>
        </w:rPr>
        <w:t>const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A9B7C6"/>
          <w:lang w:val="ru-RU"/>
        </w:rPr>
        <w:t>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if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(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&lt; </w:t>
      </w:r>
      <w:r w:rsidRPr="001C67DB">
        <w:rPr>
          <w:rFonts w:ascii="Cascadia Code" w:hAnsi="Cascadia Code" w:cs="Cascadia Code"/>
          <w:color w:val="6897BB"/>
          <w:lang w:val="ru-RU"/>
        </w:rPr>
        <w:t xml:space="preserve">0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||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&gt;=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) 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>throw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IndexOutOfBoundsException</w:t>
      </w:r>
      <w:r w:rsidRPr="001C67DB">
        <w:rPr>
          <w:rFonts w:ascii="Cascadia Code" w:hAnsi="Cascadia Code" w:cs="Cascadia Code"/>
          <w:color w:val="A9B7C6"/>
          <w:lang w:val="ru-RU"/>
        </w:rPr>
        <w:t>()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return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9373A5"/>
        </w:rPr>
        <w:t>arr</w:t>
      </w:r>
      <w:r w:rsidRPr="001C67DB">
        <w:rPr>
          <w:rFonts w:ascii="Cascadia Code" w:hAnsi="Cascadia Code" w:cs="Cascadia Code"/>
          <w:color w:val="9373A5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[ </w:t>
      </w:r>
      <w:r>
        <w:rPr>
          <w:rFonts w:ascii="Cascadia Code" w:hAnsi="Cascadia Code" w:cs="Cascadia Code"/>
          <w:color w:val="A9B7C6"/>
        </w:rPr>
        <w:t>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]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CC7832"/>
          <w:lang w:val="ru-RU"/>
        </w:rPr>
        <w:lastRenderedPageBreak/>
        <w:t xml:space="preserve">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>}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808080"/>
          <w:lang w:val="ru-RU"/>
        </w:rPr>
        <w:t>///////////////////////////////////////////////////////////////</w:t>
      </w:r>
      <w:r w:rsidRPr="001C67DB">
        <w:rPr>
          <w:rFonts w:ascii="Cascadia Code" w:hAnsi="Cascadia Code" w:cs="Cascadia Code"/>
          <w:color w:val="808080"/>
          <w:lang w:val="ru-RU"/>
        </w:rPr>
        <w:br/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FFC66D"/>
        </w:rPr>
        <w:t>main</w:t>
      </w:r>
      <w:r w:rsidRPr="001C67DB">
        <w:rPr>
          <w:rFonts w:ascii="Cascadia Code" w:hAnsi="Cascadia Code" w:cs="Cascadia Code"/>
          <w:color w:val="A9B7C6"/>
          <w:lang w:val="ru-RU"/>
        </w:rPr>
        <w:t>( )</w:t>
      </w:r>
      <w:r w:rsidRPr="001C67DB">
        <w:rPr>
          <w:rFonts w:ascii="Cascadia Code" w:hAnsi="Cascadia Code" w:cs="Cascadia Code"/>
          <w:color w:val="A9B7C6"/>
          <w:lang w:val="ru-RU"/>
        </w:rPr>
        <w:br/>
        <w:t>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system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 w:rsidRPr="001C67DB">
        <w:rPr>
          <w:rFonts w:ascii="Cascadia Code" w:hAnsi="Cascadia Code" w:cs="Cascadia Code"/>
          <w:color w:val="6A8759"/>
          <w:lang w:val="ru-RU"/>
        </w:rPr>
        <w:t>"</w:t>
      </w:r>
      <w:r>
        <w:rPr>
          <w:rFonts w:ascii="Cascadia Code" w:hAnsi="Cascadia Code" w:cs="Cascadia Code"/>
          <w:color w:val="6A8759"/>
        </w:rPr>
        <w:t>chcp</w:t>
      </w:r>
      <w:r w:rsidRPr="001C67DB">
        <w:rPr>
          <w:rFonts w:ascii="Cascadia Code" w:hAnsi="Cascadia Code" w:cs="Cascadia Code"/>
          <w:color w:val="6A8759"/>
          <w:lang w:val="ru-RU"/>
        </w:rPr>
        <w:t xml:space="preserve"> 65001"</w:t>
      </w:r>
      <w:r w:rsidRPr="001C67DB">
        <w:rPr>
          <w:rFonts w:ascii="Cascadia Code" w:hAnsi="Cascadia Code" w:cs="Cascadia Code"/>
          <w:color w:val="A9B7C6"/>
          <w:lang w:val="ru-RU"/>
        </w:rPr>
        <w:t>)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safearray</w:t>
      </w:r>
      <w:r w:rsidRPr="001C67DB">
        <w:rPr>
          <w:rFonts w:ascii="Cascadia Code" w:hAnsi="Cascadia Code" w:cs="Cascadia Code"/>
          <w:color w:val="B5B6E3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sa</w:t>
      </w:r>
      <w:r w:rsidRPr="001C67DB">
        <w:rPr>
          <w:rFonts w:ascii="Cascadia Code" w:hAnsi="Cascadia Code" w:cs="Cascadia Code"/>
          <w:color w:val="A9B7C6"/>
          <w:lang w:val="ru-RU"/>
        </w:rPr>
        <w:t>1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808080"/>
          <w:lang w:val="ru-RU"/>
        </w:rPr>
        <w:t>// задаем значения элементов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for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= </w:t>
      </w:r>
      <w:r w:rsidRPr="001C67DB">
        <w:rPr>
          <w:rFonts w:ascii="Cascadia Code" w:hAnsi="Cascadia Code" w:cs="Cascadia Code"/>
          <w:color w:val="6897BB"/>
          <w:lang w:val="ru-RU"/>
        </w:rPr>
        <w:t>0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&lt;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>++)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sa</w:t>
      </w:r>
      <w:r w:rsidRPr="001C67DB">
        <w:rPr>
          <w:rFonts w:ascii="Cascadia Code" w:hAnsi="Cascadia Code" w:cs="Cascadia Code"/>
          <w:color w:val="A9B7C6"/>
          <w:lang w:val="ru-RU"/>
        </w:rPr>
        <w:t>1.</w:t>
      </w:r>
      <w:r>
        <w:rPr>
          <w:rFonts w:ascii="Cascadia Code" w:hAnsi="Cascadia Code" w:cs="Cascadia Code"/>
          <w:color w:val="A9B7C6"/>
        </w:rPr>
        <w:t>putel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,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* </w:t>
      </w:r>
      <w:r w:rsidRPr="001C67DB">
        <w:rPr>
          <w:rFonts w:ascii="Cascadia Code" w:hAnsi="Cascadia Code" w:cs="Cascadia Code"/>
          <w:color w:val="6897BB"/>
          <w:lang w:val="ru-RU"/>
        </w:rPr>
        <w:t>10</w:t>
      </w:r>
      <w:r w:rsidRPr="001C67DB">
        <w:rPr>
          <w:rFonts w:ascii="Cascadia Code" w:hAnsi="Cascadia Code" w:cs="Cascadia Code"/>
          <w:color w:val="A9B7C6"/>
          <w:lang w:val="ru-RU"/>
        </w:rPr>
        <w:t>)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</w:t>
      </w:r>
      <w:r w:rsidRPr="001C67DB">
        <w:rPr>
          <w:rFonts w:ascii="Cascadia Code" w:hAnsi="Cascadia Code" w:cs="Cascadia Code"/>
          <w:color w:val="808080"/>
          <w:lang w:val="ru-RU"/>
        </w:rPr>
        <w:t>// показываем элементы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for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= </w:t>
      </w:r>
      <w:r w:rsidRPr="001C67DB">
        <w:rPr>
          <w:rFonts w:ascii="Cascadia Code" w:hAnsi="Cascadia Code" w:cs="Cascadia Code"/>
          <w:color w:val="6897BB"/>
          <w:lang w:val="ru-RU"/>
        </w:rPr>
        <w:t>0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&lt; </w:t>
      </w:r>
      <w:r>
        <w:rPr>
          <w:rFonts w:ascii="Cascadia Code" w:hAnsi="Cascadia Code" w:cs="Cascadia Code"/>
          <w:color w:val="A9B7C6"/>
        </w:rPr>
        <w:t>LIMIT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>++) 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try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>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>int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A9B7C6"/>
        </w:rPr>
        <w:t>temp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= </w:t>
      </w:r>
      <w:r>
        <w:rPr>
          <w:rFonts w:ascii="Cascadia Code" w:hAnsi="Cascadia Code" w:cs="Cascadia Code"/>
          <w:color w:val="A9B7C6"/>
        </w:rPr>
        <w:t>sa</w:t>
      </w:r>
      <w:r w:rsidRPr="001C67DB">
        <w:rPr>
          <w:rFonts w:ascii="Cascadia Code" w:hAnsi="Cascadia Code" w:cs="Cascadia Code"/>
          <w:color w:val="A9B7C6"/>
          <w:lang w:val="ru-RU"/>
        </w:rPr>
        <w:t>1.</w:t>
      </w:r>
      <w:r>
        <w:rPr>
          <w:rFonts w:ascii="Cascadia Code" w:hAnsi="Cascadia Code" w:cs="Cascadia Code"/>
          <w:color w:val="A9B7C6"/>
        </w:rPr>
        <w:t>getel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>)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>cout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 w:rsidRPr="001C67DB">
        <w:rPr>
          <w:rFonts w:ascii="Cascadia Code" w:hAnsi="Cascadia Code" w:cs="Cascadia Code"/>
          <w:color w:val="6A8759"/>
          <w:lang w:val="ru-RU"/>
        </w:rPr>
        <w:t xml:space="preserve">"Элемент "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>
        <w:rPr>
          <w:rFonts w:ascii="Cascadia Code" w:hAnsi="Cascadia Code" w:cs="Cascadia Code"/>
          <w:color w:val="A9B7C6"/>
        </w:rPr>
        <w:t>j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 w:rsidRPr="001C67DB">
        <w:rPr>
          <w:rFonts w:ascii="Cascadia Code" w:hAnsi="Cascadia Code" w:cs="Cascadia Code"/>
          <w:color w:val="6A8759"/>
          <w:lang w:val="ru-RU"/>
        </w:rPr>
        <w:t xml:space="preserve">" равен "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>
        <w:rPr>
          <w:rFonts w:ascii="Cascadia Code" w:hAnsi="Cascadia Code" w:cs="Cascadia Code"/>
          <w:color w:val="A9B7C6"/>
        </w:rPr>
        <w:t>temp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  <w:t xml:space="preserve">        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} </w:t>
      </w:r>
      <w:r>
        <w:rPr>
          <w:rFonts w:ascii="Cascadia Code" w:hAnsi="Cascadia Code" w:cs="Cascadia Code"/>
          <w:color w:val="CC7832"/>
        </w:rPr>
        <w:t>catch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A9B7C6"/>
          <w:lang w:val="ru-RU"/>
        </w:rPr>
        <w:t>(</w:t>
      </w:r>
      <w:r>
        <w:rPr>
          <w:rFonts w:ascii="Cascadia Code" w:hAnsi="Cascadia Code" w:cs="Cascadia Code"/>
          <w:color w:val="CC7832"/>
        </w:rPr>
        <w:t>const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>
        <w:rPr>
          <w:rFonts w:ascii="Cascadia Code" w:hAnsi="Cascadia Code" w:cs="Cascadia Code"/>
          <w:color w:val="B5B6E3"/>
        </w:rPr>
        <w:t>IndexOutOfBoundsException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&amp; </w:t>
      </w:r>
      <w:r>
        <w:rPr>
          <w:rFonts w:ascii="Cascadia Code" w:hAnsi="Cascadia Code" w:cs="Cascadia Code"/>
          <w:color w:val="A9B7C6"/>
        </w:rPr>
        <w:t>e</w:t>
      </w:r>
      <w:r w:rsidRPr="001C67DB">
        <w:rPr>
          <w:rFonts w:ascii="Cascadia Code" w:hAnsi="Cascadia Code" w:cs="Cascadia Code"/>
          <w:color w:val="A9B7C6"/>
          <w:lang w:val="ru-RU"/>
        </w:rPr>
        <w:t>) {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>cerr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 w:rsidRPr="001C67DB">
        <w:rPr>
          <w:rFonts w:ascii="Cascadia Code" w:hAnsi="Cascadia Code" w:cs="Cascadia Code"/>
          <w:color w:val="6A8759"/>
          <w:lang w:val="ru-RU"/>
        </w:rPr>
        <w:t xml:space="preserve">"Ошибка: "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>
        <w:rPr>
          <w:rFonts w:ascii="Cascadia Code" w:hAnsi="Cascadia Code" w:cs="Cascadia Code"/>
          <w:color w:val="A9B7C6"/>
        </w:rPr>
        <w:t>e</w:t>
      </w:r>
      <w:r w:rsidRPr="001C67DB">
        <w:rPr>
          <w:rFonts w:ascii="Cascadia Code" w:hAnsi="Cascadia Code" w:cs="Cascadia Code"/>
          <w:color w:val="A9B7C6"/>
          <w:lang w:val="ru-RU"/>
        </w:rPr>
        <w:t>.</w:t>
      </w:r>
      <w:r>
        <w:rPr>
          <w:rFonts w:ascii="Cascadia Code" w:hAnsi="Cascadia Code" w:cs="Cascadia Code"/>
          <w:color w:val="A9B7C6"/>
        </w:rPr>
        <w:t>what</w:t>
      </w:r>
      <w:r w:rsidRPr="001C67DB">
        <w:rPr>
          <w:rFonts w:ascii="Cascadia Code" w:hAnsi="Cascadia Code" w:cs="Cascadia Code"/>
          <w:color w:val="A9B7C6"/>
          <w:lang w:val="ru-RU"/>
        </w:rPr>
        <w:t xml:space="preserve">() </w:t>
      </w:r>
      <w:r w:rsidRPr="001C67DB">
        <w:rPr>
          <w:rFonts w:ascii="Cascadia Code" w:hAnsi="Cascadia Code" w:cs="Cascadia Code"/>
          <w:color w:val="5F8C8A"/>
          <w:lang w:val="ru-RU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; </w:t>
      </w:r>
      <w:r w:rsidRPr="001C67DB">
        <w:rPr>
          <w:rFonts w:ascii="Cascadia Code" w:hAnsi="Cascadia Code" w:cs="Cascadia Code"/>
          <w:color w:val="808080"/>
          <w:lang w:val="ru-RU"/>
        </w:rPr>
        <w:t>// Вывод сообщения об ошибке при возникновении исключения</w:t>
      </w:r>
      <w:r w:rsidRPr="001C67DB">
        <w:rPr>
          <w:rFonts w:ascii="Cascadia Code" w:hAnsi="Cascadia Code" w:cs="Cascadia Code"/>
          <w:color w:val="808080"/>
          <w:lang w:val="ru-RU"/>
        </w:rPr>
        <w:br/>
        <w:t xml:space="preserve">        </w:t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}</w:t>
      </w:r>
      <w:r w:rsidRPr="001C67DB">
        <w:rPr>
          <w:rFonts w:ascii="Cascadia Code" w:hAnsi="Cascadia Code" w:cs="Cascadia Code"/>
          <w:color w:val="A9B7C6"/>
          <w:lang w:val="ru-RU"/>
        </w:rPr>
        <w:br/>
      </w:r>
      <w:r w:rsidRPr="001C67DB">
        <w:rPr>
          <w:rFonts w:ascii="Cascadia Code" w:hAnsi="Cascadia Code" w:cs="Cascadia Code"/>
          <w:color w:val="A9B7C6"/>
          <w:lang w:val="ru-RU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return</w:t>
      </w:r>
      <w:r w:rsidRPr="001C67DB">
        <w:rPr>
          <w:rFonts w:ascii="Cascadia Code" w:hAnsi="Cascadia Code" w:cs="Cascadia Code"/>
          <w:color w:val="CC7832"/>
          <w:lang w:val="ru-RU"/>
        </w:rPr>
        <w:t xml:space="preserve"> </w:t>
      </w:r>
      <w:r w:rsidRPr="001C67DB">
        <w:rPr>
          <w:rFonts w:ascii="Cascadia Code" w:hAnsi="Cascadia Code" w:cs="Cascadia Code"/>
          <w:color w:val="6897BB"/>
          <w:lang w:val="ru-RU"/>
        </w:rPr>
        <w:t>0</w:t>
      </w:r>
      <w:r w:rsidRPr="001C67DB">
        <w:rPr>
          <w:rFonts w:ascii="Cascadia Code" w:hAnsi="Cascadia Code" w:cs="Cascadia Code"/>
          <w:color w:val="CC7832"/>
          <w:lang w:val="ru-RU"/>
        </w:rPr>
        <w:t>;</w:t>
      </w:r>
      <w:r w:rsidRPr="001C67DB">
        <w:rPr>
          <w:rFonts w:ascii="Cascadia Code" w:hAnsi="Cascadia Code" w:cs="Cascadia Code"/>
          <w:color w:val="CC7832"/>
          <w:lang w:val="ru-RU"/>
        </w:rPr>
        <w:br/>
      </w:r>
      <w:r w:rsidRPr="001C67DB">
        <w:rPr>
          <w:rFonts w:ascii="Cascadia Code" w:hAnsi="Cascadia Code" w:cs="Cascadia Code"/>
          <w:color w:val="A9B7C6"/>
          <w:lang w:val="ru-RU"/>
        </w:rPr>
        <w:t>}</w:t>
      </w:r>
    </w:p>
    <w:p w14:paraId="343C707C" w14:textId="23E2553A" w:rsidR="00846777" w:rsidRPr="00F51CBF" w:rsidRDefault="00846777" w:rsidP="008467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</w:pPr>
    </w:p>
    <w:p w14:paraId="413C0320" w14:textId="3228B64E" w:rsidR="009E086B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5EE6AC25" w14:textId="30E11403" w:rsidR="00A519D2" w:rsidRPr="00A519D2" w:rsidRDefault="00A519D2">
      <w:pPr>
        <w:rPr>
          <w:sz w:val="24"/>
          <w:szCs w:val="24"/>
          <w:lang w:val="ru-RU"/>
        </w:rPr>
      </w:pPr>
      <w:r w:rsidRPr="00A519D2">
        <w:rPr>
          <w:noProof/>
          <w:sz w:val="24"/>
          <w:szCs w:val="24"/>
          <w:lang w:val="ru-RU"/>
        </w:rPr>
        <w:drawing>
          <wp:inline distT="0" distB="0" distL="0" distR="0" wp14:anchorId="45C97FD8" wp14:editId="5E3A699E">
            <wp:extent cx="5706271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9CF" w14:textId="650C141E" w:rsidR="00ED4A89" w:rsidRPr="009F0B57" w:rsidRDefault="001C67DB">
      <w:pPr>
        <w:rPr>
          <w:b/>
          <w:bCs/>
          <w:sz w:val="28"/>
          <w:szCs w:val="28"/>
          <w:lang w:val="ru-RU"/>
        </w:rPr>
      </w:pPr>
      <w:r w:rsidRPr="001C67D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B6CA44F" wp14:editId="31E82345">
            <wp:extent cx="3372321" cy="206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1AFA9744" w14:textId="77777777" w:rsidR="00846777" w:rsidRDefault="00D63C69" w:rsidP="00846777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0820D2D" w14:textId="5596F19F" w:rsidR="00846777" w:rsidRPr="00D711EE" w:rsidRDefault="00D711EE" w:rsidP="00742E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11EE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3 из лабораторной работы №4 выполнить с использованием механизма исключений.</w:t>
      </w:r>
    </w:p>
    <w:p w14:paraId="2FCF4C57" w14:textId="315F4FB8" w:rsidR="00C71FF9" w:rsidRPr="00D63C69" w:rsidRDefault="00C71FF9" w:rsidP="00742EEC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1F03198C" w14:textId="77777777" w:rsidR="008F5589" w:rsidRPr="008F5589" w:rsidRDefault="008F5589" w:rsidP="008F55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8F5589">
        <w:rPr>
          <w:rFonts w:ascii="Cascadia Code" w:eastAsia="Times New Roman" w:hAnsi="Cascadia Code" w:cs="Cascadia Code"/>
          <w:color w:val="808080"/>
          <w:sz w:val="20"/>
          <w:szCs w:val="20"/>
        </w:rPr>
        <w:t>// 9.2</w:t>
      </w:r>
      <w:r w:rsidRPr="008F5589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>&lt;stdexcept&gt;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8F5589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class </w:t>
      </w:r>
      <w:r w:rsidRPr="008F5589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Rectangle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private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>length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double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>width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>public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: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FFC66D"/>
          <w:sz w:val="20"/>
          <w:szCs w:val="20"/>
        </w:rPr>
        <w:t>Rectangle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l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double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w)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if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(l &lt;=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 xml:space="preserve">0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|| w &lt;=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throw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invalid_argument(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>"Length and width must be greater than zero."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length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= l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width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= w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FFC66D"/>
          <w:sz w:val="20"/>
          <w:szCs w:val="20"/>
        </w:rPr>
        <w:t>Rectangle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size)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if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(size &lt;=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throw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invalid_argument(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>"Side length must be greater than zero."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length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=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width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= size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FFC66D"/>
          <w:sz w:val="20"/>
          <w:szCs w:val="20"/>
        </w:rPr>
        <w:t>rect_area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 xml:space="preserve">length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* </w:t>
      </w:r>
      <w:r w:rsidRPr="008F5589">
        <w:rPr>
          <w:rFonts w:ascii="Cascadia Code" w:eastAsia="Times New Roman" w:hAnsi="Cascadia Code" w:cs="Cascadia Code"/>
          <w:color w:val="9373A5"/>
          <w:sz w:val="20"/>
          <w:szCs w:val="20"/>
        </w:rPr>
        <w:t>width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FFC66D"/>
          <w:sz w:val="20"/>
          <w:szCs w:val="20"/>
        </w:rPr>
        <w:t>rect_area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double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side)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if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(side &lt;=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throw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invalid_argument(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>"Side length must be greater than zero."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side * side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>}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8F5589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try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Rectangle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rectangle(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4.0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,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3.0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B5B6E3"/>
          <w:sz w:val="20"/>
          <w:szCs w:val="20"/>
        </w:rPr>
        <w:t xml:space="preserve">Rectangle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square(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5.0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cout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"Area of rectangle: "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rectangle.rect_area()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cout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"Area of square: "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square.rect_area(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5.0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)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}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catch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const </w:t>
      </w:r>
      <w:r w:rsidRPr="008F5589">
        <w:rPr>
          <w:rFonts w:ascii="Cascadia Code" w:eastAsia="Times New Roman" w:hAnsi="Cascadia Code" w:cs="Cascadia Code"/>
          <w:color w:val="B5B6E3"/>
          <w:sz w:val="20"/>
          <w:szCs w:val="20"/>
        </w:rPr>
        <w:t>invalid_argument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&amp; e) {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lastRenderedPageBreak/>
        <w:t xml:space="preserve">        cerr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"Exception occurred: "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e.what() </w:t>
      </w:r>
      <w:r w:rsidRPr="008F5589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return </w:t>
      </w:r>
      <w:r w:rsidRPr="008F5589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8F5589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8F5589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672C2572" w14:textId="14891890" w:rsidR="00D94BAB" w:rsidRPr="008F5589" w:rsidRDefault="00D94BAB" w:rsidP="00D94BAB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</w:p>
    <w:p w14:paraId="4A14B316" w14:textId="56078DAC" w:rsidR="00C71FF9" w:rsidRPr="00F51CBF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F51CBF">
        <w:rPr>
          <w:b/>
          <w:bCs/>
          <w:sz w:val="28"/>
          <w:szCs w:val="28"/>
          <w:lang w:val="ru-RU"/>
        </w:rPr>
        <w:t>:</w:t>
      </w:r>
    </w:p>
    <w:p w14:paraId="7143172D" w14:textId="35EA619E" w:rsidR="009E086B" w:rsidRDefault="008F5589">
      <w:pPr>
        <w:rPr>
          <w:lang w:val="ru-RU"/>
        </w:rPr>
      </w:pPr>
      <w:r w:rsidRPr="008F5589">
        <w:rPr>
          <w:lang w:val="ru-RU"/>
        </w:rPr>
        <w:drawing>
          <wp:inline distT="0" distB="0" distL="0" distR="0" wp14:anchorId="70218395" wp14:editId="50C1CD36">
            <wp:extent cx="5525271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AB6F" w14:textId="1C5547DE" w:rsidR="008F5589" w:rsidRPr="009E086B" w:rsidRDefault="008F5589">
      <w:pPr>
        <w:rPr>
          <w:lang w:val="ru-RU"/>
        </w:rPr>
      </w:pPr>
      <w:r w:rsidRPr="008F5589">
        <w:rPr>
          <w:lang w:val="ru-RU"/>
        </w:rPr>
        <w:drawing>
          <wp:inline distT="0" distB="0" distL="0" distR="0" wp14:anchorId="0EB2C108" wp14:editId="7AA3F7EA">
            <wp:extent cx="5477639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A2D" w14:textId="2D1F39F2" w:rsidR="00846777" w:rsidRDefault="00F55816" w:rsidP="00846777">
      <w:pPr>
        <w:pStyle w:val="Heading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742EE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742EEC">
        <w:rPr>
          <w:b/>
          <w:bCs/>
          <w:sz w:val="28"/>
          <w:szCs w:val="28"/>
          <w:lang w:val="ru-RU"/>
        </w:rPr>
        <w:t>:</w:t>
      </w:r>
    </w:p>
    <w:p w14:paraId="4A912D8E" w14:textId="1F602575" w:rsidR="00846777" w:rsidRDefault="00846777" w:rsidP="008467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5092AF" w14:textId="24AA7AA9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Исключение в большинстве случаев возникает из-за:</w:t>
      </w:r>
    </w:p>
    <w:p w14:paraId="0AF7A1ED" w14:textId="2BA84C3A" w:rsidR="00F51CBF" w:rsidRPr="00F51CBF" w:rsidRDefault="00F51CBF" w:rsidP="00F51CB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14:paraId="337CA82E" w14:textId="3E457DCB" w:rsidR="00F51CBF" w:rsidRPr="00F51CBF" w:rsidRDefault="00F51CBF" w:rsidP="00F51CB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14:paraId="77498F0A" w14:textId="15B3F2F7" w:rsidR="00F51CBF" w:rsidRPr="00F51CBF" w:rsidRDefault="00F51CBF" w:rsidP="00F51CB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Ошибка выполнения;</w:t>
      </w:r>
    </w:p>
    <w:p w14:paraId="767AD375" w14:textId="556C74D1" w:rsidR="00F51CBF" w:rsidRDefault="00F51CBF" w:rsidP="00F51CB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14:paraId="3CCA4D25" w14:textId="692D3665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Ошибка выполнения.</w:t>
      </w:r>
    </w:p>
    <w:p w14:paraId="544F0CE2" w14:textId="77777777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</w:rPr>
      </w:pPr>
    </w:p>
    <w:p w14:paraId="610F1687" w14:textId="3AAE2F80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При работе с механизмом исключений в С++ используются следующие ключевые слова: _____________, _________________, __________________.</w:t>
      </w:r>
    </w:p>
    <w:p w14:paraId="4804700C" w14:textId="25A6B297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Try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throw</w:t>
      </w:r>
      <w:r w:rsidRPr="0048244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catch</w:t>
      </w:r>
    </w:p>
    <w:p w14:paraId="7CEF02F0" w14:textId="77777777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E02FF5" w14:textId="7237B7B9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Исключения передаются:</w:t>
      </w:r>
    </w:p>
    <w:p w14:paraId="259C8799" w14:textId="722A22ED" w:rsidR="00F51CBF" w:rsidRPr="00F51CBF" w:rsidRDefault="00F51CBF" w:rsidP="00F51CB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Из блока-ловушки в блок повторных попыток;</w:t>
      </w:r>
    </w:p>
    <w:p w14:paraId="010AB7E7" w14:textId="4820A884" w:rsidR="00F51CBF" w:rsidRPr="00F51CBF" w:rsidRDefault="00F51CBF" w:rsidP="00F51CB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14:paraId="133DB8B1" w14:textId="65DF282A" w:rsidR="00F51CBF" w:rsidRPr="00F51CBF" w:rsidRDefault="00F51CBF" w:rsidP="00F51CB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</w:p>
    <w:p w14:paraId="41E31261" w14:textId="5E4CBDBA" w:rsidR="00F51CBF" w:rsidRPr="00F51CBF" w:rsidRDefault="00F51CBF" w:rsidP="00F51CB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14:paraId="4C0B0B8E" w14:textId="5D561815" w:rsidR="00F51CBF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точки, где возникла ошибка, в блок-ловушку.</w:t>
      </w:r>
    </w:p>
    <w:p w14:paraId="4AE6D4C4" w14:textId="7416E78A" w:rsidR="00D711EE" w:rsidRPr="00D711EE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выражения, в котором возникла ошибка, в блок-ловушку.</w:t>
      </w:r>
    </w:p>
    <w:p w14:paraId="19D1B4A6" w14:textId="77777777" w:rsidR="00F51CBF" w:rsidRP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9836FB" w14:textId="5E232749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4.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Для следующих ошибок обычно генерируются исключения:</w:t>
      </w:r>
    </w:p>
    <w:p w14:paraId="370DADEA" w14:textId="6E90A1B3" w:rsidR="00F51CBF" w:rsidRPr="00F51CBF" w:rsidRDefault="00F51CBF" w:rsidP="00F51CB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Чрезмерное количество данных грозит переполнить массив;</w:t>
      </w:r>
    </w:p>
    <w:p w14:paraId="4F7BF37C" w14:textId="77777777" w:rsidR="00F51CBF" w:rsidRPr="00F51CBF" w:rsidRDefault="00F51CBF" w:rsidP="00F51CB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Пользователь нажал Ctr+C для закрытия программы;</w:t>
      </w:r>
    </w:p>
    <w:p w14:paraId="30CEBB3C" w14:textId="77777777" w:rsidR="00F51CBF" w:rsidRPr="00F51CBF" w:rsidRDefault="00F51CBF" w:rsidP="00F51CB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14:paraId="34E0A087" w14:textId="7D397A42" w:rsidR="00F51CBF" w:rsidRDefault="00F51CBF" w:rsidP="00F51CB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51CBF">
        <w:rPr>
          <w:rFonts w:ascii="Times New Roman" w:hAnsi="Times New Roman" w:cs="Times New Roman"/>
          <w:sz w:val="24"/>
          <w:szCs w:val="24"/>
        </w:rPr>
        <w:t>«New» не может зарезервировать необходимый объем памяти.</w:t>
      </w:r>
    </w:p>
    <w:p w14:paraId="211439ED" w14:textId="2623EBE2" w:rsidR="00F51CBF" w:rsidRPr="00D711EE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D711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может зарезервировать необходимый объем памяти.</w:t>
      </w:r>
    </w:p>
    <w:p w14:paraId="6675577D" w14:textId="77777777" w:rsidR="00F51CBF" w:rsidRPr="00D711EE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7B285F" w14:textId="77FB49B1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</w:p>
    <w:p w14:paraId="7E4706DB" w14:textId="5E3FC191" w:rsidR="00F51CBF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</w:t>
      </w:r>
    </w:p>
    <w:p w14:paraId="32377911" w14:textId="77777777" w:rsidR="00D711EE" w:rsidRPr="00F51CBF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89CF12" w14:textId="542D4CE2" w:rsidR="000D566E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1CBF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1CBF">
        <w:rPr>
          <w:rFonts w:ascii="Times New Roman" w:hAnsi="Times New Roman" w:cs="Times New Roman"/>
          <w:sz w:val="24"/>
          <w:szCs w:val="24"/>
          <w:lang w:val="ru-RU"/>
        </w:rPr>
        <w:t>Поясните механизм исключений.</w:t>
      </w:r>
    </w:p>
    <w:p w14:paraId="68EB5583" w14:textId="4CE6648E" w:rsidR="00D711EE" w:rsidRDefault="00D711EE" w:rsidP="00F51CB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11EE">
        <w:rPr>
          <w:rFonts w:ascii="Times New Roman" w:hAnsi="Times New Roman" w:cs="Times New Roman"/>
          <w:sz w:val="24"/>
          <w:szCs w:val="24"/>
          <w:lang w:val="ru-RU"/>
        </w:rPr>
        <w:t>Представим себе приложение, создающее объекты какого-либо класса и работающее с ними. В нормальной ситуации вызовы методов не приводят к ошибкам. Но иногда в программе возникает ошибка, которую обнаруживает метод. Он информирует программу об ошибке. При использовании исключений это событие называется генерацией исключительной ситуации. В приложении имеется отдельная секция кода, в которой находится операции по обработке ошибок. Этот код называется обработчиком исключительных ситуаций или улавливающим блоком. В нем отлавливаются исключения, сгенерированные методами. Любой код приложения, использующий объекты класса, заключается в блок повторных попыток. Соответственно, ошибки, возникшие в последнем, будут пойманы улавливающим блоком.</w:t>
      </w:r>
    </w:p>
    <w:p w14:paraId="21187DAE" w14:textId="77777777" w:rsidR="00D711EE" w:rsidRPr="00D711EE" w:rsidRDefault="00D711EE" w:rsidP="00D71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711EE">
        <w:rPr>
          <w:rFonts w:ascii="Times New Roman" w:hAnsi="Times New Roman" w:cs="Times New Roman"/>
          <w:sz w:val="24"/>
          <w:szCs w:val="24"/>
          <w:lang w:val="ru-RU"/>
        </w:rPr>
        <w:t>Давайте подведем итоги и покажем последовательность действий программы при возникновении ошибок:</w:t>
      </w:r>
    </w:p>
    <w:p w14:paraId="439A36F5" w14:textId="77777777" w:rsidR="00D711EE" w:rsidRDefault="00D711EE" w:rsidP="00D711E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нормально выполняется вне блока повторных попыток.</w:t>
      </w:r>
    </w:p>
    <w:p w14:paraId="0E3B2F12" w14:textId="77777777" w:rsidR="00D711EE" w:rsidRDefault="00D711EE" w:rsidP="00D711E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в блок повторных попыток.</w:t>
      </w:r>
    </w:p>
    <w:p w14:paraId="0F8985C2" w14:textId="77777777" w:rsidR="00D711EE" w:rsidRDefault="00D711EE" w:rsidP="00D711E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Какое-то выражение в этом блоке приводит к возникновению ошибок в методе.</w:t>
      </w:r>
    </w:p>
    <w:p w14:paraId="29DD0A24" w14:textId="77777777" w:rsidR="00D711EE" w:rsidRDefault="00D711EE" w:rsidP="00D711EE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генерирует исключение.</w:t>
      </w:r>
    </w:p>
    <w:p w14:paraId="1FDAD66E" w14:textId="77777777" w:rsidR="00D711EE" w:rsidRDefault="00D711EE" w:rsidP="00D711EE">
      <w:pPr>
        <w:pStyle w:val="ListParagraph"/>
        <w:numPr>
          <w:ilvl w:val="0"/>
          <w:numId w:val="4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к обработчику ошибок (улавливающему блоку), следующему сразу за блоком повторных попыток.</w:t>
      </w:r>
    </w:p>
    <w:p w14:paraId="0417D8A7" w14:textId="21DF3B36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EF5778" w14:textId="77777777" w:rsidR="00F51CBF" w:rsidRDefault="00F51CBF" w:rsidP="00F51CB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DE133" w14:textId="77777777" w:rsidR="000D566E" w:rsidRPr="00846777" w:rsidRDefault="000D566E" w:rsidP="0084677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D566E" w:rsidRPr="0084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17DFF"/>
    <w:multiLevelType w:val="hybridMultilevel"/>
    <w:tmpl w:val="E518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8C60DC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0152D"/>
    <w:multiLevelType w:val="hybridMultilevel"/>
    <w:tmpl w:val="2D488B04"/>
    <w:lvl w:ilvl="0" w:tplc="410857B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A03BC0"/>
    <w:multiLevelType w:val="hybridMultilevel"/>
    <w:tmpl w:val="4E5A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F9719B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16F93"/>
    <w:multiLevelType w:val="hybridMultilevel"/>
    <w:tmpl w:val="5FD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B695A66"/>
    <w:multiLevelType w:val="hybridMultilevel"/>
    <w:tmpl w:val="8D045EE4"/>
    <w:lvl w:ilvl="0" w:tplc="D228DA66">
      <w:start w:val="1"/>
      <w:numFmt w:val="decimal"/>
      <w:lvlText w:val="%1."/>
      <w:lvlJc w:val="left"/>
      <w:pPr>
        <w:ind w:left="1069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40912"/>
    <w:multiLevelType w:val="hybridMultilevel"/>
    <w:tmpl w:val="6264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E7671"/>
    <w:multiLevelType w:val="hybridMultilevel"/>
    <w:tmpl w:val="3938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63923"/>
    <w:multiLevelType w:val="hybridMultilevel"/>
    <w:tmpl w:val="7FD0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1D795B"/>
    <w:multiLevelType w:val="hybridMultilevel"/>
    <w:tmpl w:val="63E4830C"/>
    <w:lvl w:ilvl="0" w:tplc="8BA81B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05DC9"/>
    <w:multiLevelType w:val="hybridMultilevel"/>
    <w:tmpl w:val="6FE0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41"/>
  </w:num>
  <w:num w:numId="4">
    <w:abstractNumId w:val="38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7"/>
  </w:num>
  <w:num w:numId="10">
    <w:abstractNumId w:val="8"/>
  </w:num>
  <w:num w:numId="11">
    <w:abstractNumId w:val="6"/>
  </w:num>
  <w:num w:numId="12">
    <w:abstractNumId w:val="4"/>
  </w:num>
  <w:num w:numId="13">
    <w:abstractNumId w:val="20"/>
  </w:num>
  <w:num w:numId="14">
    <w:abstractNumId w:val="13"/>
  </w:num>
  <w:num w:numId="15">
    <w:abstractNumId w:val="11"/>
  </w:num>
  <w:num w:numId="16">
    <w:abstractNumId w:val="29"/>
  </w:num>
  <w:num w:numId="17">
    <w:abstractNumId w:val="42"/>
  </w:num>
  <w:num w:numId="18">
    <w:abstractNumId w:val="24"/>
  </w:num>
  <w:num w:numId="19">
    <w:abstractNumId w:val="36"/>
  </w:num>
  <w:num w:numId="20">
    <w:abstractNumId w:val="0"/>
  </w:num>
  <w:num w:numId="21">
    <w:abstractNumId w:val="31"/>
  </w:num>
  <w:num w:numId="22">
    <w:abstractNumId w:val="16"/>
  </w:num>
  <w:num w:numId="2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7"/>
  </w:num>
  <w:num w:numId="38">
    <w:abstractNumId w:val="14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17"/>
  </w:num>
  <w:num w:numId="43">
    <w:abstractNumId w:val="34"/>
  </w:num>
  <w:num w:numId="44">
    <w:abstractNumId w:val="39"/>
  </w:num>
  <w:num w:numId="45">
    <w:abstractNumId w:val="23"/>
  </w:num>
  <w:num w:numId="46">
    <w:abstractNumId w:val="21"/>
  </w:num>
  <w:num w:numId="47">
    <w:abstractNumId w:val="9"/>
  </w:num>
  <w:num w:numId="48">
    <w:abstractNumId w:val="5"/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0D566E"/>
    <w:rsid w:val="00121277"/>
    <w:rsid w:val="0013412F"/>
    <w:rsid w:val="001C67DB"/>
    <w:rsid w:val="001D1301"/>
    <w:rsid w:val="00234F4C"/>
    <w:rsid w:val="002400F9"/>
    <w:rsid w:val="002A3496"/>
    <w:rsid w:val="002A700B"/>
    <w:rsid w:val="002F5F41"/>
    <w:rsid w:val="003101C1"/>
    <w:rsid w:val="00397B0B"/>
    <w:rsid w:val="003A328D"/>
    <w:rsid w:val="003F187A"/>
    <w:rsid w:val="00412511"/>
    <w:rsid w:val="00413957"/>
    <w:rsid w:val="0045166B"/>
    <w:rsid w:val="0048244C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42EEC"/>
    <w:rsid w:val="007A24A5"/>
    <w:rsid w:val="007D741E"/>
    <w:rsid w:val="007E5DB1"/>
    <w:rsid w:val="00846777"/>
    <w:rsid w:val="008E5913"/>
    <w:rsid w:val="008F5589"/>
    <w:rsid w:val="0094332D"/>
    <w:rsid w:val="009E086B"/>
    <w:rsid w:val="009F0B57"/>
    <w:rsid w:val="00A4115D"/>
    <w:rsid w:val="00A519D2"/>
    <w:rsid w:val="00A6577E"/>
    <w:rsid w:val="00A72184"/>
    <w:rsid w:val="00AC35A2"/>
    <w:rsid w:val="00BA05F3"/>
    <w:rsid w:val="00BE4C22"/>
    <w:rsid w:val="00C307BE"/>
    <w:rsid w:val="00C62418"/>
    <w:rsid w:val="00C71FF9"/>
    <w:rsid w:val="00C731C8"/>
    <w:rsid w:val="00C970EA"/>
    <w:rsid w:val="00D52297"/>
    <w:rsid w:val="00D63C69"/>
    <w:rsid w:val="00D711EE"/>
    <w:rsid w:val="00D76106"/>
    <w:rsid w:val="00D94BAB"/>
    <w:rsid w:val="00DA1440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1CBF"/>
    <w:rsid w:val="00F55816"/>
    <w:rsid w:val="00F927C2"/>
    <w:rsid w:val="00FA0253"/>
    <w:rsid w:val="00FC3D4F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C35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34</cp:revision>
  <dcterms:created xsi:type="dcterms:W3CDTF">2024-01-25T16:02:00Z</dcterms:created>
  <dcterms:modified xsi:type="dcterms:W3CDTF">2024-03-18T05:17:00Z</dcterms:modified>
</cp:coreProperties>
</file>