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Minor2 및 1.1.1e 실험 결과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w14:paraId="3977C72A" w14:textId="77777777" w:rsidTr="001047DA">
        <w:tc>
          <w:tcPr>
            <w:tcW w:w="1413" w:type="dxa"/>
          </w:tcPr>
          <w:p w14:paraId="3C8B5FD2" w14:textId="5BAE0FD5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이름</w:t>
            </w:r>
          </w:p>
        </w:tc>
        <w:tc>
          <w:tcPr>
            <w:tcW w:w="3261" w:type="dxa"/>
          </w:tcPr>
          <w:p w14:paraId="49E7D2E1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w14:paraId="5D91E88A" w14:textId="455C708E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4192D810" w14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563FE" w14:paraId="7ECFE054" w14:textId="77777777" w:rsidTr="00CC5464">
        <w:tc>
          <w:tcPr>
            <w:tcW w:w="1413" w:type="dxa"/>
          </w:tcPr>
          <w:p w14:paraId="1070A668" w14:textId="6CC1471C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05433834" w14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>
      <w:r>
        <w:t>학습 STL과 validation 데이터에 대한 최종 모델의 makespan, 계산시간, Validator 결과와 로봇 활용률을 정리하였다.</w:t>
      </w:r>
    </w:p>
    <w:p>
      <w:r>
        <w:t>두 실험 모두 2,560-step 정책을 사용한다. 1.1.1.e는 40-update 최종 모델이며, 충돌 작업 재검토 방식으로 수정하기 전 결과이다.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b/>
                <w:sz w:val="18"/>
              </w:rPr>
              <w:t>Minor2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b/>
                <w:sz w:val="18"/>
              </w:rPr>
              <w:t>1.1.1.e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학습 STL 수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Validation 수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평가 정책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최종 2,560 step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최종 2,560 step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학습 STL makespan 합계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05:13:36:15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03:03:56:41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공통 validation 6개 합계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00:00:34:49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00:00:32:56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Validator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12 / 12 PASS</w:t>
            </w:r>
          </w:p>
        </w:tc>
        <w:tc>
          <w:tcPr>
            <w:tcW w:type="dxa" w:w="3120"/>
          </w:tcPr>
          <w:p>
            <w:pPr>
              <w:spacing w:after="60" w:before="60"/>
            </w:pPr>
            <w:r>
              <w:rPr>
                <w:sz w:val="18"/>
              </w:rPr>
              <w:t>14 / 14 PASS</w:t>
            </w:r>
          </w:p>
        </w:tc>
      </w:tr>
    </w:tbl>
    <w:p>
      <w:r>
        <w:t>시간 표기 DD:HH:MM:SS는 초 단위 반올림이다. 정확한 값은 all_results.csv에 수록하였다. 활용률은 (이동시간 + 적층시간) / makespan이며 동시 적층률과 다르다.</w:t>
      </w:r>
    </w:p>
    <w:p>
      <w:r>
        <w:t>계산시간은 저장된 실행 기록의 측정값으로 캐시와 측정 범위가 다를 수 있다. e의 추가 validation 2개는 공통 비교 합계에서 제외하였다.</w:t>
      </w:r>
    </w:p>
    <w:p>
      <w:pPr>
        <w:pStyle w:val="Heading1"/>
      </w:pPr>
      <w:r>
        <w:t>코멘트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minor2 학습 STL 적용 결과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모델명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Makespan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계산시간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Validator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01 Honeycomb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00:00:40:50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00:00:00:06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02 Spiral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00:01:24:34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00:00:00:11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03 Triangular truss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00:01:06:17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00:00:00:07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04 Motor inner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00:19:16:04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00:00:01:25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05 Twisted shell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04:12:27:22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00:00:07:14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06 Angle frame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00:02:41:07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00:00:00:16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</w:tbl>
    <w:p>
      <w:pPr>
        <w:pStyle w:val="Heading2"/>
      </w:pPr>
      <w:r>
        <w:t>로봇별 활용률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레이어 수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21.87%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49.97%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28.17%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19.01%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52.33%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28.66%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21.48%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50.64%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27.88%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04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15.26%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48.81%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35.93%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05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23.09%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42.58%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34.33%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350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06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45.11%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25.61%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29.28%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51</w:t>
            </w:r>
          </w:p>
        </w:tc>
      </w:tr>
    </w:tbl>
    <w:p>
      <w:pPr>
        <w:pStyle w:val="Heading2"/>
      </w:pPr>
      <w:r>
        <w:t>코멘트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minor2 학습 STL 간트차트</w:t>
      </w:r>
    </w:p>
    <w:p>
      <w:pPr>
        <w:keepNext/>
      </w:pPr>
      <w:r>
        <w:t>01   Makespan 00:00:40:50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02   Makespan 00:01:24:34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03   Makespan 00:01:06:17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minor2 학습 STL 간트차트</w:t>
      </w:r>
    </w:p>
    <w:p>
      <w:pPr>
        <w:keepNext/>
      </w:pPr>
      <w:r>
        <w:t>04   Makespan 00:19:16:04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05   Makespan 04:12:27:22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06   Makespan 00:02:41:07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minor2 Validation 적용 결과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모델명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Makespan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계산시간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Validator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00_sample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00:00:01:23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01_rectangle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00:00:09:39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02_triangle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00:00:03:38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03_l_shape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00:00:09:27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04_cross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00:00:04:53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05_ring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00:00:05:49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</w:tbl>
    <w:p>
      <w:pPr>
        <w:pStyle w:val="Heading2"/>
      </w:pPr>
      <w:r>
        <w:t>로봇별 활용률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레이어 수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00_sample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37.64%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24.84%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37.52%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01_rectangle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44.67%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27.78%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27.55%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02_triangle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27.98%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25.91%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46.11%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03_l_shape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27.01%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45.96%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27.03%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04_cross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27.46%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26.00%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46.54%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05_ring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27.14%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47.08%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25.77%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</w:tbl>
    <w:p>
      <w:pPr>
        <w:pStyle w:val="Heading2"/>
      </w:pPr>
      <w:r>
        <w:t>코멘트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minor2 Validation 간트차트</w:t>
      </w:r>
    </w:p>
    <w:p>
      <w:pPr>
        <w:keepNext/>
      </w:pPr>
      <w:r>
        <w:t>00_sample   Makespan 00:00:01:23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01_rectangle   Makespan 00:00:09:39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02_triangle   Makespan 00:00:03:38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minor2 Validation 간트차트</w:t>
      </w:r>
    </w:p>
    <w:p>
      <w:pPr>
        <w:keepNext/>
      </w:pPr>
      <w:r>
        <w:t>03_l_shape   Makespan 00:00:09:27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04_cross   Makespan 00:00:04:53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05_ring   Makespan 00:00:05:49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minor2 학습 설정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b/>
                <w:sz w:val="18"/>
              </w:rPr>
              <w:t>설정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b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PPO rollout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batch_size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learning_rate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0.0003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gamma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0.99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gae_lambda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0.95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seed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device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cuda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geometry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CPU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학습 업데이트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학습 step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2560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action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MultiDiscrete [8, 3, 4, 2, 2, 3, 6]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위치 조정 네트워크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보상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IoU &gt; 0.9: 10 × 평균 적층 활용률 × 기준시간 / 레이어 시간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기타 보상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IoU ≤ 0.9: terminal PASS +1, FAIL/ERROR −1, 그 외 0; invalid −2</w:t>
            </w:r>
          </w:p>
        </w:tc>
      </w:tr>
    </w:tbl>
    <w:p>
      <w:pPr>
        <w:pStyle w:val="Heading2"/>
      </w:pPr>
      <w:r>
        <w:t>이 알고리즘을 적용한 이유</w:t>
      </w:r>
    </w:p>
    <w:p>
      <w:r>
        <w:t xml:space="preserve"> </w:t>
      </w:r>
    </w:p>
    <w:p>
      <w:pPr>
        <w:pStyle w:val="Heading2"/>
      </w:pPr>
      <w:r>
        <w:t>특징과 장단점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1.1.1e 학습 STL 적용 결과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모델명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Makespan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계산시간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Validator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01 Honeycomb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00:00:44:08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00:00:00:11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02 Spiral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00:01:39:53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00:00:00:34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03 Triangular truss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00:01:09:49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00:00:00:14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04 Motor inner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00:19:09:16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00:00:02:03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05 Twisted shell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02:02:46:54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00:00:05:11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06 Angle frame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00:02:26:40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00:00:00:11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</w:tbl>
    <w:p>
      <w:pPr>
        <w:pStyle w:val="Heading2"/>
      </w:pPr>
      <w:r>
        <w:t>로봇별 활용률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레이어 수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7.92%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92.08%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14.36%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87.67%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0.29%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15.81%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85.84%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0.83%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04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38.74%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69.21%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4.10%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05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73.21%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92.10%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46.39%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350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06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51</w:t>
            </w:r>
          </w:p>
        </w:tc>
      </w:tr>
    </w:tbl>
    <w:p>
      <w:pPr>
        <w:pStyle w:val="Heading2"/>
      </w:pPr>
      <w:r>
        <w:t>코멘트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1.1.1e 학습 STL 간트차트</w:t>
      </w:r>
    </w:p>
    <w:p>
      <w:pPr>
        <w:keepNext/>
      </w:pPr>
      <w:r>
        <w:t>01   Makespan 00:00:44:08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02   Makespan 00:01:39:53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03   Makespan 00:01:09:49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1.1.1e 학습 STL 간트차트</w:t>
      </w:r>
    </w:p>
    <w:p>
      <w:pPr>
        <w:keepNext/>
      </w:pPr>
      <w:r>
        <w:t>04   Makespan 00:19:09:16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05   Makespan 02:02:46:54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06   Makespan 00:02:26:40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1.1.1e Validation 적용 결과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모델명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Makespan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계산시간</w:t>
              <w:br/>
              <w:t>DD:HH:MM:SS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b/>
                <w:sz w:val="17"/>
              </w:rPr>
              <w:t>Validator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00_sample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00:00:01:02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01_rectangle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00:00:09:13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02_triangle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00:00:03:21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03_l_shape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00:00:08:54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04_cross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00:00:04:29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00:00:00:00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05_ring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00:00:05:57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06_priority_plate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00:03:02:11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00:00:00:08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07_priority_ring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00:01:40:19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00:00:00:03</w:t>
            </w:r>
          </w:p>
        </w:tc>
        <w:tc>
          <w:tcPr>
            <w:tcW w:type="dxa" w:w="2340"/>
          </w:tcPr>
          <w:p>
            <w:pPr>
              <w:spacing w:after="60" w:before="60"/>
            </w:pPr>
            <w:r>
              <w:rPr>
                <w:sz w:val="17"/>
              </w:rPr>
              <w:t>PASS</w:t>
            </w:r>
          </w:p>
        </w:tc>
      </w:tr>
    </w:tbl>
    <w:p>
      <w:pPr>
        <w:pStyle w:val="Heading2"/>
      </w:pPr>
      <w:r>
        <w:t>로봇별 활용률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모델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1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2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Robot 3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b/>
                <w:sz w:val="18"/>
              </w:rPr>
              <w:t>레이어 수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00_sample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01_rectangle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02_triangle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03_l_shape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04_cross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05_ring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06_priority_plate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52.04%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86.99%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13.36%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07_priority_ring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76.52%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53.41%</w:t>
            </w:r>
          </w:p>
        </w:tc>
        <w:tc>
          <w:tcPr>
            <w:tcW w:type="dxa" w:w="1872"/>
          </w:tcPr>
          <w:p>
            <w:pPr>
              <w:spacing w:after="60" w:before="60"/>
            </w:pPr>
            <w:r>
              <w:rPr>
                <w:sz w:val="18"/>
              </w:rPr>
              <w:t>2</w:t>
            </w:r>
          </w:p>
        </w:tc>
      </w:tr>
    </w:tbl>
    <w:p>
      <w:pPr>
        <w:pStyle w:val="Heading2"/>
      </w:pPr>
      <w:r>
        <w:t>코멘트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1.1.1e Validation 간트차트</w:t>
      </w:r>
    </w:p>
    <w:p>
      <w:pPr>
        <w:keepNext/>
      </w:pPr>
      <w:r>
        <w:t>00_sample   Makespan 00:00:01:02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01_rectangle   Makespan 00:00:09:13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02_triangle   Makespan 00:00:03:21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1.1.1e Validation 간트차트</w:t>
      </w:r>
    </w:p>
    <w:p>
      <w:pPr>
        <w:keepNext/>
      </w:pPr>
      <w:r>
        <w:t>03_l_shape   Makespan 00:00:08:54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04_cross   Makespan 00:00:04:29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05_ring   Makespan 00:00:05:57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1.1.1e Validation 간트차트</w:t>
      </w:r>
    </w:p>
    <w:p>
      <w:pPr>
        <w:keepNext/>
      </w:pPr>
      <w:r>
        <w:t>06_priority_plate   Makespan 00:03:02:11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07_priority_ring   Makespan 00:01:40:19 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4744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74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1.1.1e 학습 설정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b/>
                <w:sz w:val="18"/>
              </w:rPr>
              <w:t>설정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b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PPO rollout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batch_size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epochs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learning_rate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0.0003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gamma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gae_lambda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0.95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seed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device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cuda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geometry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CPU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학습 업데이트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학습 step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2560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action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MultiDiscrete [8,33,33,2,33,33,2,33,33,2,6]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위치 조정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동일 가중치 사영 점의 비중을 맞추는 XY 이동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보상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−레이어 makespan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early stopping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없음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최종 / 최우수 정책</w:t>
            </w:r>
          </w:p>
        </w:tc>
        <w:tc>
          <w:tcPr>
            <w:tcW w:type="dxa" w:w="4680"/>
          </w:tcPr>
          <w:p>
            <w:pPr>
              <w:spacing w:after="60" w:before="60"/>
            </w:pPr>
            <w:r>
              <w:rPr>
                <w:sz w:val="18"/>
              </w:rPr>
              <w:t>2,560 / 2,048 step; 보고서는 최종 정책 사용</w:t>
            </w:r>
          </w:p>
        </w:tc>
      </w:tr>
    </w:tbl>
    <w:p>
      <w:pPr>
        <w:pStyle w:val="Heading2"/>
      </w:pPr>
      <w:r>
        <w:t>이 알고리즘을 적용한 이유</w:t>
      </w:r>
    </w:p>
    <w:p>
      <w:r>
        <w:t xml:space="preserve"> </w:t>
      </w:r>
    </w:p>
    <w:p>
      <w:pPr>
        <w:pStyle w:val="Heading2"/>
      </w:pPr>
      <w:r>
        <w:t>특징과 장단점</w:t>
      </w:r>
    </w:p>
    <w:p>
      <w:r>
        <w:t xml:space="preserve"> </w:t>
      </w:r>
    </w:p>
    <w:p>
      <w:pPr>
        <w:pageBreakBefore/>
        <w:spacing w:before="0" w:after="0"/>
      </w:pPr>
      <w:r>
        <w:drawing>
          <wp:inline xmlns:a="http://schemas.openxmlformats.org/drawingml/2006/main" xmlns:pic="http://schemas.openxmlformats.org/drawingml/2006/picture">
            <wp:extent cx="5806440" cy="748725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487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/>
      </w:pPr>
      <w:r>
        <w:drawing>
          <wp:inline xmlns:a="http://schemas.openxmlformats.org/drawingml/2006/main" xmlns:pic="http://schemas.openxmlformats.org/drawingml/2006/picture">
            <wp:extent cx="5806440" cy="748725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487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1.1.1.e retry1 최종 학습 결과</w:t>
      </w:r>
    </w:p>
    <w:p>
      <w:r>
        <w:t>40 updates, 2,560 step 학습의 최종 체크포인트를 학습 STL 6개와 validation 8개에 적용한 결과이다. 학습 시간은 00:01:49:55이며 전처리, 학습, validation 및 최종 평가를 포함한다.</w:t>
      </w:r>
    </w:p>
    <w:p>
      <w:pPr>
        <w:pStyle w:val="Heading2"/>
      </w:pPr>
      <w:r>
        <w:t>학습 STL 모델별 적용 결과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  <w:t>모델명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  <w:t>Makespan</w:t>
              <w:br/>
              <w:t>(DD:HH:MM:SS)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  <w:t>계산 시간</w:t>
              <w:br/>
              <w:t>(DD:HH:MM:SS)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  <w:t>Validator 적용 결과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01 (Honeycomb)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00:00:44:08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00:00:00:10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02 (Spiral)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00:01:39:54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00:00:00:43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03 (Triangular truss)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00:01:09:48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00:00:00:17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04 (Motor inner)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00:17:52:37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00:00:04:05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05 (Twisted shell)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01:14:20:19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00:00:04:56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06 (Angle frame)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00:02:26:40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00:00:00:10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</w:tbl>
    <w:p>
      <w:r>
        <w:t>계산 시간은 최종 모델로 해당 STL의 trajectory를 생성한 경과시간이며, 별도 WAAM Validator 실행 시간은 포함하지 않는다. 학습 전체 시간과 다른 수치이며, 정확한 초 단위 값은 results.csv에 기록하였다.</w:t>
      </w:r>
    </w:p>
    <w:p>
      <w:pPr>
        <w:pStyle w:val="Heading2"/>
      </w:pPr>
      <w:r>
        <w:t>Validator 결과</w:t>
      </w:r>
    </w:p>
    <w:p>
      <w:r>
        <w:t>학습 STL 6개와 validation 8개 모두 PASS, 충돌 이벤트 0건. 아래 간트 이미지는 각 PASS 판정에 사용된 trajectory.csv를 WAAM Validator 대시보드의 간트 함수로 표시한 뒤 브라우저에서 캡처했다.</w:t>
      </w:r>
    </w:p>
    <w:p>
      <w:pPr>
        <w:pStyle w:val="Heading2"/>
      </w:pPr>
      <w:r>
        <w:t>코멘트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1.1.1.e retry1 WAAM Validator 간트차트</w:t>
      </w:r>
    </w:p>
    <w:p>
      <w:pPr>
        <w:keepNext/>
      </w:pPr>
      <w:r>
        <w:t>01 (Honeycomb)  |  00:00:44:08  |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02 (Spiral)  |  00:01:39:54  |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03 (Triangular truss)  |  00:01:09:48  |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1.1.1.e retry1 WAAM Validator 간트차트</w:t>
      </w:r>
    </w:p>
    <w:p>
      <w:pPr>
        <w:keepNext/>
      </w:pPr>
      <w:r>
        <w:t>04 (Motor inner)  |  00:17:52:37  |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05 (Twisted shell)  |  01:14:20:19  |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06 (Angle frame)  |  00:02:26:40  |  Validator PASS</w:t>
      </w:r>
    </w:p>
    <w:p>
      <w:r>
        <w:drawing>
          <wp:inline xmlns:a="http://schemas.openxmlformats.org/drawingml/2006/main" xmlns:pic="http://schemas.openxmlformats.org/drawingml/2006/picture">
            <wp:extent cx="5897880" cy="17872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am_validator_gant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1.1.1.e retry1 validation 결과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  <w:t>모델명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  <w:t>Makespan</w:t>
              <w:br/>
              <w:t>(DD:HH:MM:SS)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  <w:t>계산 시간</w:t>
              <w:br/>
              <w:t>(DD:HH:MM:SS)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b/>
                <w:sz w:val="18"/>
              </w:rPr>
              <w:t>Validator 적용 결과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00_sample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00:00:01:02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00:00:00:00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01_rectangle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00:00:09:13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00:00:00:01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02_triangle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00:00:03:21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00:00:00:00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03_l_shape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00:00:08:54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00:00:00:01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04_cross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00:00:04:29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00:00:00:00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05_ring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00:00:05:57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00:00:00:01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06_priority_plate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00:02:34:54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00:00:00:27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07_priority_ring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00:01:23:34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00:00:00:05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18"/>
              </w:rPr>
              <w:t>PASS</w:t>
            </w:r>
          </w:p>
        </w:tc>
      </w:tr>
    </w:tbl>
    <w:p>
      <w:r>
        <w:t>각 validation의 Validator 간트 이미지와 HTML은 report_final/1.1.1e-retry1/validation_data에 보관했다.</w:t>
      </w:r>
    </w:p>
    <w:p>
      <w:pPr>
        <w:pStyle w:val="Heading2"/>
      </w:pPr>
      <w:r>
        <w:t>코멘트</w:t>
      </w:r>
    </w:p>
    <w:p>
      <w:r>
        <w:t xml:space="preserve"> </w:t>
      </w:r>
    </w:p>
    <w:sectPr w:rsidR="00C5012E" w:rsidRPr="00D946DE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5ED7E" w14:textId="77777777" w:rsidR="00346A51" w:rsidRDefault="00346A51" w:rsidP="00B037B4">
      <w:pPr>
        <w:spacing w:after="0" w:line="240" w:lineRule="auto"/>
      </w:pPr>
      <w:r>
        <w:separator/>
      </w:r>
    </w:p>
  </w:endnote>
  <w:endnote w:type="continuationSeparator" w:id="0">
    <w:p w14:paraId="76068F66" w14:textId="77777777" w:rsidR="00346A51" w:rsidRDefault="00346A51" w:rsidP="00B0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42138" w14:textId="77777777" w:rsidR="00346A51" w:rsidRDefault="00346A51" w:rsidP="00B037B4">
      <w:pPr>
        <w:spacing w:after="0" w:line="240" w:lineRule="auto"/>
      </w:pPr>
      <w:r>
        <w:separator/>
      </w:r>
    </w:p>
  </w:footnote>
  <w:footnote w:type="continuationSeparator" w:id="0">
    <w:p w14:paraId="59995D64" w14:textId="77777777" w:rsidR="00346A51" w:rsidRDefault="00346A51" w:rsidP="00B0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45"/>
    <w:multiLevelType w:val="hybridMultilevel"/>
    <w:tmpl w:val="233293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9D3B88"/>
    <w:multiLevelType w:val="hybridMultilevel"/>
    <w:tmpl w:val="040824C4"/>
    <w:lvl w:ilvl="0" w:tplc="E5E8B3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C97003"/>
    <w:multiLevelType w:val="hybridMultilevel"/>
    <w:tmpl w:val="76A2A6E6"/>
    <w:lvl w:ilvl="0" w:tplc="CA92DB3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E056E"/>
    <w:multiLevelType w:val="multilevel"/>
    <w:tmpl w:val="1A3CC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78B"/>
    <w:multiLevelType w:val="hybridMultilevel"/>
    <w:tmpl w:val="7CBA54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E812B5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4857"/>
    <w:multiLevelType w:val="multilevel"/>
    <w:tmpl w:val="DF8A6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311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4578D"/>
    <w:multiLevelType w:val="hybridMultilevel"/>
    <w:tmpl w:val="912AA39E"/>
    <w:lvl w:ilvl="0" w:tplc="E324A124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125637"/>
    <w:multiLevelType w:val="multilevel"/>
    <w:tmpl w:val="9710A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33937"/>
    <w:multiLevelType w:val="hybridMultilevel"/>
    <w:tmpl w:val="67D84E60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A6063"/>
    <w:multiLevelType w:val="hybridMultilevel"/>
    <w:tmpl w:val="DA0CB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1E0486"/>
    <w:multiLevelType w:val="hybridMultilevel"/>
    <w:tmpl w:val="4880D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1D154A"/>
    <w:multiLevelType w:val="multilevel"/>
    <w:tmpl w:val="F3964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21DBA"/>
    <w:multiLevelType w:val="multilevel"/>
    <w:tmpl w:val="35487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16058"/>
    <w:multiLevelType w:val="hybridMultilevel"/>
    <w:tmpl w:val="938AB49C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174453">
    <w:abstractNumId w:val="10"/>
  </w:num>
  <w:num w:numId="2" w16cid:durableId="1295526946">
    <w:abstractNumId w:val="15"/>
  </w:num>
  <w:num w:numId="3" w16cid:durableId="945582476">
    <w:abstractNumId w:val="2"/>
  </w:num>
  <w:num w:numId="4" w16cid:durableId="539392739">
    <w:abstractNumId w:val="11"/>
  </w:num>
  <w:num w:numId="5" w16cid:durableId="333336260">
    <w:abstractNumId w:val="12"/>
  </w:num>
  <w:num w:numId="6" w16cid:durableId="1714116749">
    <w:abstractNumId w:val="5"/>
  </w:num>
  <w:num w:numId="7" w16cid:durableId="1969357738">
    <w:abstractNumId w:val="7"/>
  </w:num>
  <w:num w:numId="8" w16cid:durableId="1161895777">
    <w:abstractNumId w:val="8"/>
  </w:num>
  <w:num w:numId="9" w16cid:durableId="1214389557">
    <w:abstractNumId w:val="4"/>
  </w:num>
  <w:num w:numId="10" w16cid:durableId="1409112160">
    <w:abstractNumId w:val="0"/>
  </w:num>
  <w:num w:numId="11" w16cid:durableId="2142645996">
    <w:abstractNumId w:val="9"/>
  </w:num>
  <w:num w:numId="12" w16cid:durableId="1101949868">
    <w:abstractNumId w:val="6"/>
  </w:num>
  <w:num w:numId="13" w16cid:durableId="367336939">
    <w:abstractNumId w:val="13"/>
  </w:num>
  <w:num w:numId="14" w16cid:durableId="609817165">
    <w:abstractNumId w:val="14"/>
  </w:num>
  <w:num w:numId="15" w16cid:durableId="87317716">
    <w:abstractNumId w:val="3"/>
  </w:num>
  <w:num w:numId="16" w16cid:durableId="15405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yMDczsjQxMTc3MjBS0lEKTi0uzszPAymwrAUAZDa//iwAAAA="/>
  </w:docVars>
  <w:rsids>
    <w:rsidRoot w:val="00B037B4"/>
    <w:rsid w:val="00004EFB"/>
    <w:rsid w:val="0000797A"/>
    <w:rsid w:val="00014473"/>
    <w:rsid w:val="000160CE"/>
    <w:rsid w:val="00024760"/>
    <w:rsid w:val="0005421F"/>
    <w:rsid w:val="00060DA0"/>
    <w:rsid w:val="00073FFF"/>
    <w:rsid w:val="00081ECD"/>
    <w:rsid w:val="000D0760"/>
    <w:rsid w:val="001030B2"/>
    <w:rsid w:val="001047DA"/>
    <w:rsid w:val="00107190"/>
    <w:rsid w:val="00112145"/>
    <w:rsid w:val="00137E9F"/>
    <w:rsid w:val="001448CE"/>
    <w:rsid w:val="00173749"/>
    <w:rsid w:val="00174FB6"/>
    <w:rsid w:val="001824CE"/>
    <w:rsid w:val="001824EF"/>
    <w:rsid w:val="001865D0"/>
    <w:rsid w:val="001A1223"/>
    <w:rsid w:val="001A3CEB"/>
    <w:rsid w:val="001C31D4"/>
    <w:rsid w:val="001C71C1"/>
    <w:rsid w:val="001D1116"/>
    <w:rsid w:val="001E34EE"/>
    <w:rsid w:val="002448D2"/>
    <w:rsid w:val="00260855"/>
    <w:rsid w:val="00267C0D"/>
    <w:rsid w:val="00273047"/>
    <w:rsid w:val="002A6187"/>
    <w:rsid w:val="002A7DF3"/>
    <w:rsid w:val="002B075D"/>
    <w:rsid w:val="002B400C"/>
    <w:rsid w:val="002C1D3C"/>
    <w:rsid w:val="002C54CF"/>
    <w:rsid w:val="002D3A9F"/>
    <w:rsid w:val="002D700C"/>
    <w:rsid w:val="002E6FB4"/>
    <w:rsid w:val="00311794"/>
    <w:rsid w:val="0031648D"/>
    <w:rsid w:val="00334B5F"/>
    <w:rsid w:val="00345F59"/>
    <w:rsid w:val="00346A51"/>
    <w:rsid w:val="003522B3"/>
    <w:rsid w:val="0035345B"/>
    <w:rsid w:val="00380540"/>
    <w:rsid w:val="00396C68"/>
    <w:rsid w:val="00397551"/>
    <w:rsid w:val="003A05E9"/>
    <w:rsid w:val="003A0A33"/>
    <w:rsid w:val="003A21F7"/>
    <w:rsid w:val="003B09E0"/>
    <w:rsid w:val="003B5467"/>
    <w:rsid w:val="003D0535"/>
    <w:rsid w:val="003D355A"/>
    <w:rsid w:val="003E5132"/>
    <w:rsid w:val="003E6BA9"/>
    <w:rsid w:val="003E7665"/>
    <w:rsid w:val="00406486"/>
    <w:rsid w:val="00430AF5"/>
    <w:rsid w:val="0043234C"/>
    <w:rsid w:val="00467F29"/>
    <w:rsid w:val="004846E0"/>
    <w:rsid w:val="004A17A5"/>
    <w:rsid w:val="004A4EE1"/>
    <w:rsid w:val="004B2598"/>
    <w:rsid w:val="004C044E"/>
    <w:rsid w:val="004C6237"/>
    <w:rsid w:val="00504EB0"/>
    <w:rsid w:val="005101B6"/>
    <w:rsid w:val="00516A70"/>
    <w:rsid w:val="00520853"/>
    <w:rsid w:val="005254A0"/>
    <w:rsid w:val="00555A8C"/>
    <w:rsid w:val="00560556"/>
    <w:rsid w:val="005663ED"/>
    <w:rsid w:val="005B23ED"/>
    <w:rsid w:val="005D1575"/>
    <w:rsid w:val="005D275D"/>
    <w:rsid w:val="005E71E9"/>
    <w:rsid w:val="005F5EEB"/>
    <w:rsid w:val="00607104"/>
    <w:rsid w:val="00625E87"/>
    <w:rsid w:val="00633066"/>
    <w:rsid w:val="00640BA7"/>
    <w:rsid w:val="0064260C"/>
    <w:rsid w:val="0064401B"/>
    <w:rsid w:val="00683D23"/>
    <w:rsid w:val="006943EB"/>
    <w:rsid w:val="006A7045"/>
    <w:rsid w:val="006B5A5E"/>
    <w:rsid w:val="006C0DCD"/>
    <w:rsid w:val="006C6A46"/>
    <w:rsid w:val="006E5BBD"/>
    <w:rsid w:val="007005D3"/>
    <w:rsid w:val="00722F23"/>
    <w:rsid w:val="00723FC2"/>
    <w:rsid w:val="00724B3E"/>
    <w:rsid w:val="007671CC"/>
    <w:rsid w:val="007C684C"/>
    <w:rsid w:val="007D42E5"/>
    <w:rsid w:val="007F4FA8"/>
    <w:rsid w:val="00801DFC"/>
    <w:rsid w:val="00811F28"/>
    <w:rsid w:val="00831296"/>
    <w:rsid w:val="00832F03"/>
    <w:rsid w:val="00837953"/>
    <w:rsid w:val="00862724"/>
    <w:rsid w:val="00882503"/>
    <w:rsid w:val="00920329"/>
    <w:rsid w:val="00920B61"/>
    <w:rsid w:val="00933FB3"/>
    <w:rsid w:val="00955E5C"/>
    <w:rsid w:val="0097265D"/>
    <w:rsid w:val="0098727A"/>
    <w:rsid w:val="00993FCD"/>
    <w:rsid w:val="00995F74"/>
    <w:rsid w:val="009B54BC"/>
    <w:rsid w:val="009C0078"/>
    <w:rsid w:val="009C7F87"/>
    <w:rsid w:val="009E14FF"/>
    <w:rsid w:val="009F28E7"/>
    <w:rsid w:val="00A06AC8"/>
    <w:rsid w:val="00A11BAD"/>
    <w:rsid w:val="00A37042"/>
    <w:rsid w:val="00A373B3"/>
    <w:rsid w:val="00A47855"/>
    <w:rsid w:val="00A51364"/>
    <w:rsid w:val="00A563FE"/>
    <w:rsid w:val="00A56BF2"/>
    <w:rsid w:val="00A7775B"/>
    <w:rsid w:val="00A91A33"/>
    <w:rsid w:val="00A92AB1"/>
    <w:rsid w:val="00A9509C"/>
    <w:rsid w:val="00AA6994"/>
    <w:rsid w:val="00AD5CC1"/>
    <w:rsid w:val="00AE2875"/>
    <w:rsid w:val="00AE706E"/>
    <w:rsid w:val="00AF7E3E"/>
    <w:rsid w:val="00B037B4"/>
    <w:rsid w:val="00B35B45"/>
    <w:rsid w:val="00B510A5"/>
    <w:rsid w:val="00B82485"/>
    <w:rsid w:val="00B920A8"/>
    <w:rsid w:val="00B92A0D"/>
    <w:rsid w:val="00B97E27"/>
    <w:rsid w:val="00BB30C1"/>
    <w:rsid w:val="00BC4A68"/>
    <w:rsid w:val="00C0265C"/>
    <w:rsid w:val="00C168ED"/>
    <w:rsid w:val="00C1743E"/>
    <w:rsid w:val="00C5012E"/>
    <w:rsid w:val="00C55A45"/>
    <w:rsid w:val="00CB41B1"/>
    <w:rsid w:val="00CE1EC0"/>
    <w:rsid w:val="00D02F8F"/>
    <w:rsid w:val="00D0735F"/>
    <w:rsid w:val="00D17F39"/>
    <w:rsid w:val="00D207A8"/>
    <w:rsid w:val="00D26E8D"/>
    <w:rsid w:val="00D31F4B"/>
    <w:rsid w:val="00D53B80"/>
    <w:rsid w:val="00D559EE"/>
    <w:rsid w:val="00D60F0C"/>
    <w:rsid w:val="00D76CBB"/>
    <w:rsid w:val="00D86191"/>
    <w:rsid w:val="00D9000E"/>
    <w:rsid w:val="00D9196F"/>
    <w:rsid w:val="00D946DE"/>
    <w:rsid w:val="00D97F66"/>
    <w:rsid w:val="00DB077D"/>
    <w:rsid w:val="00DB2150"/>
    <w:rsid w:val="00DC5268"/>
    <w:rsid w:val="00DD05DA"/>
    <w:rsid w:val="00DD499B"/>
    <w:rsid w:val="00DD55AE"/>
    <w:rsid w:val="00DD7A29"/>
    <w:rsid w:val="00DF2835"/>
    <w:rsid w:val="00DF2933"/>
    <w:rsid w:val="00E04866"/>
    <w:rsid w:val="00E11794"/>
    <w:rsid w:val="00E2689C"/>
    <w:rsid w:val="00E45C8A"/>
    <w:rsid w:val="00E50922"/>
    <w:rsid w:val="00E55234"/>
    <w:rsid w:val="00E656B7"/>
    <w:rsid w:val="00EB1AD0"/>
    <w:rsid w:val="00EB3D33"/>
    <w:rsid w:val="00ED0581"/>
    <w:rsid w:val="00EE55FB"/>
    <w:rsid w:val="00EF3D53"/>
    <w:rsid w:val="00F2195D"/>
    <w:rsid w:val="00F30FDF"/>
    <w:rsid w:val="00F343D0"/>
    <w:rsid w:val="00F61436"/>
    <w:rsid w:val="00F827B1"/>
    <w:rsid w:val="00F93276"/>
    <w:rsid w:val="00F97C47"/>
    <w:rsid w:val="00FA38A3"/>
    <w:rsid w:val="00FA7E2C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336ED"/>
  <w15:chartTrackingRefBased/>
  <w15:docId w15:val="{960CFCAD-E2D6-4EEA-8039-25E070E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</w:pPr>
    <w:rPr>
      <w:rFonts w:ascii="맑은 고딕" w:hAnsi="맑은 고딕" w:eastAsia="맑은 고딕"/>
      <w:color w:val="000000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037B4"/>
  </w:style>
  <w:style w:type="paragraph" w:styleId="a4">
    <w:name w:val="footer"/>
    <w:basedOn w:val="a"/>
    <w:link w:val="Char0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037B4"/>
  </w:style>
  <w:style w:type="table" w:styleId="a5">
    <w:name w:val="Table Grid"/>
    <w:basedOn w:val="a1"/>
    <w:uiPriority w:val="39"/>
    <w:rsid w:val="00A9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3D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95F7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F74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B82485"/>
    <w:rPr>
      <w:color w:val="808080"/>
    </w:rPr>
  </w:style>
  <w:style w:type="character" w:styleId="HTML">
    <w:name w:val="HTML Code"/>
    <w:basedOn w:val="a0"/>
    <w:uiPriority w:val="99"/>
    <w:semiHidden/>
    <w:unhideWhenUsed/>
    <w:rsid w:val="00832F03"/>
    <w:rPr>
      <w:rFonts w:ascii="굴림체" w:eastAsia="굴림체" w:hAnsi="굴림체" w:cs="굴림체"/>
      <w:sz w:val="24"/>
      <w:szCs w:val="24"/>
    </w:rPr>
  </w:style>
  <w:style w:type="paragraph" w:customStyle="1" w:styleId="Title">
    <w:name w:val="Title"/>
    <w:rPr>
      <w:rFonts w:ascii="맑은 고딕" w:hAnsi="맑은 고딕" w:eastAsia="맑은 고딕"/>
      <w:color w:val="000000"/>
      <w:sz w:val="42"/>
    </w:rPr>
  </w:style>
  <w:style w:type="paragraph" w:customStyle="1" w:styleId="Heading1">
    <w:name w:val="heading 1"/>
    <w:rPr>
      <w:rFonts w:ascii="맑은 고딕" w:hAnsi="맑은 고딕" w:eastAsia="맑은 고딕"/>
      <w:color w:val="000000"/>
      <w:sz w:val="32"/>
    </w:rPr>
  </w:style>
  <w:style w:type="paragraph" w:customStyle="1" w:styleId="Heading2">
    <w:name w:val="heading 2"/>
    <w:rPr>
      <w:rFonts w:ascii="맑은 고딕" w:hAnsi="맑은 고딕" w:eastAsia="맑은 고딕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4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925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65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9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1886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6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3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9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9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F27B-F652-4622-8605-1CB4CBDC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273</Words>
  <Characters>1558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INE4107 중간보고서 1.0.2 Main Layer PPO</dc:title>
  <dc:subject>1.0.2 Main Layer PPO 실험 결과 자료</dc:subject>
  <dc:creator>OhYosep</dc:creator>
  <cp:keywords/>
  <dc:description/>
  <cp:lastModifiedBy>이승윤</cp:lastModifiedBy>
  <cp:revision>20</cp:revision>
  <dcterms:created xsi:type="dcterms:W3CDTF">2026-04-07T04:35:00Z</dcterms:created>
  <dcterms:modified xsi:type="dcterms:W3CDTF">2026-10-18T14:31:00Z</dcterms:modified>
</cp:coreProperties>
</file>