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A72A6C" w14:textId="77777777" w:rsidR="00FA5964" w:rsidRDefault="00FA5964" w:rsidP="00FA5964">
      <w:pPr>
        <w:pStyle w:val="Otsikko"/>
      </w:pPr>
    </w:p>
    <w:p w14:paraId="31133A71" w14:textId="77777777" w:rsidR="00FA5964" w:rsidRDefault="00FA5964" w:rsidP="00FA5964">
      <w:pPr>
        <w:pStyle w:val="Otsikko"/>
      </w:pPr>
    </w:p>
    <w:p w14:paraId="49B5C649" w14:textId="77777777" w:rsidR="00FA5964" w:rsidRDefault="00FA5964" w:rsidP="00FA5964">
      <w:pPr>
        <w:pStyle w:val="Otsikko"/>
      </w:pPr>
    </w:p>
    <w:p w14:paraId="5D84B210" w14:textId="77777777" w:rsidR="00FA5964" w:rsidRDefault="00FA5964" w:rsidP="00FA5964">
      <w:pPr>
        <w:pStyle w:val="Otsikko"/>
      </w:pPr>
    </w:p>
    <w:p w14:paraId="46AFFDF5" w14:textId="77777777" w:rsidR="00FA5964" w:rsidRDefault="00FA5964" w:rsidP="00FA5964">
      <w:pPr>
        <w:pStyle w:val="Otsikko"/>
      </w:pPr>
    </w:p>
    <w:p w14:paraId="68AE7A4A" w14:textId="77777777" w:rsidR="00FA5964" w:rsidRDefault="00FA5964" w:rsidP="00FA5964">
      <w:pPr>
        <w:pStyle w:val="Otsikko"/>
      </w:pPr>
    </w:p>
    <w:p w14:paraId="0896645E" w14:textId="77777777" w:rsidR="00FA5964" w:rsidRDefault="00FA5964" w:rsidP="00FA5964">
      <w:pPr>
        <w:pStyle w:val="Otsikko"/>
      </w:pPr>
    </w:p>
    <w:p w14:paraId="0C952AD1" w14:textId="77777777" w:rsidR="00FA5964" w:rsidRPr="0030406A" w:rsidRDefault="00FA5964" w:rsidP="00FA5964">
      <w:pPr>
        <w:pStyle w:val="Otsikko"/>
        <w:rPr>
          <w:lang w:val="en-US"/>
        </w:rPr>
      </w:pPr>
      <w:r w:rsidRPr="0030406A">
        <w:rPr>
          <w:lang w:val="en-US"/>
        </w:rPr>
        <w:t>Project assignment: Additional Tasks</w:t>
      </w:r>
    </w:p>
    <w:p w14:paraId="51983E09" w14:textId="77777777" w:rsidR="00FA5964" w:rsidRPr="0030406A" w:rsidRDefault="00FA5964" w:rsidP="00FA5964">
      <w:pPr>
        <w:rPr>
          <w:sz w:val="28"/>
          <w:lang w:val="en-US"/>
        </w:rPr>
      </w:pPr>
      <w:r w:rsidRPr="0030406A">
        <w:rPr>
          <w:sz w:val="28"/>
          <w:lang w:val="en-US"/>
        </w:rPr>
        <w:t xml:space="preserve">SGN-34006 2017-01 3D and Virtual Reality </w:t>
      </w:r>
    </w:p>
    <w:p w14:paraId="5890BC41" w14:textId="77777777" w:rsidR="00FA5964" w:rsidRPr="0030406A" w:rsidRDefault="00FA5964" w:rsidP="00FA5964">
      <w:pPr>
        <w:rPr>
          <w:sz w:val="28"/>
          <w:lang w:val="en-US"/>
        </w:rPr>
      </w:pPr>
      <w:r w:rsidRPr="0030406A">
        <w:rPr>
          <w:sz w:val="28"/>
          <w:lang w:val="en-US"/>
        </w:rPr>
        <w:t xml:space="preserve">Aleksi Korkee </w:t>
      </w:r>
    </w:p>
    <w:p w14:paraId="4392F36A" w14:textId="77777777" w:rsidR="00FA5964" w:rsidRPr="0030406A" w:rsidRDefault="00FA5964" w:rsidP="00FA5964">
      <w:pPr>
        <w:rPr>
          <w:sz w:val="28"/>
          <w:lang w:val="en-US"/>
        </w:rPr>
      </w:pPr>
      <w:r w:rsidRPr="0030406A">
        <w:rPr>
          <w:sz w:val="28"/>
          <w:lang w:val="en-US"/>
        </w:rPr>
        <w:t>240385</w:t>
      </w:r>
    </w:p>
    <w:p w14:paraId="7790EF43" w14:textId="77777777" w:rsidR="00FA5964" w:rsidRPr="0030406A" w:rsidRDefault="00FA5964" w:rsidP="00FA5964">
      <w:pPr>
        <w:rPr>
          <w:sz w:val="28"/>
          <w:lang w:val="en-US"/>
        </w:rPr>
      </w:pPr>
    </w:p>
    <w:p w14:paraId="0E37E1AB" w14:textId="77777777" w:rsidR="00FA5964" w:rsidRPr="0030406A" w:rsidRDefault="00FA5964" w:rsidP="00FA5964">
      <w:pPr>
        <w:rPr>
          <w:sz w:val="28"/>
          <w:lang w:val="en-US"/>
        </w:rPr>
      </w:pPr>
    </w:p>
    <w:p w14:paraId="10D90835" w14:textId="77777777" w:rsidR="00FA5964" w:rsidRPr="0030406A" w:rsidRDefault="00FA5964" w:rsidP="00FA5964">
      <w:pPr>
        <w:rPr>
          <w:sz w:val="28"/>
          <w:lang w:val="en-US"/>
        </w:rPr>
      </w:pPr>
    </w:p>
    <w:p w14:paraId="711C9DBC" w14:textId="77777777" w:rsidR="00FA5964" w:rsidRPr="0030406A" w:rsidRDefault="00FA5964" w:rsidP="00FA5964">
      <w:pPr>
        <w:rPr>
          <w:sz w:val="28"/>
          <w:lang w:val="en-US"/>
        </w:rPr>
      </w:pPr>
    </w:p>
    <w:p w14:paraId="71DC363F" w14:textId="77777777" w:rsidR="00FA5964" w:rsidRPr="0030406A" w:rsidRDefault="00FA5964" w:rsidP="00FA5964">
      <w:pPr>
        <w:rPr>
          <w:sz w:val="28"/>
          <w:lang w:val="en-US"/>
        </w:rPr>
      </w:pPr>
    </w:p>
    <w:p w14:paraId="2819FFF5" w14:textId="77777777" w:rsidR="00FA5964" w:rsidRPr="0030406A" w:rsidRDefault="00FA5964" w:rsidP="00FA5964">
      <w:pPr>
        <w:rPr>
          <w:sz w:val="28"/>
          <w:lang w:val="en-US"/>
        </w:rPr>
      </w:pPr>
    </w:p>
    <w:p w14:paraId="087D113B" w14:textId="77777777" w:rsidR="00FA5964" w:rsidRPr="0030406A" w:rsidRDefault="00FA5964" w:rsidP="00FA5964">
      <w:pPr>
        <w:rPr>
          <w:sz w:val="28"/>
          <w:lang w:val="en-US"/>
        </w:rPr>
      </w:pPr>
    </w:p>
    <w:p w14:paraId="410AB2E4" w14:textId="77777777" w:rsidR="00FA5964" w:rsidRPr="0030406A" w:rsidRDefault="00FA5964" w:rsidP="00FA5964">
      <w:pPr>
        <w:rPr>
          <w:sz w:val="28"/>
          <w:lang w:val="en-US"/>
        </w:rPr>
      </w:pPr>
    </w:p>
    <w:p w14:paraId="527D9FFB" w14:textId="77777777" w:rsidR="00FA5964" w:rsidRPr="0030406A" w:rsidRDefault="00FA5964" w:rsidP="00FA5964">
      <w:pPr>
        <w:rPr>
          <w:sz w:val="28"/>
          <w:lang w:val="en-US"/>
        </w:rPr>
      </w:pPr>
    </w:p>
    <w:p w14:paraId="386F4124" w14:textId="77777777" w:rsidR="00FA5964" w:rsidRPr="0030406A" w:rsidRDefault="00FA5964" w:rsidP="00FA5964">
      <w:pPr>
        <w:rPr>
          <w:sz w:val="28"/>
          <w:lang w:val="en-US"/>
        </w:rPr>
      </w:pPr>
    </w:p>
    <w:p w14:paraId="1F22DD91" w14:textId="77777777" w:rsidR="00FA5964" w:rsidRPr="0030406A" w:rsidRDefault="00FA5964" w:rsidP="00FA5964">
      <w:pPr>
        <w:rPr>
          <w:sz w:val="28"/>
          <w:lang w:val="en-US"/>
        </w:rPr>
      </w:pPr>
    </w:p>
    <w:p w14:paraId="179AD533" w14:textId="77777777" w:rsidR="00FA5964" w:rsidRPr="0030406A" w:rsidRDefault="00FA5964" w:rsidP="00FA5964">
      <w:pPr>
        <w:rPr>
          <w:sz w:val="28"/>
          <w:lang w:val="en-US"/>
        </w:rPr>
      </w:pPr>
    </w:p>
    <w:p w14:paraId="29F1D0FB" w14:textId="77777777" w:rsidR="00FA5964" w:rsidRPr="0030406A" w:rsidRDefault="00FA5964" w:rsidP="00FA5964">
      <w:pPr>
        <w:rPr>
          <w:sz w:val="28"/>
          <w:lang w:val="en-US"/>
        </w:rPr>
      </w:pPr>
    </w:p>
    <w:p w14:paraId="3CEB03A7" w14:textId="77777777" w:rsidR="00FA5964" w:rsidRPr="0030406A" w:rsidRDefault="00FA5964" w:rsidP="00FA5964">
      <w:pPr>
        <w:pStyle w:val="Otsikko1"/>
        <w:rPr>
          <w:noProof/>
          <w:sz w:val="44"/>
          <w:lang w:val="en-US"/>
        </w:rPr>
      </w:pPr>
      <w:r w:rsidRPr="0030406A">
        <w:rPr>
          <w:noProof/>
          <w:sz w:val="44"/>
          <w:lang w:val="en-US"/>
        </w:rPr>
        <w:lastRenderedPageBreak/>
        <w:t>1.Introduction</w:t>
      </w:r>
    </w:p>
    <w:p w14:paraId="1EF7E8AC" w14:textId="77777777" w:rsidR="00FA5964" w:rsidRPr="0030406A" w:rsidRDefault="00FA5964" w:rsidP="00FA5964">
      <w:pPr>
        <w:rPr>
          <w:noProof/>
          <w:lang w:val="en-US"/>
        </w:rPr>
      </w:pPr>
      <w:r w:rsidRPr="0030406A">
        <w:rPr>
          <w:noProof/>
          <w:lang w:val="en-US"/>
        </w:rPr>
        <w:t xml:space="preserve">This submission contains the additional tasks of the project assignment. Tasks can be run by executing </w:t>
      </w:r>
      <w:r w:rsidRPr="0030406A">
        <w:rPr>
          <w:i/>
          <w:noProof/>
          <w:lang w:val="en-US"/>
        </w:rPr>
        <w:t>demo_4_5_6_7.m</w:t>
      </w:r>
      <w:r w:rsidR="00997F79" w:rsidRPr="0030406A">
        <w:rPr>
          <w:i/>
          <w:noProof/>
          <w:lang w:val="en-US"/>
        </w:rPr>
        <w:t>.</w:t>
      </w:r>
    </w:p>
    <w:p w14:paraId="27A5E182" w14:textId="6EC7D9E7" w:rsidR="00FA5964" w:rsidRPr="0030406A" w:rsidRDefault="00FA5964" w:rsidP="00FA5964">
      <w:pPr>
        <w:rPr>
          <w:noProof/>
          <w:lang w:val="en-US"/>
        </w:rPr>
      </w:pPr>
      <w:r w:rsidRPr="0030406A">
        <w:rPr>
          <w:noProof/>
          <w:lang w:val="en-US"/>
        </w:rPr>
        <w:t xml:space="preserve">In this submission I have returned </w:t>
      </w:r>
      <w:r w:rsidR="00EB2E43" w:rsidRPr="0030406A">
        <w:rPr>
          <w:noProof/>
          <w:lang w:val="en-US"/>
        </w:rPr>
        <w:t xml:space="preserve">these </w:t>
      </w:r>
      <w:r w:rsidRPr="0030406A">
        <w:rPr>
          <w:noProof/>
          <w:lang w:val="en-US"/>
        </w:rPr>
        <w:t>additional tasks</w:t>
      </w:r>
      <w:r w:rsidR="00EB2E43" w:rsidRPr="0030406A">
        <w:rPr>
          <w:noProof/>
          <w:lang w:val="en-US"/>
        </w:rPr>
        <w:t>:</w:t>
      </w: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626"/>
        <w:gridCol w:w="1218"/>
      </w:tblGrid>
      <w:tr w:rsidR="00FA5964" w14:paraId="6E341AC4" w14:textId="77777777" w:rsidTr="00FA5964">
        <w:tc>
          <w:tcPr>
            <w:tcW w:w="0" w:type="auto"/>
          </w:tcPr>
          <w:p w14:paraId="21C8F598" w14:textId="77777777" w:rsidR="00FA5964" w:rsidRPr="00FA5964" w:rsidRDefault="00FA5964" w:rsidP="00FA5964">
            <w:pPr>
              <w:rPr>
                <w:b/>
                <w:noProof/>
              </w:rPr>
            </w:pPr>
            <w:r w:rsidRPr="00FA5964">
              <w:rPr>
                <w:b/>
                <w:noProof/>
              </w:rPr>
              <w:t>Step</w:t>
            </w:r>
          </w:p>
        </w:tc>
        <w:tc>
          <w:tcPr>
            <w:tcW w:w="0" w:type="auto"/>
          </w:tcPr>
          <w:p w14:paraId="358298FE" w14:textId="77777777" w:rsidR="00FA5964" w:rsidRPr="00FA5964" w:rsidRDefault="00FA5964" w:rsidP="00FA5964">
            <w:pPr>
              <w:rPr>
                <w:b/>
                <w:noProof/>
              </w:rPr>
            </w:pPr>
            <w:r w:rsidRPr="00FA5964">
              <w:rPr>
                <w:b/>
                <w:noProof/>
              </w:rPr>
              <w:t>Completed</w:t>
            </w:r>
          </w:p>
        </w:tc>
      </w:tr>
      <w:tr w:rsidR="00FA5964" w14:paraId="6E88DA4B" w14:textId="77777777" w:rsidTr="00FA5964">
        <w:tc>
          <w:tcPr>
            <w:tcW w:w="0" w:type="auto"/>
          </w:tcPr>
          <w:p w14:paraId="5FF3D0E1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0" w:type="auto"/>
          </w:tcPr>
          <w:p w14:paraId="27A1355C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  <w:tr w:rsidR="00FA5964" w14:paraId="01C43DD1" w14:textId="77777777" w:rsidTr="00FA5964">
        <w:tc>
          <w:tcPr>
            <w:tcW w:w="0" w:type="auto"/>
          </w:tcPr>
          <w:p w14:paraId="132B6137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0" w:type="auto"/>
          </w:tcPr>
          <w:p w14:paraId="023D391A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  <w:tr w:rsidR="00FA5964" w14:paraId="43C20FE8" w14:textId="77777777" w:rsidTr="00FA5964">
        <w:tc>
          <w:tcPr>
            <w:tcW w:w="0" w:type="auto"/>
          </w:tcPr>
          <w:p w14:paraId="60842436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0" w:type="auto"/>
          </w:tcPr>
          <w:p w14:paraId="486E1FAD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  <w:tr w:rsidR="00FA5964" w14:paraId="0E56ECDF" w14:textId="77777777" w:rsidTr="00FA5964">
        <w:tc>
          <w:tcPr>
            <w:tcW w:w="0" w:type="auto"/>
          </w:tcPr>
          <w:p w14:paraId="06E90BE1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0" w:type="auto"/>
          </w:tcPr>
          <w:p w14:paraId="35796CFD" w14:textId="77777777" w:rsidR="00FA5964" w:rsidRDefault="00FA5964" w:rsidP="00FA5964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</w:tbl>
    <w:p w14:paraId="37C9DB03" w14:textId="77777777" w:rsidR="00FA5964" w:rsidRDefault="00FA5964" w:rsidP="00FA5964">
      <w:pPr>
        <w:rPr>
          <w:noProof/>
        </w:rPr>
      </w:pPr>
    </w:p>
    <w:p w14:paraId="55E3DE2D" w14:textId="77777777" w:rsidR="00BB2059" w:rsidRPr="0030406A" w:rsidRDefault="00BB2059" w:rsidP="00BB2059">
      <w:pPr>
        <w:rPr>
          <w:noProof/>
          <w:lang w:val="en-US"/>
        </w:rPr>
      </w:pPr>
      <w:r w:rsidRPr="0030406A">
        <w:rPr>
          <w:noProof/>
          <w:lang w:val="en-US"/>
        </w:rPr>
        <w:t>In figure 1 is the left and right stereo pair images and ground thruth disparities.</w:t>
      </w:r>
    </w:p>
    <w:p w14:paraId="21CF4741" w14:textId="77777777" w:rsidR="006E1D83" w:rsidRDefault="006E1D83" w:rsidP="006E1D8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9E40FB" wp14:editId="602FCA81">
            <wp:extent cx="2752725" cy="2247900"/>
            <wp:effectExtent l="0" t="0" r="9525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7" t="2622" r="7302" b="8988"/>
                    <a:stretch/>
                  </pic:blipFill>
                  <pic:spPr bwMode="auto">
                    <a:xfrm>
                      <a:off x="0" y="0"/>
                      <a:ext cx="2758308" cy="225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D5976" w14:textId="77777777" w:rsidR="00BB2059" w:rsidRPr="0030406A" w:rsidRDefault="00BB2059" w:rsidP="006E1D83">
      <w:pPr>
        <w:jc w:val="center"/>
        <w:rPr>
          <w:noProof/>
          <w:lang w:val="en-US"/>
        </w:rPr>
      </w:pPr>
      <w:r w:rsidRPr="0030406A">
        <w:rPr>
          <w:noProof/>
          <w:lang w:val="en-US"/>
        </w:rPr>
        <w:t>Figure 1: Stereo pair images and ground thruth disparities</w:t>
      </w:r>
    </w:p>
    <w:p w14:paraId="578DDD55" w14:textId="77777777" w:rsidR="00BB2059" w:rsidRPr="0030406A" w:rsidRDefault="00BB2059" w:rsidP="00BB2059">
      <w:pPr>
        <w:jc w:val="both"/>
        <w:rPr>
          <w:noProof/>
          <w:lang w:val="en-US"/>
        </w:rPr>
      </w:pPr>
      <w:r w:rsidRPr="0030406A">
        <w:rPr>
          <w:noProof/>
          <w:lang w:val="en-US"/>
        </w:rPr>
        <w:t>In the 4th step a left-to-right correspondance check is performed. In the 5th step we calculate a confidence for cost volume. Using the result of step 4 we can fill blanks in disparity map by median filtering in step 6. In step 7 a cost aggregation with bilateral filtering is performed.</w:t>
      </w:r>
    </w:p>
    <w:p w14:paraId="7870DB12" w14:textId="77777777" w:rsidR="00086E21" w:rsidRPr="0030406A" w:rsidRDefault="00086E21" w:rsidP="00086E21">
      <w:pPr>
        <w:pStyle w:val="Otsikko1"/>
        <w:rPr>
          <w:noProof/>
          <w:sz w:val="44"/>
          <w:lang w:val="en-US"/>
        </w:rPr>
      </w:pPr>
      <w:r w:rsidRPr="0030406A">
        <w:rPr>
          <w:noProof/>
          <w:sz w:val="44"/>
          <w:lang w:val="en-US"/>
        </w:rPr>
        <w:t>2.Steps</w:t>
      </w:r>
    </w:p>
    <w:p w14:paraId="1C912F89" w14:textId="77777777" w:rsidR="003B25D2" w:rsidRPr="0030406A" w:rsidRDefault="00086E21" w:rsidP="003B25D2">
      <w:pPr>
        <w:pStyle w:val="Otsikko2"/>
        <w:spacing w:line="360" w:lineRule="auto"/>
        <w:rPr>
          <w:noProof/>
          <w:sz w:val="28"/>
          <w:lang w:val="en-US"/>
        </w:rPr>
      </w:pPr>
      <w:r w:rsidRPr="0030406A">
        <w:rPr>
          <w:noProof/>
          <w:sz w:val="28"/>
          <w:lang w:val="en-US"/>
        </w:rPr>
        <w:t>Correspondance Checking</w:t>
      </w:r>
      <w:r w:rsidR="003B25D2" w:rsidRPr="0030406A">
        <w:rPr>
          <w:noProof/>
          <w:sz w:val="28"/>
          <w:lang w:val="en-US"/>
        </w:rPr>
        <w:t xml:space="preserve"> </w:t>
      </w:r>
    </w:p>
    <w:p w14:paraId="08D96720" w14:textId="7CB1D560" w:rsidR="006E1D83" w:rsidRPr="0030406A" w:rsidRDefault="003B25D2" w:rsidP="003B25D2">
      <w:pPr>
        <w:rPr>
          <w:noProof/>
          <w:lang w:val="en-US"/>
        </w:rPr>
      </w:pPr>
      <w:r w:rsidRPr="0030406A">
        <w:rPr>
          <w:noProof/>
          <w:lang w:val="en-US"/>
        </w:rPr>
        <w:t xml:space="preserve">In step 4 we detect outliers by doing correspondance checking for both left and right disparity estimates. This is implemented in the function </w:t>
      </w:r>
      <w:r w:rsidRPr="0030406A">
        <w:rPr>
          <w:i/>
          <w:noProof/>
          <w:lang w:val="en-US"/>
        </w:rPr>
        <w:t>consistency_check.m.</w:t>
      </w:r>
      <w:r w:rsidRPr="0030406A">
        <w:rPr>
          <w:noProof/>
          <w:lang w:val="en-US"/>
        </w:rPr>
        <w:t xml:space="preserve"> For each pixel in left image we </w:t>
      </w:r>
      <w:r w:rsidR="000D44E5" w:rsidRPr="0030406A">
        <w:rPr>
          <w:noProof/>
          <w:lang w:val="en-US"/>
        </w:rPr>
        <w:t>find the corresponding pixel in the right image and compare the absolute difference of thei</w:t>
      </w:r>
      <w:r w:rsidR="00EB2E43" w:rsidRPr="0030406A">
        <w:rPr>
          <w:noProof/>
          <w:lang w:val="en-US"/>
        </w:rPr>
        <w:t>r</w:t>
      </w:r>
      <w:r w:rsidR="000D44E5" w:rsidRPr="0030406A">
        <w:rPr>
          <w:noProof/>
          <w:lang w:val="en-US"/>
        </w:rPr>
        <w:t xml:space="preserve"> values. The corresponding pixel is found at pixels x coordinate minus the disparity value. If the difference is larger than 1 we define the pixel as invalid. The same is done for the right image. In this case the corresponding pixel is found from x plus disparity value. The function returns a black and white image, where white means that the pixel is invalid.</w:t>
      </w:r>
    </w:p>
    <w:p w14:paraId="1755EDA0" w14:textId="77777777" w:rsidR="006E1D83" w:rsidRPr="0030406A" w:rsidRDefault="006E1D83" w:rsidP="006E1D83">
      <w:pPr>
        <w:rPr>
          <w:noProof/>
          <w:lang w:val="en-US"/>
        </w:rPr>
      </w:pPr>
      <w:r w:rsidRPr="0030406A">
        <w:rPr>
          <w:noProof/>
          <w:lang w:val="en-US"/>
        </w:rPr>
        <w:t xml:space="preserve">In figure </w:t>
      </w:r>
      <w:r w:rsidR="00BB2059" w:rsidRPr="0030406A">
        <w:rPr>
          <w:noProof/>
          <w:lang w:val="en-US"/>
        </w:rPr>
        <w:t>2</w:t>
      </w:r>
      <w:r w:rsidRPr="0030406A">
        <w:rPr>
          <w:noProof/>
          <w:lang w:val="en-US"/>
        </w:rPr>
        <w:t xml:space="preserve"> is plotted the cost aggregated disparity from guided filter and the results from task 4,5 and 6. </w:t>
      </w:r>
    </w:p>
    <w:p w14:paraId="5689D30A" w14:textId="62998CA6" w:rsidR="006E1D83" w:rsidRPr="003B25D2" w:rsidRDefault="00E52A26" w:rsidP="006E1D83">
      <w:pPr>
        <w:jc w:val="both"/>
        <w:rPr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37B5B8FC" wp14:editId="0443F87E">
            <wp:extent cx="6120130" cy="1242060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33146" r="6386" b="36517"/>
                    <a:stretch/>
                  </pic:blipFill>
                  <pic:spPr bwMode="auto">
                    <a:xfrm>
                      <a:off x="0" y="0"/>
                      <a:ext cx="612013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1FE27" w14:textId="77777777" w:rsidR="00086E21" w:rsidRPr="0030406A" w:rsidRDefault="00BB2059" w:rsidP="00086E21">
      <w:pPr>
        <w:rPr>
          <w:noProof/>
          <w:lang w:val="en-US"/>
        </w:rPr>
      </w:pPr>
      <w:r w:rsidRPr="0030406A">
        <w:rPr>
          <w:noProof/>
          <w:lang w:val="en-US"/>
        </w:rPr>
        <w:t>Figure 2: Estimated disparity, outliers, confidence map and outlier compensated disparity.</w:t>
      </w:r>
    </w:p>
    <w:p w14:paraId="302FD7A4" w14:textId="63AD0066" w:rsidR="00BB2059" w:rsidRPr="0030406A" w:rsidRDefault="00BB2059" w:rsidP="00086E21">
      <w:pPr>
        <w:rPr>
          <w:noProof/>
          <w:lang w:val="en-US"/>
        </w:rPr>
      </w:pPr>
      <w:r w:rsidRPr="0030406A">
        <w:rPr>
          <w:noProof/>
          <w:lang w:val="en-US"/>
        </w:rPr>
        <w:t>When looking at the disparity estimation and ground thruth disparity in figure 1 we can see that the estimate’s shapes are more round and</w:t>
      </w:r>
      <w:r w:rsidR="004A1FA1" w:rsidRPr="0030406A">
        <w:rPr>
          <w:noProof/>
          <w:lang w:val="en-US"/>
        </w:rPr>
        <w:t xml:space="preserve"> the estimate</w:t>
      </w:r>
      <w:r w:rsidRPr="0030406A">
        <w:rPr>
          <w:noProof/>
          <w:lang w:val="en-US"/>
        </w:rPr>
        <w:t xml:space="preserve"> has some noise left in it. These occluded areas can be seen</w:t>
      </w:r>
      <w:r w:rsidR="004A1FA1" w:rsidRPr="0030406A">
        <w:rPr>
          <w:noProof/>
          <w:lang w:val="en-US"/>
        </w:rPr>
        <w:t xml:space="preserve"> as white areas</w:t>
      </w:r>
      <w:r w:rsidRPr="0030406A">
        <w:rPr>
          <w:noProof/>
          <w:lang w:val="en-US"/>
        </w:rPr>
        <w:t xml:space="preserve"> in </w:t>
      </w:r>
      <w:r w:rsidR="00E52A26" w:rsidRPr="0030406A">
        <w:rPr>
          <w:noProof/>
          <w:lang w:val="en-US"/>
        </w:rPr>
        <w:t>”L</w:t>
      </w:r>
      <w:r w:rsidRPr="0030406A">
        <w:rPr>
          <w:noProof/>
          <w:lang w:val="en-US"/>
        </w:rPr>
        <w:t>eft outliers</w:t>
      </w:r>
      <w:r w:rsidR="00E52A26" w:rsidRPr="0030406A">
        <w:rPr>
          <w:noProof/>
          <w:lang w:val="en-US"/>
        </w:rPr>
        <w:t>”</w:t>
      </w:r>
      <w:r w:rsidRPr="0030406A">
        <w:rPr>
          <w:noProof/>
          <w:lang w:val="en-US"/>
        </w:rPr>
        <w:t xml:space="preserve"> map in figure 2. </w:t>
      </w:r>
    </w:p>
    <w:p w14:paraId="36706E45" w14:textId="77777777" w:rsidR="00086E21" w:rsidRPr="0030406A" w:rsidRDefault="00086E21" w:rsidP="00086E21">
      <w:pPr>
        <w:pStyle w:val="Otsikko2"/>
        <w:rPr>
          <w:noProof/>
          <w:sz w:val="32"/>
          <w:lang w:val="en-US"/>
        </w:rPr>
      </w:pPr>
      <w:r w:rsidRPr="0030406A">
        <w:rPr>
          <w:noProof/>
          <w:sz w:val="32"/>
          <w:lang w:val="en-US"/>
        </w:rPr>
        <w:t>Confidence calculation</w:t>
      </w:r>
    </w:p>
    <w:p w14:paraId="3376883B" w14:textId="1EA4E6E6" w:rsidR="00086E21" w:rsidRPr="0030406A" w:rsidRDefault="00E52A26" w:rsidP="00086E21">
      <w:pPr>
        <w:rPr>
          <w:noProof/>
          <w:lang w:val="en-US"/>
        </w:rPr>
      </w:pPr>
      <w:r w:rsidRPr="0030406A">
        <w:rPr>
          <w:noProof/>
          <w:lang w:val="en-US"/>
        </w:rPr>
        <w:t xml:space="preserve">In step 5 </w:t>
      </w:r>
      <w:r w:rsidR="009E2FB8" w:rsidRPr="0030406A">
        <w:rPr>
          <w:noProof/>
          <w:lang w:val="en-US"/>
        </w:rPr>
        <w:t>a confidence map is calculated which tells how reliable each value of the aggregated cost volume is.</w:t>
      </w:r>
      <w:r w:rsidR="00EA56DC" w:rsidRPr="0030406A">
        <w:rPr>
          <w:noProof/>
          <w:lang w:val="en-US"/>
        </w:rPr>
        <w:t xml:space="preserve"> I implemented the function in </w:t>
      </w:r>
      <w:r w:rsidR="00EA56DC" w:rsidRPr="0030406A">
        <w:rPr>
          <w:i/>
          <w:noProof/>
          <w:lang w:val="en-US"/>
        </w:rPr>
        <w:t>comp_confidence.m</w:t>
      </w:r>
      <w:r w:rsidR="00EB2E43" w:rsidRPr="0030406A">
        <w:rPr>
          <w:noProof/>
          <w:lang w:val="en-US"/>
        </w:rPr>
        <w:t>.</w:t>
      </w:r>
      <w:r w:rsidR="009E2FB8" w:rsidRPr="0030406A">
        <w:rPr>
          <w:noProof/>
          <w:lang w:val="en-US"/>
        </w:rPr>
        <w:t xml:space="preserve"> Calculated confidence map is shown in the figure 2. For each coordinate in cost volume</w:t>
      </w:r>
      <w:r w:rsidR="00CE08BA" w:rsidRPr="0030406A">
        <w:rPr>
          <w:noProof/>
          <w:lang w:val="en-US"/>
        </w:rPr>
        <w:t xml:space="preserve"> a peak ratio is calculated. </w:t>
      </w:r>
    </w:p>
    <w:p w14:paraId="65551513" w14:textId="77777777" w:rsidR="004A1FA1" w:rsidRDefault="00086E21" w:rsidP="00086E21">
      <w:pPr>
        <w:pStyle w:val="Otsikko2"/>
        <w:rPr>
          <w:noProof/>
          <w:sz w:val="32"/>
        </w:rPr>
      </w:pPr>
      <w:r w:rsidRPr="00086E21">
        <w:rPr>
          <w:noProof/>
          <w:sz w:val="32"/>
        </w:rPr>
        <w:t>Outlier filling</w:t>
      </w:r>
    </w:p>
    <w:p w14:paraId="0C166B59" w14:textId="373AC518" w:rsidR="004A1FA1" w:rsidRPr="004A1FA1" w:rsidRDefault="004A1FA1" w:rsidP="004A1FA1">
      <w:pPr>
        <w:rPr>
          <w:noProof/>
        </w:rPr>
      </w:pPr>
      <w:r w:rsidRPr="0030406A">
        <w:rPr>
          <w:noProof/>
          <w:lang w:val="en-US"/>
        </w:rPr>
        <w:t xml:space="preserve">The disparity estimate has some noise and doesn’t take occlusion in account. Using </w:t>
      </w:r>
      <w:r w:rsidR="00DD24D5" w:rsidRPr="0030406A">
        <w:rPr>
          <w:noProof/>
          <w:lang w:val="en-US"/>
        </w:rPr>
        <w:t xml:space="preserve">the ouliers map from task 4 occluded areas can be filled in disparity map. The occluded areas are removed from disparity map by turning them NaN-values. The disparity map is then median filtered to fill these areas. Using nanmedian-function we can take a median that ignores NaN-values. The filtering needs to be done several times to remove all occluded pixels. </w:t>
      </w:r>
      <w:r w:rsidR="00DD24D5">
        <w:rPr>
          <w:noProof/>
        </w:rPr>
        <w:t>In figure 3</w:t>
      </w:r>
      <w:r w:rsidR="00EA5C93">
        <w:rPr>
          <w:noProof/>
        </w:rPr>
        <w:t xml:space="preserve"> is visualised the filtering process.</w:t>
      </w:r>
    </w:p>
    <w:p w14:paraId="5320E8F5" w14:textId="77777777" w:rsidR="00086E21" w:rsidRPr="00086E21" w:rsidRDefault="004A1FA1" w:rsidP="00086E21">
      <w:pPr>
        <w:pStyle w:val="Otsikko2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98BF36F" wp14:editId="0906E08A">
            <wp:extent cx="6167485" cy="904673"/>
            <wp:effectExtent l="0" t="0" r="508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3" t="37825" r="9048" b="41532"/>
                    <a:stretch/>
                  </pic:blipFill>
                  <pic:spPr bwMode="auto">
                    <a:xfrm>
                      <a:off x="0" y="0"/>
                      <a:ext cx="6242573" cy="91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DE9D" w14:textId="77777777" w:rsidR="00086E21" w:rsidRPr="0030406A" w:rsidRDefault="00DD24D5" w:rsidP="00FA5964">
      <w:pPr>
        <w:rPr>
          <w:noProof/>
          <w:lang w:val="en-US"/>
        </w:rPr>
      </w:pPr>
      <w:r w:rsidRPr="0030406A">
        <w:rPr>
          <w:noProof/>
          <w:lang w:val="en-US"/>
        </w:rPr>
        <w:t>Figure 3:</w:t>
      </w:r>
      <w:r w:rsidR="00EA5C93" w:rsidRPr="0030406A">
        <w:rPr>
          <w:noProof/>
          <w:lang w:val="en-US"/>
        </w:rPr>
        <w:t xml:space="preserve"> Outliers added to disparity estimation and iteratively filling the outliers. </w:t>
      </w:r>
    </w:p>
    <w:p w14:paraId="0089FE30" w14:textId="3C919B41" w:rsidR="00EA5C93" w:rsidRPr="0030406A" w:rsidRDefault="008A6525" w:rsidP="00FA5964">
      <w:pPr>
        <w:rPr>
          <w:noProof/>
          <w:lang w:val="en-US"/>
        </w:rPr>
      </w:pPr>
      <w:r w:rsidRPr="0030406A">
        <w:rPr>
          <w:noProof/>
          <w:lang w:val="en-US"/>
        </w:rPr>
        <w:t xml:space="preserve">The </w:t>
      </w:r>
      <w:r w:rsidR="00E949E3" w:rsidRPr="0030406A">
        <w:rPr>
          <w:noProof/>
          <w:lang w:val="en-US"/>
        </w:rPr>
        <w:t>first iterations gets rid of small blank areas and larger areas get smaller. In the fifth iterations all blank areas in the middle of the imaige are filled. In figure 2 is the resulting disparity with an error of 0.26219. It also looks more like the ground thruth disparity than before</w:t>
      </w:r>
      <w:r w:rsidR="00C664F4" w:rsidRPr="0030406A">
        <w:rPr>
          <w:noProof/>
          <w:lang w:val="en-US"/>
        </w:rPr>
        <w:t xml:space="preserve"> calculating</w:t>
      </w:r>
      <w:r w:rsidR="00E949E3" w:rsidRPr="0030406A">
        <w:rPr>
          <w:noProof/>
          <w:lang w:val="en-US"/>
        </w:rPr>
        <w:t xml:space="preserve"> outlier compensation.</w:t>
      </w:r>
    </w:p>
    <w:p w14:paraId="48E9200C" w14:textId="77777777" w:rsidR="00086E21" w:rsidRPr="0030406A" w:rsidRDefault="00086E21" w:rsidP="00086E21">
      <w:pPr>
        <w:pStyle w:val="Otsikko2"/>
        <w:rPr>
          <w:noProof/>
          <w:sz w:val="32"/>
          <w:lang w:val="en-US"/>
        </w:rPr>
      </w:pPr>
      <w:r w:rsidRPr="0030406A">
        <w:rPr>
          <w:noProof/>
          <w:sz w:val="32"/>
          <w:lang w:val="en-US"/>
        </w:rPr>
        <w:t>Bilateral Filtering</w:t>
      </w:r>
    </w:p>
    <w:p w14:paraId="2D3D221F" w14:textId="0ACD72F9" w:rsidR="00EA56DC" w:rsidRDefault="00745616" w:rsidP="0030406A">
      <w:pPr>
        <w:rPr>
          <w:noProof/>
          <w:lang w:val="en-US"/>
        </w:rPr>
      </w:pPr>
      <w:r w:rsidRPr="0030406A">
        <w:rPr>
          <w:noProof/>
          <w:lang w:val="en-US"/>
        </w:rPr>
        <w:t xml:space="preserve">In task 7 a cost aggregation is calculated </w:t>
      </w:r>
      <w:r w:rsidR="00C246F1" w:rsidRPr="0030406A">
        <w:rPr>
          <w:noProof/>
          <w:lang w:val="en-US"/>
        </w:rPr>
        <w:t xml:space="preserve">with bilateral filtering. In bilateral filtering both pixel distance and color value difference is taken in account when calculating weights in filtering. </w:t>
      </w:r>
      <w:r w:rsidR="0030406A">
        <w:rPr>
          <w:noProof/>
          <w:lang w:val="en-US"/>
        </w:rPr>
        <w:t>Weights are calculated from color image and the filtering is done to cost volume. Resulting image from bilateral filtering is shown in figure 4.</w:t>
      </w:r>
    </w:p>
    <w:p w14:paraId="06C07A00" w14:textId="77777777" w:rsidR="0030406A" w:rsidRPr="0030406A" w:rsidRDefault="0030406A" w:rsidP="0030406A">
      <w:pPr>
        <w:rPr>
          <w:noProof/>
          <w:lang w:val="en-US"/>
        </w:rPr>
      </w:pPr>
    </w:p>
    <w:p w14:paraId="568C35EB" w14:textId="77777777" w:rsidR="0030406A" w:rsidRDefault="0030406A" w:rsidP="00EA56D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498B6D91" w14:textId="77777777" w:rsidR="0030406A" w:rsidRDefault="0030406A" w:rsidP="00EA56D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7501EA25" w14:textId="444D8EAE" w:rsidR="0030406A" w:rsidRDefault="0030406A" w:rsidP="00EA56D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6E677C01" w14:textId="19A172C7" w:rsidR="0030406A" w:rsidRDefault="0030406A" w:rsidP="00EA56D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61BD0293" w14:textId="128713D9" w:rsidR="0030406A" w:rsidRDefault="0030406A" w:rsidP="00EA56D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63113303" w14:textId="5EF79168" w:rsidR="0030406A" w:rsidRDefault="0030406A" w:rsidP="00EA56D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F7F25F4" w14:textId="33085FF9" w:rsidR="00D335E7" w:rsidRDefault="0030406A" w:rsidP="00D335E7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003AAFE" wp14:editId="4946F360">
            <wp:extent cx="3340100" cy="2953680"/>
            <wp:effectExtent l="0" t="0" r="0" b="0"/>
            <wp:docPr id="5" name="Kuva 5" descr="C:\Users\Ale\AppData\Local\Microsoft\Windows\INetCache\Content.Word\biliter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\AppData\Local\Microsoft\Windows\INetCache\Content.Word\biliteral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6" t="1049" r="13569" b="13170"/>
                    <a:stretch/>
                  </pic:blipFill>
                  <pic:spPr bwMode="auto">
                    <a:xfrm>
                      <a:off x="0" y="0"/>
                      <a:ext cx="3357982" cy="296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6A99F" w14:textId="1CAF0538" w:rsidR="00D335E7" w:rsidRDefault="00D335E7" w:rsidP="00D335E7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/>
        </w:rPr>
      </w:pPr>
      <w:r w:rsidRPr="00D335E7">
        <w:rPr>
          <w:noProof/>
          <w:lang w:val="en-US"/>
        </w:rPr>
        <w:t>Figure 4: Disparity estimation with bilateral filtering</w:t>
      </w:r>
    </w:p>
    <w:p w14:paraId="0167F39D" w14:textId="364EC711" w:rsidR="00D335E7" w:rsidRDefault="00D335E7" w:rsidP="00D335E7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/>
        </w:rPr>
      </w:pPr>
    </w:p>
    <w:p w14:paraId="0737A4CE" w14:textId="3DE3C4CE" w:rsidR="00D335E7" w:rsidRDefault="00D335E7" w:rsidP="00D335E7">
      <w:pPr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This is my second submission of</w:t>
      </w:r>
      <w:r w:rsidR="00A04FFD">
        <w:rPr>
          <w:noProof/>
          <w:lang w:val="en-US"/>
        </w:rPr>
        <w:t xml:space="preserve"> the</w:t>
      </w:r>
      <w:r>
        <w:rPr>
          <w:noProof/>
          <w:lang w:val="en-US"/>
        </w:rPr>
        <w:t xml:space="preserve"> bilateral filtering. The first time I calculated the weights from cost volume instead of the color image. In figure 5 is shown my previous attempt of the filter. </w:t>
      </w:r>
    </w:p>
    <w:p w14:paraId="121E8DDC" w14:textId="134F5A87" w:rsidR="00D335E7" w:rsidRDefault="00D335E7" w:rsidP="00D335E7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E43EDFE" wp14:editId="3C834734">
            <wp:extent cx="3500789" cy="3038400"/>
            <wp:effectExtent l="0" t="0" r="4445" b="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001" cy="30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AF34" w14:textId="5B620071" w:rsidR="00D335E7" w:rsidRDefault="00D335E7" w:rsidP="00D335E7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/>
        </w:rPr>
      </w:pPr>
      <w:r>
        <w:rPr>
          <w:noProof/>
          <w:lang w:val="en-US"/>
        </w:rPr>
        <w:t>Figure 5: Disparity estimation with wrongly implemented bilateral fitering.</w:t>
      </w:r>
    </w:p>
    <w:p w14:paraId="5B9268CC" w14:textId="77777777" w:rsidR="00A04FFD" w:rsidRDefault="00A04FFD" w:rsidP="00D335E7">
      <w:pPr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</w:p>
    <w:p w14:paraId="59B7D135" w14:textId="2E201672" w:rsidR="00D335E7" w:rsidRPr="00D335E7" w:rsidRDefault="00D335E7" w:rsidP="00D335E7">
      <w:pPr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By calculating the weig</w:t>
      </w:r>
      <w:r w:rsidR="00A04FFD">
        <w:rPr>
          <w:noProof/>
          <w:lang w:val="en-US"/>
        </w:rPr>
        <w:t>ht</w:t>
      </w:r>
      <w:r>
        <w:rPr>
          <w:noProof/>
          <w:lang w:val="en-US"/>
        </w:rPr>
        <w:t xml:space="preserve">s from color image the error gets to 0.43 </w:t>
      </w:r>
      <w:r w:rsidR="00A04FFD">
        <w:rPr>
          <w:noProof/>
          <w:lang w:val="en-US"/>
        </w:rPr>
        <w:t>which is a lot better than in my first attempt of the filter in fi</w:t>
      </w:r>
      <w:bookmarkStart w:id="0" w:name="_GoBack"/>
      <w:bookmarkEnd w:id="0"/>
      <w:r w:rsidR="00A04FFD">
        <w:rPr>
          <w:noProof/>
          <w:lang w:val="en-US"/>
        </w:rPr>
        <w:t>gure 5.</w:t>
      </w:r>
    </w:p>
    <w:sectPr w:rsidR="00D335E7" w:rsidRPr="00D335E7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964"/>
    <w:rsid w:val="00083FCE"/>
    <w:rsid w:val="00086E21"/>
    <w:rsid w:val="00091D74"/>
    <w:rsid w:val="000D44E5"/>
    <w:rsid w:val="0030406A"/>
    <w:rsid w:val="003B25D2"/>
    <w:rsid w:val="004A1FA1"/>
    <w:rsid w:val="006E1D83"/>
    <w:rsid w:val="00745616"/>
    <w:rsid w:val="0078338D"/>
    <w:rsid w:val="008A6525"/>
    <w:rsid w:val="00997F79"/>
    <w:rsid w:val="009E2FB8"/>
    <w:rsid w:val="00A04FFD"/>
    <w:rsid w:val="00AE4F34"/>
    <w:rsid w:val="00BB2059"/>
    <w:rsid w:val="00C246F1"/>
    <w:rsid w:val="00C664F4"/>
    <w:rsid w:val="00CD35DB"/>
    <w:rsid w:val="00CE08BA"/>
    <w:rsid w:val="00D335E7"/>
    <w:rsid w:val="00DD24D5"/>
    <w:rsid w:val="00E52A26"/>
    <w:rsid w:val="00E949E3"/>
    <w:rsid w:val="00EA56DC"/>
    <w:rsid w:val="00EA5C93"/>
    <w:rsid w:val="00EB2E43"/>
    <w:rsid w:val="00FA5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7EF02"/>
  <w15:chartTrackingRefBased/>
  <w15:docId w15:val="{82E199A4-FA5E-4522-B7D2-37DA3EDAE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A59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086E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Otsikko">
    <w:name w:val="Title"/>
    <w:basedOn w:val="Normaali"/>
    <w:next w:val="Normaali"/>
    <w:link w:val="OtsikkoChar"/>
    <w:uiPriority w:val="10"/>
    <w:qFormat/>
    <w:rsid w:val="00FA59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FA59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1Char">
    <w:name w:val="Otsikko 1 Char"/>
    <w:basedOn w:val="Kappaleenoletusfontti"/>
    <w:link w:val="Otsikko1"/>
    <w:uiPriority w:val="9"/>
    <w:rsid w:val="00FA59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ulukkoRuudukko">
    <w:name w:val="Table Grid"/>
    <w:basedOn w:val="Normaalitaulukko"/>
    <w:uiPriority w:val="39"/>
    <w:rsid w:val="00FA5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tsikko2Char">
    <w:name w:val="Otsikko 2 Char"/>
    <w:basedOn w:val="Kappaleenoletusfontti"/>
    <w:link w:val="Otsikko2"/>
    <w:uiPriority w:val="9"/>
    <w:rsid w:val="00086E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52BE9-66D7-495D-AE95-99AAF3728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</Pages>
  <Words>440</Words>
  <Characters>3566</Characters>
  <Application>Microsoft Office Word</Application>
  <DocSecurity>0</DocSecurity>
  <Lines>29</Lines>
  <Paragraphs>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Aleksi Korkee</dc:creator>
  <cp:keywords/>
  <dc:description/>
  <cp:lastModifiedBy>Aleksi Korkee</cp:lastModifiedBy>
  <cp:revision>6</cp:revision>
  <cp:lastPrinted>2017-12-21T20:09:00Z</cp:lastPrinted>
  <dcterms:created xsi:type="dcterms:W3CDTF">2017-12-21T07:07:00Z</dcterms:created>
  <dcterms:modified xsi:type="dcterms:W3CDTF">2018-01-16T15:02:00Z</dcterms:modified>
</cp:coreProperties>
</file>