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Тест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Якимцов Юрий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тип данных используется для хранения целых чисел в Python?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int (X)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float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str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list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тип данных используется для хранения вещественных чисел в Python?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int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float (X)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str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list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тип данных используется для хранения строк в Python?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int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float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str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list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операция используется для объединения двух строк в Python?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–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*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оператор используется для проверки равенства значений в Python?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== (X)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 !=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&lt;&gt;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оператор используется для проверки больше или меньше значения в Python?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b.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 !=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&lt;&gt; (X)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оператор используется для проверки, входит ли элемент в список в Python?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a. in (X)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not in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both a and b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neither a nor 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оператор используется для проверки, является ли элемент частью строки в Python?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in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not in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both a and b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neither a nor 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оператор используется для создания условия в Python?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if (X)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then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when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maybe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оператор используется для выхода из цикла в Python?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a. break (X)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continue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exit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stop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оператор используется для продолжения выполнения цикла в Python?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break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continue (X)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exit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stop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метод используется для получения элемента списка по индексу в Python?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get()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index() (X)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item()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none of the above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метод используется для добавления элемента в конец списка в Python? a. add()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insert()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append() (X)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extend()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метод используется для удаления элемента из списка в Python?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delete()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remove() (X)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pop() (X)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erase()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Какая функция используется для получения длины списка в Python?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length()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size()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count()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d9d9e3" w:space="0" w:sz="4" w:val="single"/>
          <w:left w:color="d9d9e3" w:space="5" w:sz="4" w:val="single"/>
          <w:bottom w:color="d9d9e3" w:space="0" w:sz="4" w:val="single"/>
          <w:right w:color="d9d9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 len()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 будет результатом программы и почему?</w:t>
        <w:br w:type="textWrapping"/>
        <w:tab/>
        <w:t xml:space="preserve">x = 4.5</w:t>
      </w:r>
    </w:p>
    <w:p w:rsidR="00000000" w:rsidDel="00000000" w:rsidP="00000000" w:rsidRDefault="00000000" w:rsidRPr="00000000" w14:paraId="0000004F">
      <w:pPr>
        <w:shd w:fill="ffffff" w:val="clear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 = 2</w:t>
      </w:r>
    </w:p>
    <w:p w:rsidR="00000000" w:rsidDel="00000000" w:rsidP="00000000" w:rsidRDefault="00000000" w:rsidRPr="00000000" w14:paraId="00000050">
      <w:pPr>
        <w:shd w:fill="ffffff" w:val="clear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print(x // y)</w:t>
      </w:r>
    </w:p>
    <w:p w:rsidR="00000000" w:rsidDel="00000000" w:rsidP="00000000" w:rsidRDefault="00000000" w:rsidRPr="00000000" w14:paraId="00000051">
      <w:pPr>
        <w:shd w:fill="ffffff" w:val="clear"/>
        <w:ind w:firstLine="72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Результатом программы будет 2.0. Т.к. проведена операция деления без остатка.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Какая будет итоговая длина списка и почему?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= [1 ,2 ,3, None, (), [] , 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print(len(a))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Длина списка = 6, 3 элемента с типом integer, пустой кортеж и пустой список, а также элемент nonetype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Какой будет результат программы?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= True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= False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= False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not x or y: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print(1)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elif not x or not y and z: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print(2)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elif not x or y or not y and x: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print(4)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Результат 3, т.к. первых два условия ложны а второе выполняется (not x = false или y = false или not y = true и x = true. else игнорируется программой.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f1111"/>
          <w:sz w:val="27"/>
          <w:szCs w:val="27"/>
          <w:highlight w:val="white"/>
          <w:u w:val="none"/>
          <w:vertAlign w:val="baseline"/>
          <w:rtl w:val="0"/>
        </w:rPr>
        <w:t xml:space="preserve">Что выведет следующий код, при его исполнении?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print(type(1 / 2))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Вывод тип значения результата деления 1 на 2. Т.к. результатом будет 0,5 вывод будет float.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Какие из приведенных ниже имен переменных не корректны?</w:t>
        <w:br w:type="textWrapping"/>
        <w:t xml:space="preserve">a. my-var   b. my_var  c. Myvar   d. _myvar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Варианты с. и d. также не являются предпочтительными хоть и не приводят к синтаксической ошибке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