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6974" w14:textId="45E43ECB" w:rsidR="00EE5041" w:rsidRDefault="009014FE" w:rsidP="00EE5041">
      <w:pPr>
        <w:pStyle w:val="Heading1"/>
        <w:rPr>
          <w:rFonts w:cstheme="minorHAnsi"/>
          <w:b/>
          <w:bCs/>
          <w:color w:val="000000" w:themeColor="text1"/>
          <w:sz w:val="32"/>
          <w:szCs w:val="32"/>
        </w:rPr>
      </w:pPr>
      <w:r w:rsidRPr="009014FE">
        <w:rPr>
          <w:b/>
          <w:bCs/>
          <w:sz w:val="52"/>
          <w:szCs w:val="52"/>
        </w:rPr>
        <w:t>WINDOW FUNCTIONS IN MySQL</w:t>
      </w:r>
      <w:r w:rsidRPr="009014FE">
        <w:rPr>
          <w:b/>
          <w:bCs/>
          <w:sz w:val="52"/>
          <w:szCs w:val="52"/>
        </w:rPr>
        <w:br/>
      </w:r>
      <w:r w:rsidRPr="009014FE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Window functions perform calculations across a set of rows related to the current row, without collapsing </w:t>
      </w:r>
      <w:r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any </w:t>
      </w:r>
      <w:r w:rsidR="00D15409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other </w:t>
      </w:r>
      <w:r w:rsidRPr="009014FE">
        <w:rPr>
          <w:rFonts w:asciiTheme="minorHAnsi" w:hAnsiTheme="minorHAnsi" w:cstheme="minorHAnsi"/>
          <w:color w:val="000000" w:themeColor="text1"/>
          <w:sz w:val="32"/>
          <w:szCs w:val="32"/>
        </w:rPr>
        <w:t>rows</w:t>
      </w:r>
      <w:r>
        <w:rPr>
          <w:rFonts w:asciiTheme="minorHAnsi" w:hAnsiTheme="minorHAnsi" w:cstheme="minorHAnsi"/>
          <w:color w:val="000000" w:themeColor="text1"/>
          <w:sz w:val="32"/>
          <w:szCs w:val="32"/>
        </w:rPr>
        <w:t>.</w:t>
      </w:r>
      <w:r>
        <w:rPr>
          <w:rFonts w:asciiTheme="minorHAnsi" w:hAnsiTheme="minorHAnsi" w:cstheme="minorHAnsi"/>
          <w:color w:val="000000" w:themeColor="text1"/>
          <w:sz w:val="32"/>
          <w:szCs w:val="32"/>
        </w:rPr>
        <w:br/>
      </w:r>
      <w:r>
        <w:rPr>
          <w:rFonts w:asciiTheme="minorHAnsi" w:hAnsiTheme="minorHAnsi" w:cstheme="minorHAnsi"/>
          <w:color w:val="000000" w:themeColor="text1"/>
          <w:sz w:val="32"/>
          <w:szCs w:val="32"/>
        </w:rPr>
        <w:br/>
      </w:r>
      <w:r w:rsidRPr="00704D43">
        <w:rPr>
          <w:rFonts w:cstheme="majorHAnsi"/>
          <w:b/>
          <w:bCs/>
          <w:color w:val="000000" w:themeColor="text1"/>
        </w:rPr>
        <w:t>Use cases</w:t>
      </w:r>
      <w:r w:rsidRPr="00704D43">
        <w:rPr>
          <w:rFonts w:cstheme="majorHAnsi"/>
          <w:b/>
          <w:bCs/>
        </w:rPr>
        <w:t>: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br/>
        <w:t xml:space="preserve"> </w:t>
      </w:r>
      <w:r>
        <w:rPr>
          <w:b/>
          <w:bCs/>
          <w:sz w:val="36"/>
          <w:szCs w:val="36"/>
        </w:rPr>
        <w:tab/>
      </w:r>
      <w:r w:rsidR="00704D43" w:rsidRPr="00704D43">
        <w:rPr>
          <w:b/>
          <w:bCs/>
          <w:color w:val="000000" w:themeColor="text1"/>
          <w:sz w:val="36"/>
          <w:szCs w:val="36"/>
        </w:rPr>
        <w:t>1)</w:t>
      </w:r>
      <w:r w:rsidR="00704D43">
        <w:rPr>
          <w:b/>
          <w:bCs/>
          <w:color w:val="000000" w:themeColor="text1"/>
          <w:sz w:val="36"/>
          <w:szCs w:val="36"/>
        </w:rPr>
        <w:t xml:space="preserve"> 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>It r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>ank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>s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data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br/>
        <w:t xml:space="preserve"> </w:t>
      </w:r>
      <w:r w:rsidR="00704D43"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ab/>
      </w:r>
      <w:r w:rsidR="00704D43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2) </w:t>
      </w:r>
      <w:r w:rsidR="00704D43"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>For r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>unning totals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br/>
        <w:t xml:space="preserve"> </w:t>
      </w:r>
      <w:r w:rsidR="00704D43"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ab/>
      </w:r>
      <w:r w:rsidR="00704D43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3) 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>Moving averages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br/>
        <w:t xml:space="preserve"> </w:t>
      </w:r>
      <w:r w:rsidR="00704D43"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ab/>
      </w:r>
      <w:r w:rsidR="00704D43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4) 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>Compare current row with previous/next row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br/>
        <w:t xml:space="preserve"> </w:t>
      </w:r>
      <w:r w:rsidR="00704D43"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ab/>
      </w:r>
      <w:r w:rsidR="00704D43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5) 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>Analytics &amp; reports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br/>
        <w:t xml:space="preserve"> </w:t>
      </w:r>
      <w:r w:rsidR="00704D43"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ab/>
      </w:r>
      <w:r w:rsidR="00704D43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6) </w:t>
      </w:r>
      <w:r w:rsidRPr="00704D43">
        <w:rPr>
          <w:rFonts w:asciiTheme="minorHAnsi" w:hAnsiTheme="minorHAnsi" w:cstheme="minorHAnsi"/>
          <w:color w:val="000000" w:themeColor="text1"/>
          <w:sz w:val="32"/>
          <w:szCs w:val="32"/>
        </w:rPr>
        <w:t>Data engineering pipelines</w:t>
      </w:r>
      <w:r w:rsidR="00704D43">
        <w:rPr>
          <w:rFonts w:asciiTheme="minorHAnsi" w:hAnsiTheme="minorHAnsi" w:cstheme="minorHAnsi"/>
          <w:color w:val="000000" w:themeColor="text1"/>
          <w:sz w:val="32"/>
          <w:szCs w:val="32"/>
        </w:rPr>
        <w:t>.</w:t>
      </w:r>
      <w:r w:rsidR="00704D43">
        <w:rPr>
          <w:rFonts w:asciiTheme="minorHAnsi" w:hAnsiTheme="minorHAnsi" w:cstheme="minorHAnsi"/>
          <w:color w:val="000000" w:themeColor="text1"/>
          <w:sz w:val="32"/>
          <w:szCs w:val="32"/>
        </w:rPr>
        <w:br/>
      </w:r>
      <w:r w:rsidR="00704D43">
        <w:rPr>
          <w:rFonts w:asciiTheme="minorHAnsi" w:hAnsiTheme="minorHAnsi" w:cstheme="minorHAnsi"/>
          <w:color w:val="000000" w:themeColor="text1"/>
          <w:sz w:val="32"/>
          <w:szCs w:val="32"/>
        </w:rPr>
        <w:br/>
      </w:r>
      <w:r w:rsidR="00704D43" w:rsidRPr="00704D43">
        <w:rPr>
          <w:rFonts w:cstheme="majorHAnsi"/>
          <w:b/>
          <w:bCs/>
          <w:color w:val="000000" w:themeColor="text1"/>
        </w:rPr>
        <w:t>Types of Window Functions</w:t>
      </w:r>
      <w:r w:rsidR="00704D43" w:rsidRPr="00704D43">
        <w:rPr>
          <w:rFonts w:cstheme="majorHAnsi"/>
          <w:b/>
          <w:bCs/>
          <w:color w:val="000000" w:themeColor="text1"/>
        </w:rPr>
        <w:t>:</w:t>
      </w:r>
      <w:r w:rsidR="00EE5041">
        <w:rPr>
          <w:rFonts w:cstheme="majorHAnsi"/>
          <w:b/>
          <w:bCs/>
          <w:color w:val="000000" w:themeColor="text1"/>
        </w:rPr>
        <w:br/>
      </w:r>
      <w:r w:rsidR="00EE5041">
        <w:rPr>
          <w:rFonts w:asciiTheme="minorHAnsi" w:hAnsiTheme="minorHAnsi" w:cstheme="minorHAnsi"/>
          <w:color w:val="000000" w:themeColor="text1"/>
          <w:sz w:val="32"/>
          <w:szCs w:val="32"/>
        </w:rPr>
        <w:br/>
      </w:r>
      <w:r w:rsidR="00EE5041">
        <w:rPr>
          <w:rFonts w:asciiTheme="minorHAnsi" w:hAnsiTheme="minorHAnsi" w:cstheme="minorHAnsi"/>
          <w:color w:val="000000" w:themeColor="text1"/>
          <w:sz w:val="32"/>
          <w:szCs w:val="32"/>
        </w:rPr>
        <w:br/>
      </w:r>
      <w:r w:rsidR="000C4873">
        <w:rPr>
          <w:rFonts w:cstheme="minorHAnsi"/>
          <w:b/>
          <w:bCs/>
          <w:color w:val="000000" w:themeColor="text1"/>
          <w:sz w:val="32"/>
          <w:szCs w:val="32"/>
        </w:rPr>
        <w:t>a</w:t>
      </w:r>
      <w:r w:rsidR="00EE5041">
        <w:rPr>
          <w:rFonts w:cstheme="minorHAnsi"/>
          <w:b/>
          <w:bCs/>
          <w:color w:val="000000" w:themeColor="text1"/>
          <w:sz w:val="32"/>
          <w:szCs w:val="32"/>
        </w:rPr>
        <w:t xml:space="preserve">) </w:t>
      </w:r>
      <w:r w:rsidR="00EE5041" w:rsidRPr="00EE5041">
        <w:rPr>
          <w:rFonts w:cstheme="minorHAnsi"/>
          <w:b/>
          <w:bCs/>
          <w:color w:val="000000" w:themeColor="text1"/>
          <w:sz w:val="32"/>
          <w:szCs w:val="32"/>
        </w:rPr>
        <w:t>Ranking Window Functions</w:t>
      </w:r>
      <w:r w:rsidR="00EE5041">
        <w:rPr>
          <w:rFonts w:cstheme="minorHAnsi"/>
          <w:b/>
          <w:bCs/>
          <w:color w:val="000000" w:themeColor="text1"/>
          <w:sz w:val="32"/>
          <w:szCs w:val="32"/>
        </w:rPr>
        <w:t>:</w:t>
      </w:r>
      <w:r w:rsidR="00EE5041">
        <w:rPr>
          <w:rFonts w:cstheme="minorHAnsi"/>
          <w:b/>
          <w:bCs/>
          <w:color w:val="000000" w:themeColor="text1"/>
          <w:sz w:val="32"/>
          <w:szCs w:val="32"/>
        </w:rPr>
        <w:br/>
        <w:t xml:space="preserve">           </w:t>
      </w:r>
      <w:r w:rsidR="00EE5041" w:rsidRPr="00EE5041">
        <w:rPr>
          <w:rFonts w:cstheme="minorHAnsi"/>
          <w:b/>
          <w:bCs/>
          <w:color w:val="000000" w:themeColor="text1"/>
          <w:sz w:val="32"/>
          <w:szCs w:val="32"/>
        </w:rPr>
        <w:t>These functions provide rankings of rows within a partition based on specific criteria.</w:t>
      </w:r>
      <w:r w:rsidR="00EE5041">
        <w:rPr>
          <w:rFonts w:cstheme="minorHAnsi"/>
          <w:b/>
          <w:bCs/>
          <w:color w:val="000000" w:themeColor="text1"/>
          <w:sz w:val="32"/>
          <w:szCs w:val="32"/>
        </w:rPr>
        <w:br/>
      </w:r>
    </w:p>
    <w:p w14:paraId="34A7A12C" w14:textId="057541CD" w:rsidR="00EE5041" w:rsidRPr="00EE5041" w:rsidRDefault="00EE5041" w:rsidP="00EE5041">
      <w:pPr>
        <w:pStyle w:val="Heading1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51500A24" w14:textId="693434FC" w:rsidR="006346A2" w:rsidRDefault="006346A2" w:rsidP="00D15409">
      <w:pPr>
        <w:pStyle w:val="Heading1"/>
        <w:ind w:left="720"/>
        <w:rPr>
          <w:rFonts w:cstheme="minorHAnsi"/>
          <w:b/>
          <w:bCs/>
          <w:color w:val="000000" w:themeColor="text1"/>
          <w:sz w:val="32"/>
          <w:szCs w:val="32"/>
        </w:rPr>
      </w:pPr>
      <w:proofErr w:type="gramStart"/>
      <w:r w:rsidRPr="006346A2">
        <w:rPr>
          <w:rFonts w:cstheme="minorHAnsi"/>
          <w:b/>
          <w:bCs/>
          <w:color w:val="000000" w:themeColor="text1"/>
          <w:sz w:val="32"/>
          <w:szCs w:val="32"/>
        </w:rPr>
        <w:t>RANK(</w:t>
      </w:r>
      <w:proofErr w:type="gramEnd"/>
      <w:r w:rsidRPr="006346A2">
        <w:rPr>
          <w:rFonts w:cstheme="minorHAnsi"/>
          <w:b/>
          <w:bCs/>
          <w:color w:val="000000" w:themeColor="text1"/>
          <w:sz w:val="32"/>
          <w:szCs w:val="32"/>
        </w:rPr>
        <w:t>): Assigns ranks to rows, skipping ranks for duplicates.</w:t>
      </w:r>
      <w:r>
        <w:rPr>
          <w:rFonts w:cstheme="minorHAnsi"/>
          <w:b/>
          <w:bCs/>
          <w:color w:val="000000" w:themeColor="text1"/>
          <w:sz w:val="32"/>
          <w:szCs w:val="32"/>
        </w:rPr>
        <w:br/>
      </w:r>
      <w:r w:rsidRPr="006346A2">
        <w:rPr>
          <w:rFonts w:cstheme="minorHAnsi"/>
          <w:b/>
          <w:bCs/>
          <w:color w:val="000000" w:themeColor="text1"/>
          <w:sz w:val="32"/>
          <w:szCs w:val="32"/>
        </w:rPr>
        <w:t>DENSE_</w:t>
      </w:r>
      <w:proofErr w:type="gramStart"/>
      <w:r w:rsidRPr="006346A2">
        <w:rPr>
          <w:rFonts w:cstheme="minorHAnsi"/>
          <w:b/>
          <w:bCs/>
          <w:color w:val="000000" w:themeColor="text1"/>
          <w:sz w:val="32"/>
          <w:szCs w:val="32"/>
        </w:rPr>
        <w:t>RANK(</w:t>
      </w:r>
      <w:proofErr w:type="gramEnd"/>
      <w:r w:rsidRPr="006346A2">
        <w:rPr>
          <w:rFonts w:cstheme="minorHAnsi"/>
          <w:b/>
          <w:bCs/>
          <w:color w:val="000000" w:themeColor="text1"/>
          <w:sz w:val="32"/>
          <w:szCs w:val="32"/>
        </w:rPr>
        <w:t>): Assigns ranks to rows without skipping rank numbers for duplicates.</w:t>
      </w:r>
      <w:r>
        <w:rPr>
          <w:rFonts w:cstheme="minorHAnsi"/>
          <w:b/>
          <w:bCs/>
          <w:color w:val="000000" w:themeColor="text1"/>
          <w:sz w:val="32"/>
          <w:szCs w:val="32"/>
        </w:rPr>
        <w:br/>
      </w:r>
      <w:r w:rsidRPr="006346A2">
        <w:rPr>
          <w:rFonts w:cstheme="minorHAnsi"/>
          <w:b/>
          <w:bCs/>
          <w:color w:val="000000" w:themeColor="text1"/>
          <w:sz w:val="32"/>
          <w:szCs w:val="32"/>
        </w:rPr>
        <w:t>ROW_NUMBER():</w:t>
      </w:r>
      <w:r w:rsidR="00D15409">
        <w:rPr>
          <w:rFonts w:cstheme="minorHAnsi"/>
          <w:b/>
          <w:bCs/>
          <w:color w:val="000000" w:themeColor="text1"/>
          <w:sz w:val="32"/>
          <w:szCs w:val="32"/>
        </w:rPr>
        <w:t xml:space="preserve"> </w:t>
      </w:r>
      <w:r w:rsidRPr="006346A2">
        <w:rPr>
          <w:rFonts w:cstheme="minorHAnsi"/>
          <w:b/>
          <w:bCs/>
          <w:color w:val="000000" w:themeColor="text1"/>
          <w:sz w:val="32"/>
          <w:szCs w:val="32"/>
        </w:rPr>
        <w:t xml:space="preserve"> Assigns a unique number to each row in the result set.</w:t>
      </w:r>
    </w:p>
    <w:p w14:paraId="2E02A7AF" w14:textId="08705E0D" w:rsidR="00D15409" w:rsidRPr="00D15409" w:rsidRDefault="000C4873" w:rsidP="00D15409">
      <w:pPr>
        <w:pStyle w:val="Heading1"/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b</w:t>
      </w:r>
      <w:r w:rsidR="00D15409">
        <w:rPr>
          <w:rFonts w:cstheme="minorHAnsi"/>
          <w:b/>
          <w:bCs/>
          <w:color w:val="000000" w:themeColor="text1"/>
          <w:sz w:val="32"/>
          <w:szCs w:val="32"/>
        </w:rPr>
        <w:t xml:space="preserve">) </w:t>
      </w:r>
      <w:r w:rsidR="00D15409" w:rsidRPr="00D15409">
        <w:rPr>
          <w:rFonts w:cstheme="minorHAnsi"/>
          <w:b/>
          <w:bCs/>
          <w:color w:val="000000" w:themeColor="text1"/>
          <w:sz w:val="32"/>
          <w:szCs w:val="32"/>
        </w:rPr>
        <w:t>Value (Navigation) Functions</w:t>
      </w:r>
      <w:r w:rsidR="00D15409">
        <w:rPr>
          <w:rFonts w:cstheme="minorHAnsi"/>
          <w:b/>
          <w:bCs/>
          <w:color w:val="000000" w:themeColor="text1"/>
          <w:sz w:val="32"/>
          <w:szCs w:val="32"/>
        </w:rPr>
        <w:t>:</w:t>
      </w:r>
      <w:r w:rsidR="00D15409">
        <w:rPr>
          <w:rFonts w:cstheme="minorHAnsi"/>
          <w:b/>
          <w:bCs/>
          <w:color w:val="000000" w:themeColor="text1"/>
          <w:sz w:val="32"/>
          <w:szCs w:val="32"/>
        </w:rPr>
        <w:br/>
      </w:r>
      <w:r w:rsidR="00D15409">
        <w:rPr>
          <w:rFonts w:cstheme="minorHAnsi"/>
          <w:b/>
          <w:bCs/>
          <w:color w:val="000000" w:themeColor="text1"/>
          <w:sz w:val="32"/>
          <w:szCs w:val="32"/>
        </w:rPr>
        <w:tab/>
      </w:r>
      <w:r w:rsidR="00D15409" w:rsidRPr="00D15409">
        <w:rPr>
          <w:rFonts w:cstheme="minorHAnsi"/>
          <w:b/>
          <w:bCs/>
          <w:color w:val="000000" w:themeColor="text1"/>
          <w:sz w:val="32"/>
          <w:szCs w:val="32"/>
        </w:rPr>
        <w:t>These functions access data from other rows without needing a self-join.</w:t>
      </w:r>
      <w:r w:rsidR="00D15409">
        <w:rPr>
          <w:rFonts w:cstheme="minorHAnsi"/>
          <w:b/>
          <w:bCs/>
          <w:color w:val="000000" w:themeColor="text1"/>
          <w:sz w:val="32"/>
          <w:szCs w:val="32"/>
        </w:rPr>
        <w:br/>
      </w:r>
      <w:r w:rsidR="00D15409">
        <w:rPr>
          <w:rFonts w:cstheme="minorHAnsi"/>
          <w:b/>
          <w:bCs/>
          <w:color w:val="000000" w:themeColor="text1"/>
          <w:sz w:val="32"/>
          <w:szCs w:val="32"/>
        </w:rPr>
        <w:br/>
      </w:r>
      <w:r w:rsidR="00D15409" w:rsidRPr="00D15409">
        <w:rPr>
          <w:rFonts w:cstheme="minorHAnsi"/>
          <w:b/>
          <w:bCs/>
          <w:color w:val="000000" w:themeColor="text1"/>
          <w:sz w:val="32"/>
          <w:szCs w:val="32"/>
        </w:rPr>
        <w:t>LAG(): Accesses data from a preceding row.</w:t>
      </w:r>
      <w:r w:rsidR="00D15409">
        <w:rPr>
          <w:rFonts w:cstheme="minorHAnsi"/>
          <w:b/>
          <w:bCs/>
          <w:color w:val="000000" w:themeColor="text1"/>
          <w:sz w:val="32"/>
          <w:szCs w:val="32"/>
        </w:rPr>
        <w:br/>
      </w:r>
      <w:proofErr w:type="gramStart"/>
      <w:r w:rsidR="00D15409" w:rsidRPr="00D15409">
        <w:rPr>
          <w:rFonts w:cstheme="minorHAnsi"/>
          <w:b/>
          <w:bCs/>
          <w:color w:val="000000" w:themeColor="text1"/>
          <w:sz w:val="32"/>
          <w:szCs w:val="32"/>
        </w:rPr>
        <w:t>LEAD(</w:t>
      </w:r>
      <w:proofErr w:type="gramEnd"/>
      <w:r w:rsidR="00D15409" w:rsidRPr="00D15409">
        <w:rPr>
          <w:rFonts w:cstheme="minorHAnsi"/>
          <w:b/>
          <w:bCs/>
          <w:color w:val="000000" w:themeColor="text1"/>
          <w:sz w:val="32"/>
          <w:szCs w:val="32"/>
        </w:rPr>
        <w:t>): Accesses data from a subsequent row.</w:t>
      </w:r>
      <w:r w:rsidR="00D15409">
        <w:rPr>
          <w:rFonts w:cstheme="minorHAnsi"/>
          <w:b/>
          <w:bCs/>
          <w:color w:val="000000" w:themeColor="text1"/>
          <w:sz w:val="32"/>
          <w:szCs w:val="32"/>
        </w:rPr>
        <w:br/>
      </w:r>
      <w:r w:rsidR="00D15409" w:rsidRPr="00D15409">
        <w:rPr>
          <w:rFonts w:cstheme="minorHAnsi"/>
          <w:b/>
          <w:bCs/>
          <w:color w:val="000000" w:themeColor="text1"/>
          <w:sz w:val="32"/>
          <w:szCs w:val="32"/>
        </w:rPr>
        <w:t>FIRST_</w:t>
      </w:r>
      <w:proofErr w:type="gramStart"/>
      <w:r w:rsidR="00D15409" w:rsidRPr="00D15409">
        <w:rPr>
          <w:rFonts w:cstheme="minorHAnsi"/>
          <w:b/>
          <w:bCs/>
          <w:color w:val="000000" w:themeColor="text1"/>
          <w:sz w:val="32"/>
          <w:szCs w:val="32"/>
        </w:rPr>
        <w:t>VALUE(</w:t>
      </w:r>
      <w:proofErr w:type="gramEnd"/>
      <w:r w:rsidR="00D15409" w:rsidRPr="00D15409">
        <w:rPr>
          <w:rFonts w:cstheme="minorHAnsi"/>
          <w:b/>
          <w:bCs/>
          <w:color w:val="000000" w:themeColor="text1"/>
          <w:sz w:val="32"/>
          <w:szCs w:val="32"/>
        </w:rPr>
        <w:t>): Returns the value from the first row in the window frame.</w:t>
      </w:r>
      <w:r w:rsidR="00D15409">
        <w:rPr>
          <w:rFonts w:cstheme="minorHAnsi"/>
          <w:b/>
          <w:bCs/>
          <w:color w:val="000000" w:themeColor="text1"/>
          <w:sz w:val="32"/>
          <w:szCs w:val="32"/>
        </w:rPr>
        <w:br/>
      </w:r>
      <w:r w:rsidR="00D15409" w:rsidRPr="00D15409">
        <w:rPr>
          <w:rFonts w:cstheme="minorHAnsi"/>
          <w:b/>
          <w:bCs/>
          <w:color w:val="000000" w:themeColor="text1"/>
          <w:sz w:val="32"/>
          <w:szCs w:val="32"/>
        </w:rPr>
        <w:t>LAST_</w:t>
      </w:r>
      <w:proofErr w:type="gramStart"/>
      <w:r w:rsidR="00D15409" w:rsidRPr="00D15409">
        <w:rPr>
          <w:rFonts w:cstheme="minorHAnsi"/>
          <w:b/>
          <w:bCs/>
          <w:color w:val="000000" w:themeColor="text1"/>
          <w:sz w:val="32"/>
          <w:szCs w:val="32"/>
        </w:rPr>
        <w:t>VALUE(</w:t>
      </w:r>
      <w:proofErr w:type="gramEnd"/>
      <w:r w:rsidR="00D15409" w:rsidRPr="00D15409">
        <w:rPr>
          <w:rFonts w:cstheme="minorHAnsi"/>
          <w:b/>
          <w:bCs/>
          <w:color w:val="000000" w:themeColor="text1"/>
          <w:sz w:val="32"/>
          <w:szCs w:val="32"/>
        </w:rPr>
        <w:t>): Returns the value from the last row in the window frame. </w:t>
      </w:r>
    </w:p>
    <w:p w14:paraId="0AF18563" w14:textId="36E7BE6A" w:rsidR="00D15409" w:rsidRPr="00D15409" w:rsidRDefault="00D15409" w:rsidP="00D15409">
      <w:pPr>
        <w:pStyle w:val="Heading1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00C5BCA8" w14:textId="6E96EFDE" w:rsidR="00D15409" w:rsidRPr="00D15409" w:rsidRDefault="00D15409" w:rsidP="00D15409">
      <w:pPr>
        <w:pStyle w:val="Heading1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183DB098" w14:textId="5979C551" w:rsidR="00EE5041" w:rsidRPr="004A6992" w:rsidRDefault="004A6992" w:rsidP="004A6992">
      <w:pPr>
        <w:pStyle w:val="Heading1"/>
        <w:rPr>
          <w:b/>
          <w:bCs/>
          <w:sz w:val="52"/>
          <w:szCs w:val="52"/>
        </w:rPr>
      </w:pPr>
      <w:r w:rsidRPr="004A6992">
        <w:rPr>
          <w:b/>
          <w:bCs/>
          <w:sz w:val="52"/>
          <w:szCs w:val="52"/>
        </w:rPr>
        <w:t>INDEXING IN MYSQL</w:t>
      </w:r>
    </w:p>
    <w:p w14:paraId="61F41842" w14:textId="11AC7842" w:rsidR="00704D43" w:rsidRPr="00EE5041" w:rsidRDefault="00704D43" w:rsidP="00EE5041">
      <w:pPr>
        <w:pStyle w:val="Heading1"/>
        <w:rPr>
          <w:rFonts w:cstheme="minorHAnsi"/>
          <w:color w:val="000000" w:themeColor="text1"/>
          <w:sz w:val="32"/>
          <w:szCs w:val="32"/>
        </w:rPr>
      </w:pPr>
    </w:p>
    <w:p w14:paraId="546D3337" w14:textId="064C5D9E" w:rsidR="004A6992" w:rsidRDefault="004A6992" w:rsidP="000C4873">
      <w:pPr>
        <w:pStyle w:val="Heading1"/>
        <w:ind w:left="720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4A699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An index is a data structure (usually B-Tree) that makes data retrieval </w:t>
      </w:r>
      <w:proofErr w:type="spellStart"/>
      <w:r w:rsidRPr="004A6992">
        <w:rPr>
          <w:rFonts w:asciiTheme="minorHAnsi" w:hAnsiTheme="minorHAnsi" w:cstheme="minorHAnsi"/>
          <w:color w:val="000000" w:themeColor="text1"/>
          <w:sz w:val="32"/>
          <w:szCs w:val="32"/>
        </w:rPr>
        <w:t>faster.Without</w:t>
      </w:r>
      <w:proofErr w:type="spellEnd"/>
      <w:r w:rsidRPr="004A699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index → Full table scan</w:t>
      </w:r>
      <w:r w:rsidRPr="004A6992">
        <w:rPr>
          <w:rFonts w:asciiTheme="minorHAnsi" w:hAnsiTheme="minorHAnsi" w:cstheme="minorHAnsi"/>
          <w:color w:val="000000" w:themeColor="text1"/>
          <w:sz w:val="32"/>
          <w:szCs w:val="32"/>
        </w:rPr>
        <w:br/>
        <w:t>With index → Direct lookup</w:t>
      </w:r>
      <w:r>
        <w:rPr>
          <w:rFonts w:asciiTheme="minorHAnsi" w:hAnsiTheme="minorHAnsi" w:cstheme="minorHAnsi"/>
          <w:color w:val="000000" w:themeColor="text1"/>
          <w:sz w:val="32"/>
          <w:szCs w:val="32"/>
        </w:rPr>
        <w:br/>
      </w:r>
      <w:r w:rsidR="000C4873">
        <w:rPr>
          <w:rFonts w:asciiTheme="minorHAnsi" w:hAnsiTheme="minorHAnsi" w:cstheme="minorHAnsi"/>
          <w:color w:val="000000" w:themeColor="text1"/>
          <w:sz w:val="32"/>
          <w:szCs w:val="32"/>
        </w:rPr>
        <w:br/>
      </w:r>
      <w:r w:rsidR="00465030" w:rsidRPr="00465030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Advantages:</w:t>
      </w:r>
      <w:r>
        <w:rPr>
          <w:rFonts w:asciiTheme="minorHAnsi" w:hAnsiTheme="minorHAnsi" w:cstheme="minorHAnsi"/>
          <w:color w:val="000000" w:themeColor="text1"/>
          <w:sz w:val="32"/>
          <w:szCs w:val="32"/>
        </w:rPr>
        <w:br/>
      </w:r>
      <w:r w:rsidR="000C4873" w:rsidRPr="000C487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Faster SELECT queries</w:t>
      </w:r>
      <w:r w:rsidR="000C487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:</w:t>
      </w:r>
      <w:r w:rsidR="000C4873" w:rsidRPr="000C4873">
        <w:rPr>
          <w:rFonts w:asciiTheme="minorHAnsi" w:hAnsiTheme="minorHAnsi" w:cstheme="minorHAnsi"/>
          <w:color w:val="000000" w:themeColor="text1"/>
          <w:sz w:val="32"/>
          <w:szCs w:val="32"/>
        </w:rPr>
        <w:br/>
        <w:t>Indexes help MySQL find rows quickly without scanning the entire table.</w:t>
      </w:r>
      <w:r w:rsidR="000C4873" w:rsidRPr="000C4873">
        <w:rPr>
          <w:rFonts w:asciiTheme="minorHAnsi" w:hAnsiTheme="minorHAnsi" w:cstheme="minorHAnsi"/>
          <w:color w:val="000000" w:themeColor="text1"/>
          <w:sz w:val="32"/>
          <w:szCs w:val="32"/>
        </w:rPr>
        <w:br/>
        <w:t>Instead of checking every row (full table scan), it jumps directly to matching records.</w:t>
      </w:r>
      <w:r>
        <w:rPr>
          <w:rFonts w:asciiTheme="minorHAnsi" w:hAnsiTheme="minorHAnsi" w:cstheme="minorHAnsi"/>
          <w:color w:val="000000" w:themeColor="text1"/>
          <w:sz w:val="32"/>
          <w:szCs w:val="32"/>
        </w:rPr>
        <w:br/>
      </w:r>
      <w:r w:rsidR="000C4873">
        <w:rPr>
          <w:rFonts w:asciiTheme="minorHAnsi" w:hAnsiTheme="minorHAnsi" w:cstheme="minorHAnsi"/>
          <w:color w:val="000000" w:themeColor="text1"/>
          <w:sz w:val="32"/>
          <w:szCs w:val="32"/>
        </w:rPr>
        <w:br/>
      </w:r>
      <w:r w:rsidR="000C4873" w:rsidRPr="000C487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Improves JOIN performance</w:t>
      </w:r>
      <w:r w:rsidR="000C4873" w:rsidRPr="000C4873">
        <w:rPr>
          <w:rFonts w:asciiTheme="minorHAnsi" w:hAnsiTheme="minorHAnsi" w:cstheme="minorHAnsi"/>
          <w:color w:val="000000" w:themeColor="text1"/>
          <w:sz w:val="32"/>
          <w:szCs w:val="32"/>
        </w:rPr>
        <w:br/>
        <w:t>When you join tables using indexed columns, MySQL can match rows much faster.</w:t>
      </w:r>
    </w:p>
    <w:p w14:paraId="35730B04" w14:textId="18965909" w:rsidR="000C4873" w:rsidRPr="00D92BB7" w:rsidRDefault="00D92BB7" w:rsidP="000C48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</w:t>
      </w:r>
      <w:r w:rsidR="00465030" w:rsidRPr="00D92BB7">
        <w:rPr>
          <w:b/>
          <w:bCs/>
          <w:sz w:val="32"/>
          <w:szCs w:val="32"/>
        </w:rPr>
        <w:t>DISADVANTAGES:</w:t>
      </w:r>
      <w:r>
        <w:rPr>
          <w:b/>
          <w:bCs/>
          <w:sz w:val="32"/>
          <w:szCs w:val="32"/>
        </w:rPr>
        <w:br/>
        <w:t xml:space="preserve">               </w:t>
      </w:r>
      <w:r w:rsidR="00655D8D">
        <w:rPr>
          <w:b/>
          <w:bCs/>
          <w:sz w:val="32"/>
          <w:szCs w:val="32"/>
        </w:rPr>
        <w:t>1)</w:t>
      </w:r>
      <w:r w:rsidR="00FA1D3B">
        <w:rPr>
          <w:b/>
          <w:bCs/>
          <w:sz w:val="32"/>
          <w:szCs w:val="32"/>
        </w:rPr>
        <w:t xml:space="preserve"> </w:t>
      </w:r>
      <w:r w:rsidR="00655D8D" w:rsidRPr="00655D8D">
        <w:rPr>
          <w:sz w:val="32"/>
          <w:szCs w:val="32"/>
        </w:rPr>
        <w:t>Slower INSERT, UPDATE, DELETE</w:t>
      </w:r>
      <w:r w:rsidR="00FA1D3B">
        <w:rPr>
          <w:sz w:val="32"/>
          <w:szCs w:val="32"/>
        </w:rPr>
        <w:br/>
        <w:t xml:space="preserve">               2)</w:t>
      </w:r>
      <w:r w:rsidR="00FA1D3B" w:rsidRPr="00FA1D3B">
        <w:t xml:space="preserve"> </w:t>
      </w:r>
      <w:r w:rsidR="00FA1D3B" w:rsidRPr="00FA1D3B">
        <w:rPr>
          <w:sz w:val="32"/>
          <w:szCs w:val="32"/>
        </w:rPr>
        <w:t>Too many indexes can hurt performance</w:t>
      </w:r>
      <w:r w:rsidR="00655D8D">
        <w:rPr>
          <w:sz w:val="32"/>
          <w:szCs w:val="32"/>
        </w:rPr>
        <w:br/>
      </w:r>
    </w:p>
    <w:p w14:paraId="07BC2D3A" w14:textId="77777777" w:rsidR="000C4873" w:rsidRPr="000C4873" w:rsidRDefault="000C4873" w:rsidP="000C4873"/>
    <w:p w14:paraId="527947FD" w14:textId="3B99B0C7" w:rsidR="00704D43" w:rsidRPr="00704D43" w:rsidRDefault="004A6992" w:rsidP="00704D43">
      <w:pPr>
        <w:pStyle w:val="Heading1"/>
        <w:ind w:left="720"/>
        <w:rPr>
          <w:rFonts w:asciiTheme="minorHAnsi" w:hAnsiTheme="minorHAnsi" w:cstheme="minorHAnsi"/>
          <w:color w:val="000000" w:themeColor="text1"/>
          <w:sz w:val="32"/>
          <w:szCs w:val="32"/>
        </w:rPr>
      </w:pPr>
      <w:r>
        <w:rPr>
          <w:rFonts w:asciiTheme="minorHAnsi" w:hAnsiTheme="minorHAnsi" w:cstheme="minorHAnsi"/>
          <w:color w:val="000000" w:themeColor="text1"/>
          <w:sz w:val="32"/>
          <w:szCs w:val="32"/>
        </w:rPr>
        <w:t>a)</w:t>
      </w:r>
      <w:r w:rsidRPr="004A699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A6992">
        <w:rPr>
          <w:rFonts w:asciiTheme="minorHAnsi" w:hAnsiTheme="minorHAnsi" w:cstheme="minorHAnsi"/>
          <w:color w:val="000000" w:themeColor="text1"/>
          <w:sz w:val="32"/>
          <w:szCs w:val="32"/>
        </w:rPr>
        <w:t>PRIMARY KEY Index</w:t>
      </w:r>
      <w:r>
        <w:rPr>
          <w:rFonts w:asciiTheme="minorHAnsi" w:hAnsiTheme="minorHAnsi" w:cstheme="minorHAnsi"/>
          <w:color w:val="000000" w:themeColor="text1"/>
          <w:sz w:val="32"/>
          <w:szCs w:val="32"/>
        </w:rPr>
        <w:br/>
        <w:t>b)</w:t>
      </w:r>
      <w:r w:rsidRPr="004A699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A6992">
        <w:rPr>
          <w:rFonts w:asciiTheme="minorHAnsi" w:hAnsiTheme="minorHAnsi" w:cstheme="minorHAnsi"/>
          <w:color w:val="000000" w:themeColor="text1"/>
          <w:sz w:val="32"/>
          <w:szCs w:val="32"/>
        </w:rPr>
        <w:t>Unique Index</w:t>
      </w:r>
      <w:r>
        <w:rPr>
          <w:rFonts w:asciiTheme="minorHAnsi" w:hAnsiTheme="minorHAnsi" w:cstheme="minorHAnsi"/>
          <w:color w:val="000000" w:themeColor="text1"/>
          <w:sz w:val="32"/>
          <w:szCs w:val="32"/>
        </w:rPr>
        <w:br/>
      </w:r>
      <w:proofErr w:type="gramStart"/>
      <w:r>
        <w:rPr>
          <w:rFonts w:asciiTheme="minorHAnsi" w:hAnsiTheme="minorHAnsi" w:cstheme="minorHAnsi"/>
          <w:color w:val="000000" w:themeColor="text1"/>
          <w:sz w:val="32"/>
          <w:szCs w:val="32"/>
        </w:rPr>
        <w:t>c)</w:t>
      </w:r>
      <w:r w:rsidRPr="004A6992">
        <w:rPr>
          <w:rFonts w:asciiTheme="minorHAnsi" w:hAnsiTheme="minorHAnsi" w:cstheme="minorHAnsi"/>
          <w:color w:val="000000" w:themeColor="text1"/>
          <w:sz w:val="32"/>
          <w:szCs w:val="32"/>
        </w:rPr>
        <w:t>NORMAL</w:t>
      </w:r>
      <w:proofErr w:type="gramEnd"/>
      <w:r w:rsidRPr="004A699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(NON-UNIQUE) Index</w:t>
      </w:r>
    </w:p>
    <w:p w14:paraId="7EB20172" w14:textId="11CBA455" w:rsidR="00E22121" w:rsidRPr="00704D43" w:rsidRDefault="00E22121" w:rsidP="00704D43">
      <w:pPr>
        <w:pStyle w:val="Heading1"/>
        <w:rPr>
          <w:rFonts w:asciiTheme="minorHAnsi" w:hAnsiTheme="minorHAnsi" w:cstheme="minorHAnsi"/>
          <w:color w:val="000000" w:themeColor="text1"/>
          <w:sz w:val="32"/>
          <w:szCs w:val="32"/>
        </w:rPr>
      </w:pPr>
    </w:p>
    <w:sectPr w:rsidR="00E22121" w:rsidRPr="00704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BEE79" w14:textId="77777777" w:rsidR="009C3628" w:rsidRDefault="009C3628" w:rsidP="00465030">
      <w:pPr>
        <w:spacing w:after="0" w:line="240" w:lineRule="auto"/>
      </w:pPr>
      <w:r>
        <w:separator/>
      </w:r>
    </w:p>
  </w:endnote>
  <w:endnote w:type="continuationSeparator" w:id="0">
    <w:p w14:paraId="13351EFE" w14:textId="77777777" w:rsidR="009C3628" w:rsidRDefault="009C3628" w:rsidP="00465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20A6B" w14:textId="77777777" w:rsidR="009C3628" w:rsidRDefault="009C3628" w:rsidP="00465030">
      <w:pPr>
        <w:spacing w:after="0" w:line="240" w:lineRule="auto"/>
      </w:pPr>
      <w:r>
        <w:separator/>
      </w:r>
    </w:p>
  </w:footnote>
  <w:footnote w:type="continuationSeparator" w:id="0">
    <w:p w14:paraId="28CE92B9" w14:textId="77777777" w:rsidR="009C3628" w:rsidRDefault="009C3628" w:rsidP="004650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966"/>
    <w:multiLevelType w:val="hybridMultilevel"/>
    <w:tmpl w:val="CF408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1590"/>
    <w:multiLevelType w:val="multilevel"/>
    <w:tmpl w:val="F216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5AB4"/>
    <w:multiLevelType w:val="multilevel"/>
    <w:tmpl w:val="E484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E057B9"/>
    <w:multiLevelType w:val="multilevel"/>
    <w:tmpl w:val="1724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E0D9A"/>
    <w:multiLevelType w:val="multilevel"/>
    <w:tmpl w:val="0C7A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C31832"/>
    <w:multiLevelType w:val="multilevel"/>
    <w:tmpl w:val="E70A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382B22"/>
    <w:multiLevelType w:val="multilevel"/>
    <w:tmpl w:val="DDC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223C1"/>
    <w:multiLevelType w:val="multilevel"/>
    <w:tmpl w:val="A1A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FA335F"/>
    <w:multiLevelType w:val="hybridMultilevel"/>
    <w:tmpl w:val="E9BA2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03CF2"/>
    <w:multiLevelType w:val="hybridMultilevel"/>
    <w:tmpl w:val="B6C89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843DA"/>
    <w:multiLevelType w:val="multilevel"/>
    <w:tmpl w:val="83E2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61364A"/>
    <w:multiLevelType w:val="multilevel"/>
    <w:tmpl w:val="D5D0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8C6560"/>
    <w:multiLevelType w:val="multilevel"/>
    <w:tmpl w:val="C39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4531C2"/>
    <w:multiLevelType w:val="multilevel"/>
    <w:tmpl w:val="55E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EB3474"/>
    <w:multiLevelType w:val="multilevel"/>
    <w:tmpl w:val="11E2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C5147F"/>
    <w:multiLevelType w:val="hybridMultilevel"/>
    <w:tmpl w:val="1A581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B79DE"/>
    <w:multiLevelType w:val="hybridMultilevel"/>
    <w:tmpl w:val="38DCE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638FE"/>
    <w:multiLevelType w:val="multilevel"/>
    <w:tmpl w:val="5710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C81FB1"/>
    <w:multiLevelType w:val="hybridMultilevel"/>
    <w:tmpl w:val="26F4B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03F16"/>
    <w:multiLevelType w:val="multilevel"/>
    <w:tmpl w:val="E8F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36163E"/>
    <w:multiLevelType w:val="multilevel"/>
    <w:tmpl w:val="1B1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D4A3B"/>
    <w:multiLevelType w:val="hybridMultilevel"/>
    <w:tmpl w:val="035082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1311E2"/>
    <w:multiLevelType w:val="hybridMultilevel"/>
    <w:tmpl w:val="7A2C6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F37BFB"/>
    <w:multiLevelType w:val="multilevel"/>
    <w:tmpl w:val="5EB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A724EF"/>
    <w:multiLevelType w:val="hybridMultilevel"/>
    <w:tmpl w:val="2B3AC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2C7523"/>
    <w:multiLevelType w:val="hybridMultilevel"/>
    <w:tmpl w:val="26BC8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6726B1"/>
    <w:multiLevelType w:val="hybridMultilevel"/>
    <w:tmpl w:val="3B7455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4F60BA"/>
    <w:multiLevelType w:val="hybridMultilevel"/>
    <w:tmpl w:val="33CA1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806918">
    <w:abstractNumId w:val="24"/>
  </w:num>
  <w:num w:numId="2" w16cid:durableId="1047099795">
    <w:abstractNumId w:val="22"/>
  </w:num>
  <w:num w:numId="3" w16cid:durableId="563881259">
    <w:abstractNumId w:val="8"/>
  </w:num>
  <w:num w:numId="4" w16cid:durableId="432938399">
    <w:abstractNumId w:val="0"/>
  </w:num>
  <w:num w:numId="5" w16cid:durableId="729881969">
    <w:abstractNumId w:val="15"/>
  </w:num>
  <w:num w:numId="6" w16cid:durableId="837620721">
    <w:abstractNumId w:val="18"/>
  </w:num>
  <w:num w:numId="7" w16cid:durableId="1328248582">
    <w:abstractNumId w:val="25"/>
  </w:num>
  <w:num w:numId="8" w16cid:durableId="537209245">
    <w:abstractNumId w:val="9"/>
  </w:num>
  <w:num w:numId="9" w16cid:durableId="440489810">
    <w:abstractNumId w:val="16"/>
  </w:num>
  <w:num w:numId="10" w16cid:durableId="1369377792">
    <w:abstractNumId w:val="27"/>
  </w:num>
  <w:num w:numId="11" w16cid:durableId="289821418">
    <w:abstractNumId w:val="17"/>
    <w:lvlOverride w:ilvl="0">
      <w:startOverride w:val="2"/>
    </w:lvlOverride>
  </w:num>
  <w:num w:numId="12" w16cid:durableId="84308972">
    <w:abstractNumId w:val="19"/>
    <w:lvlOverride w:ilvl="0">
      <w:startOverride w:val="3"/>
    </w:lvlOverride>
  </w:num>
  <w:num w:numId="13" w16cid:durableId="1776628149">
    <w:abstractNumId w:val="2"/>
    <w:lvlOverride w:ilvl="0">
      <w:startOverride w:val="4"/>
    </w:lvlOverride>
  </w:num>
  <w:num w:numId="14" w16cid:durableId="258830532">
    <w:abstractNumId w:val="2"/>
    <w:lvlOverride w:ilvl="0">
      <w:startOverride w:val="5"/>
    </w:lvlOverride>
  </w:num>
  <w:num w:numId="15" w16cid:durableId="369887608">
    <w:abstractNumId w:val="11"/>
    <w:lvlOverride w:ilvl="0">
      <w:startOverride w:val="4"/>
    </w:lvlOverride>
  </w:num>
  <w:num w:numId="16" w16cid:durableId="2094735191">
    <w:abstractNumId w:val="11"/>
    <w:lvlOverride w:ilvl="0">
      <w:startOverride w:val="5"/>
    </w:lvlOverride>
  </w:num>
  <w:num w:numId="17" w16cid:durableId="2080319917">
    <w:abstractNumId w:val="4"/>
    <w:lvlOverride w:ilvl="0">
      <w:startOverride w:val="5"/>
    </w:lvlOverride>
  </w:num>
  <w:num w:numId="18" w16cid:durableId="235822697">
    <w:abstractNumId w:val="14"/>
    <w:lvlOverride w:ilvl="0">
      <w:startOverride w:val="1"/>
    </w:lvlOverride>
  </w:num>
  <w:num w:numId="19" w16cid:durableId="1815753661">
    <w:abstractNumId w:val="14"/>
    <w:lvlOverride w:ilvl="0">
      <w:startOverride w:val="2"/>
    </w:lvlOverride>
  </w:num>
  <w:num w:numId="20" w16cid:durableId="1058699773">
    <w:abstractNumId w:val="14"/>
    <w:lvlOverride w:ilvl="0">
      <w:startOverride w:val="3"/>
    </w:lvlOverride>
  </w:num>
  <w:num w:numId="21" w16cid:durableId="929584066">
    <w:abstractNumId w:val="14"/>
    <w:lvlOverride w:ilvl="0">
      <w:startOverride w:val="4"/>
    </w:lvlOverride>
  </w:num>
  <w:num w:numId="22" w16cid:durableId="338965701">
    <w:abstractNumId w:val="12"/>
    <w:lvlOverride w:ilvl="0">
      <w:startOverride w:val="1"/>
    </w:lvlOverride>
  </w:num>
  <w:num w:numId="23" w16cid:durableId="1292519605">
    <w:abstractNumId w:val="12"/>
    <w:lvlOverride w:ilvl="0">
      <w:startOverride w:val="2"/>
    </w:lvlOverride>
  </w:num>
  <w:num w:numId="24" w16cid:durableId="229967661">
    <w:abstractNumId w:val="12"/>
    <w:lvlOverride w:ilvl="0">
      <w:startOverride w:val="3"/>
    </w:lvlOverride>
  </w:num>
  <w:num w:numId="25" w16cid:durableId="487406018">
    <w:abstractNumId w:val="12"/>
    <w:lvlOverride w:ilvl="0">
      <w:startOverride w:val="4"/>
    </w:lvlOverride>
  </w:num>
  <w:num w:numId="26" w16cid:durableId="2098667385">
    <w:abstractNumId w:val="13"/>
    <w:lvlOverride w:ilvl="0">
      <w:startOverride w:val="1"/>
    </w:lvlOverride>
  </w:num>
  <w:num w:numId="27" w16cid:durableId="1035156992">
    <w:abstractNumId w:val="10"/>
    <w:lvlOverride w:ilvl="0">
      <w:startOverride w:val="2"/>
    </w:lvlOverride>
  </w:num>
  <w:num w:numId="28" w16cid:durableId="125399140">
    <w:abstractNumId w:val="7"/>
    <w:lvlOverride w:ilvl="0">
      <w:startOverride w:val="2"/>
    </w:lvlOverride>
  </w:num>
  <w:num w:numId="29" w16cid:durableId="2062050612">
    <w:abstractNumId w:val="5"/>
    <w:lvlOverride w:ilvl="0">
      <w:startOverride w:val="2"/>
    </w:lvlOverride>
  </w:num>
  <w:num w:numId="30" w16cid:durableId="171376941">
    <w:abstractNumId w:val="23"/>
    <w:lvlOverride w:ilvl="0">
      <w:startOverride w:val="3"/>
    </w:lvlOverride>
  </w:num>
  <w:num w:numId="31" w16cid:durableId="1694645014">
    <w:abstractNumId w:val="26"/>
  </w:num>
  <w:num w:numId="32" w16cid:durableId="981815062">
    <w:abstractNumId w:val="21"/>
  </w:num>
  <w:num w:numId="33" w16cid:durableId="103215037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74872183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1753321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586256704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FE"/>
    <w:rsid w:val="00086C67"/>
    <w:rsid w:val="000C4873"/>
    <w:rsid w:val="00465030"/>
    <w:rsid w:val="004877E4"/>
    <w:rsid w:val="004A6992"/>
    <w:rsid w:val="006346A2"/>
    <w:rsid w:val="00655D8D"/>
    <w:rsid w:val="00704D43"/>
    <w:rsid w:val="007827DC"/>
    <w:rsid w:val="009014FE"/>
    <w:rsid w:val="009C3628"/>
    <w:rsid w:val="00D15409"/>
    <w:rsid w:val="00D92BB7"/>
    <w:rsid w:val="00E22121"/>
    <w:rsid w:val="00E76350"/>
    <w:rsid w:val="00EE5041"/>
    <w:rsid w:val="00FA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D6ADF"/>
  <w15:chartTrackingRefBased/>
  <w15:docId w15:val="{BA39034D-B79E-4F4E-82D3-1A279483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4F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46A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650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030"/>
  </w:style>
  <w:style w:type="paragraph" w:styleId="Footer">
    <w:name w:val="footer"/>
    <w:basedOn w:val="Normal"/>
    <w:link w:val="FooterChar"/>
    <w:uiPriority w:val="99"/>
    <w:unhideWhenUsed/>
    <w:rsid w:val="004650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3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korada</dc:creator>
  <cp:keywords/>
  <dc:description/>
  <cp:lastModifiedBy>pavani korada</cp:lastModifiedBy>
  <cp:revision>4</cp:revision>
  <dcterms:created xsi:type="dcterms:W3CDTF">2026-02-11T04:35:00Z</dcterms:created>
  <dcterms:modified xsi:type="dcterms:W3CDTF">2026-02-11T13:40:00Z</dcterms:modified>
</cp:coreProperties>
</file>