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6E" w:rsidRPr="002D1B6E" w:rsidRDefault="002D1B6E" w:rsidP="002D1B6E">
      <w:pPr>
        <w:jc w:val="center"/>
        <w:rPr>
          <w:sz w:val="44"/>
        </w:rPr>
      </w:pPr>
      <w:r>
        <w:rPr>
          <w:sz w:val="44"/>
        </w:rPr>
        <w:t>Practical 6</w:t>
      </w:r>
      <w:bookmarkStart w:id="0" w:name="_GoBack"/>
      <w:bookmarkEnd w:id="0"/>
    </w:p>
    <w:p w:rsidR="002D1B6E" w:rsidRDefault="002D1B6E">
      <w:r>
        <w:rPr>
          <w:noProof/>
        </w:rPr>
        <w:drawing>
          <wp:inline distT="0" distB="0" distL="0" distR="0">
            <wp:extent cx="416242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6E" w:rsidRDefault="002D1B6E">
      <w:r>
        <w:rPr>
          <w:noProof/>
        </w:rPr>
        <w:lastRenderedPageBreak/>
        <w:drawing>
          <wp:inline distT="0" distB="0" distL="0" distR="0">
            <wp:extent cx="4162425" cy="555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6E" w:rsidRDefault="002D1B6E">
      <w:r>
        <w:rPr>
          <w:noProof/>
        </w:rPr>
        <w:lastRenderedPageBreak/>
        <w:drawing>
          <wp:inline distT="0" distB="0" distL="0" distR="0">
            <wp:extent cx="5734050" cy="4295775"/>
            <wp:effectExtent l="0" t="476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6E"/>
    <w:rsid w:val="002D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93FA"/>
  <w15:chartTrackingRefBased/>
  <w15:docId w15:val="{DB1FBF0A-E9BF-4264-AC34-975EEF2B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Inwood</dc:creator>
  <cp:keywords/>
  <dc:description/>
  <cp:lastModifiedBy>(Student) - Denis Inwood</cp:lastModifiedBy>
  <cp:revision>1</cp:revision>
  <dcterms:created xsi:type="dcterms:W3CDTF">2021-12-01T16:21:00Z</dcterms:created>
  <dcterms:modified xsi:type="dcterms:W3CDTF">2021-12-01T16:35:00Z</dcterms:modified>
</cp:coreProperties>
</file>