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D8CF" w14:textId="449D3951" w:rsidR="00EA73B9" w:rsidRDefault="00EA73B9" w:rsidP="00EA73B9">
      <w:pPr>
        <w:spacing w:after="22" w:line="256" w:lineRule="auto"/>
        <w:ind w:left="17" w:hanging="10"/>
        <w:jc w:val="center"/>
        <w:rPr>
          <w:rFonts w:eastAsia="Centaur" w:cs="Centaur"/>
          <w:color w:val="000000"/>
          <w:sz w:val="44"/>
          <w:szCs w:val="24"/>
          <w:lang w:val="en-GB" w:eastAsia="es-ES"/>
        </w:rPr>
      </w:pPr>
      <w:r w:rsidRPr="00EA73B9">
        <w:rPr>
          <w:rFonts w:eastAsia="Centaur" w:cs="Centaur"/>
          <w:color w:val="000000"/>
          <w:sz w:val="44"/>
          <w:szCs w:val="24"/>
          <w:lang w:val="en-GB" w:eastAsia="es-ES"/>
        </w:rPr>
        <w:t>Generat</w:t>
      </w:r>
      <w:r w:rsidR="002F4038">
        <w:rPr>
          <w:rFonts w:eastAsia="Centaur" w:cs="Centaur"/>
          <w:color w:val="000000"/>
          <w:sz w:val="44"/>
          <w:szCs w:val="24"/>
          <w:lang w:val="en-GB" w:eastAsia="es-ES"/>
        </w:rPr>
        <w:t>ing</w:t>
      </w:r>
      <w:r w:rsidRPr="00EA73B9">
        <w:rPr>
          <w:rFonts w:eastAsia="Centaur" w:cs="Centaur"/>
          <w:color w:val="000000"/>
          <w:sz w:val="44"/>
          <w:szCs w:val="24"/>
          <w:lang w:val="en-GB" w:eastAsia="es-ES"/>
        </w:rPr>
        <w:t xml:space="preserve"> online grooming scenarios </w:t>
      </w:r>
      <w:r w:rsidR="002F4038">
        <w:rPr>
          <w:rFonts w:eastAsia="Centaur" w:cs="Centaur"/>
          <w:color w:val="000000"/>
          <w:sz w:val="44"/>
          <w:szCs w:val="24"/>
          <w:lang w:val="en-GB" w:eastAsia="es-ES"/>
        </w:rPr>
        <w:t xml:space="preserve">based on existing scenarios </w:t>
      </w:r>
      <w:r w:rsidRPr="00EA73B9">
        <w:rPr>
          <w:rFonts w:eastAsia="Centaur" w:cs="Centaur"/>
          <w:color w:val="000000"/>
          <w:sz w:val="44"/>
          <w:szCs w:val="24"/>
          <w:lang w:val="en-GB" w:eastAsia="es-ES"/>
        </w:rPr>
        <w:t xml:space="preserve">using </w:t>
      </w:r>
      <w:r w:rsidR="002F4038" w:rsidRPr="00EA73B9">
        <w:rPr>
          <w:rFonts w:eastAsia="Centaur" w:cs="Centaur"/>
          <w:color w:val="000000"/>
          <w:sz w:val="44"/>
          <w:szCs w:val="24"/>
          <w:lang w:val="en-GB" w:eastAsia="es-ES"/>
        </w:rPr>
        <w:t>LLMs.</w:t>
      </w:r>
      <w:r w:rsidRPr="00EA73B9">
        <w:rPr>
          <w:rFonts w:eastAsia="Centaur" w:cs="Centaur"/>
          <w:color w:val="000000"/>
          <w:sz w:val="44"/>
          <w:szCs w:val="24"/>
          <w:lang w:val="en-GB" w:eastAsia="es-ES"/>
        </w:rPr>
        <w:t xml:space="preserve"> </w:t>
      </w:r>
    </w:p>
    <w:p w14:paraId="0DB4EA41" w14:textId="77777777" w:rsidR="00EA73B9" w:rsidRPr="00EA73B9" w:rsidRDefault="00EA73B9" w:rsidP="00EA73B9">
      <w:pPr>
        <w:spacing w:after="22" w:line="256" w:lineRule="auto"/>
        <w:ind w:left="17" w:hanging="10"/>
        <w:jc w:val="center"/>
        <w:rPr>
          <w:rFonts w:eastAsia="Centaur" w:cs="Centaur"/>
          <w:color w:val="000000"/>
          <w:sz w:val="24"/>
          <w:szCs w:val="24"/>
          <w:lang w:val="en-GB" w:eastAsia="es-ES"/>
        </w:rPr>
      </w:pPr>
    </w:p>
    <w:p w14:paraId="72B1F036" w14:textId="77777777" w:rsidR="00EA73B9" w:rsidRPr="00EA73B9" w:rsidRDefault="00EA73B9" w:rsidP="00EA73B9">
      <w:pPr>
        <w:spacing w:after="1700" w:line="256" w:lineRule="auto"/>
        <w:ind w:left="3197"/>
        <w:rPr>
          <w:rFonts w:eastAsia="Centaur" w:cs="Centaur"/>
          <w:color w:val="000000"/>
          <w:sz w:val="24"/>
          <w:szCs w:val="24"/>
          <w:lang w:eastAsia="es-ES"/>
        </w:rPr>
      </w:pPr>
      <w:r w:rsidRPr="00EA73B9">
        <w:rPr>
          <w:rFonts w:eastAsia="Centaur" w:cs="Centaur"/>
          <w:noProof/>
          <w:color w:val="000000"/>
          <w:sz w:val="24"/>
          <w:szCs w:val="24"/>
          <w:lang w:eastAsia="es-ES"/>
        </w:rPr>
        <w:drawing>
          <wp:inline distT="0" distB="0" distL="0" distR="0" wp14:anchorId="2C41D353" wp14:editId="776F2BCF">
            <wp:extent cx="1463040" cy="898525"/>
            <wp:effectExtent l="0" t="0" r="3810" b="0"/>
            <wp:docPr id="7" name="Picture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Imagen que contiene 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898525"/>
                    </a:xfrm>
                    <a:prstGeom prst="rect">
                      <a:avLst/>
                    </a:prstGeom>
                    <a:noFill/>
                    <a:ln>
                      <a:noFill/>
                    </a:ln>
                  </pic:spPr>
                </pic:pic>
              </a:graphicData>
            </a:graphic>
          </wp:inline>
        </w:drawing>
      </w:r>
    </w:p>
    <w:p w14:paraId="2F594CD7" w14:textId="77777777" w:rsidR="00EA73B9" w:rsidRPr="00EA73B9" w:rsidRDefault="00EA73B9" w:rsidP="00EA73B9">
      <w:pPr>
        <w:spacing w:after="193" w:line="256" w:lineRule="auto"/>
        <w:ind w:left="102"/>
        <w:jc w:val="center"/>
        <w:rPr>
          <w:rFonts w:eastAsia="Centaur" w:cs="Centaur"/>
          <w:color w:val="000000"/>
          <w:sz w:val="24"/>
          <w:szCs w:val="24"/>
          <w:lang w:val="en-GB" w:eastAsia="es-ES"/>
        </w:rPr>
      </w:pPr>
      <w:r w:rsidRPr="00EA73B9">
        <w:rPr>
          <w:rFonts w:eastAsia="Centaur" w:cs="Centaur"/>
          <w:color w:val="000000"/>
          <w:sz w:val="44"/>
          <w:szCs w:val="24"/>
          <w:lang w:val="en-GB" w:eastAsia="es-ES"/>
        </w:rPr>
        <w:t xml:space="preserve"> </w:t>
      </w:r>
    </w:p>
    <w:p w14:paraId="0FE5AC73" w14:textId="77777777" w:rsidR="00EA73B9" w:rsidRPr="00EA73B9" w:rsidRDefault="00EA73B9" w:rsidP="00EA73B9">
      <w:pPr>
        <w:spacing w:after="919" w:line="264" w:lineRule="auto"/>
        <w:ind w:left="10" w:right="1" w:hanging="10"/>
        <w:jc w:val="center"/>
        <w:rPr>
          <w:rFonts w:eastAsia="Centaur" w:cs="Centaur"/>
          <w:color w:val="000000"/>
          <w:sz w:val="24"/>
          <w:szCs w:val="24"/>
          <w:lang w:val="en-GB" w:eastAsia="es-ES"/>
        </w:rPr>
      </w:pPr>
      <w:r w:rsidRPr="00EA73B9">
        <w:rPr>
          <w:rFonts w:eastAsia="Centaur" w:cs="Centaur"/>
          <w:color w:val="000000"/>
          <w:sz w:val="44"/>
          <w:szCs w:val="24"/>
          <w:lang w:val="en-GB" w:eastAsia="es-ES"/>
        </w:rPr>
        <w:t xml:space="preserve">University of Kent </w:t>
      </w:r>
    </w:p>
    <w:p w14:paraId="26B79463" w14:textId="12189689" w:rsidR="00EA73B9" w:rsidRDefault="00EA73B9" w:rsidP="00EA73B9">
      <w:pPr>
        <w:spacing w:after="182" w:line="264" w:lineRule="auto"/>
        <w:ind w:left="10" w:right="4" w:hanging="10"/>
        <w:jc w:val="center"/>
        <w:rPr>
          <w:rFonts w:eastAsia="Centaur" w:cs="Centaur"/>
          <w:color w:val="000000"/>
          <w:sz w:val="44"/>
          <w:szCs w:val="24"/>
          <w:lang w:val="en-GB" w:eastAsia="es-ES"/>
        </w:rPr>
      </w:pPr>
      <w:r w:rsidRPr="00EA73B9">
        <w:rPr>
          <w:rFonts w:eastAsia="Centaur" w:cs="Centaur"/>
          <w:color w:val="000000"/>
          <w:sz w:val="44"/>
          <w:szCs w:val="24"/>
          <w:lang w:val="en-GB" w:eastAsia="es-ES"/>
        </w:rPr>
        <w:t xml:space="preserve">A </w:t>
      </w:r>
      <w:r w:rsidR="00271FA0">
        <w:rPr>
          <w:rFonts w:eastAsia="Centaur" w:cs="Centaur"/>
          <w:color w:val="000000"/>
          <w:sz w:val="44"/>
          <w:szCs w:val="24"/>
          <w:lang w:val="en-GB" w:eastAsia="es-ES"/>
        </w:rPr>
        <w:t>Dissertation</w:t>
      </w:r>
      <w:r w:rsidRPr="00EA73B9">
        <w:rPr>
          <w:rFonts w:eastAsia="Centaur" w:cs="Centaur"/>
          <w:color w:val="000000"/>
          <w:sz w:val="44"/>
          <w:szCs w:val="24"/>
          <w:lang w:val="en-GB" w:eastAsia="es-ES"/>
        </w:rPr>
        <w:t xml:space="preserve"> submitted for the degree of </w:t>
      </w:r>
    </w:p>
    <w:p w14:paraId="1197D20B" w14:textId="0861B05D" w:rsidR="00EA73B9" w:rsidRDefault="00EA73B9" w:rsidP="00EA73B9">
      <w:pPr>
        <w:spacing w:after="182" w:line="264" w:lineRule="auto"/>
        <w:ind w:left="10" w:right="4" w:hanging="10"/>
        <w:jc w:val="center"/>
        <w:rPr>
          <w:rFonts w:eastAsia="Centaur" w:cs="Centaur"/>
          <w:color w:val="000000"/>
          <w:sz w:val="44"/>
          <w:szCs w:val="24"/>
          <w:lang w:val="en-GB" w:eastAsia="es-ES"/>
        </w:rPr>
      </w:pPr>
      <w:r w:rsidRPr="00EA73B9">
        <w:rPr>
          <w:rFonts w:eastAsia="Centaur" w:cs="Centaur"/>
          <w:color w:val="000000"/>
          <w:sz w:val="44"/>
          <w:szCs w:val="24"/>
          <w:lang w:val="en-GB" w:eastAsia="es-ES"/>
        </w:rPr>
        <w:t>MSc.</w:t>
      </w:r>
      <w:r>
        <w:rPr>
          <w:rFonts w:eastAsia="Centaur" w:cs="Centaur"/>
          <w:color w:val="000000"/>
          <w:sz w:val="44"/>
          <w:szCs w:val="24"/>
          <w:lang w:val="en-GB" w:eastAsia="es-ES"/>
        </w:rPr>
        <w:t xml:space="preserve"> </w:t>
      </w:r>
      <w:r w:rsidRPr="00EA73B9">
        <w:rPr>
          <w:rFonts w:eastAsia="Centaur" w:cs="Centaur"/>
          <w:color w:val="000000"/>
          <w:sz w:val="44"/>
          <w:szCs w:val="24"/>
          <w:lang w:val="en-GB" w:eastAsia="es-ES"/>
        </w:rPr>
        <w:t>Cybersecurity</w:t>
      </w:r>
    </w:p>
    <w:p w14:paraId="46A38411" w14:textId="6BCC2441" w:rsidR="00EA73B9" w:rsidRPr="00EA73B9" w:rsidRDefault="00EA73B9" w:rsidP="00EA73B9">
      <w:pPr>
        <w:spacing w:after="182" w:line="264" w:lineRule="auto"/>
        <w:ind w:left="10" w:right="4" w:hanging="10"/>
        <w:jc w:val="center"/>
        <w:rPr>
          <w:rFonts w:eastAsia="Centaur" w:cs="Centaur"/>
          <w:color w:val="000000"/>
          <w:sz w:val="24"/>
          <w:szCs w:val="24"/>
          <w:lang w:val="en-GB" w:eastAsia="es-ES"/>
        </w:rPr>
      </w:pPr>
      <w:r w:rsidRPr="00EA73B9">
        <w:rPr>
          <w:rFonts w:eastAsia="Centaur" w:cs="Centaur"/>
          <w:color w:val="000000"/>
          <w:sz w:val="44"/>
          <w:szCs w:val="24"/>
          <w:lang w:val="en-GB" w:eastAsia="es-ES"/>
        </w:rPr>
        <w:t>September 202</w:t>
      </w:r>
      <w:r>
        <w:rPr>
          <w:rFonts w:eastAsia="Centaur" w:cs="Centaur"/>
          <w:color w:val="000000"/>
          <w:sz w:val="44"/>
          <w:szCs w:val="24"/>
          <w:lang w:val="en-GB" w:eastAsia="es-ES"/>
        </w:rPr>
        <w:t>4</w:t>
      </w:r>
    </w:p>
    <w:p w14:paraId="0A0E6D5A" w14:textId="77777777" w:rsidR="00EA73B9" w:rsidRPr="00EA73B9" w:rsidRDefault="00EA73B9" w:rsidP="00EA73B9">
      <w:pPr>
        <w:spacing w:after="183" w:line="256" w:lineRule="auto"/>
        <w:ind w:left="115" w:right="105" w:hanging="10"/>
        <w:jc w:val="center"/>
        <w:rPr>
          <w:rFonts w:eastAsia="Centaur" w:cs="Centaur"/>
          <w:color w:val="000000"/>
          <w:sz w:val="24"/>
          <w:szCs w:val="24"/>
          <w:lang w:val="en-GB" w:eastAsia="es-ES"/>
        </w:rPr>
      </w:pPr>
      <w:r w:rsidRPr="00EA73B9">
        <w:rPr>
          <w:rFonts w:eastAsia="Centaur" w:cs="Centaur"/>
          <w:color w:val="000000"/>
          <w:sz w:val="32"/>
          <w:szCs w:val="24"/>
          <w:lang w:val="en-GB" w:eastAsia="es-ES"/>
        </w:rPr>
        <w:t xml:space="preserve">Word count: 12,000 approx. </w:t>
      </w:r>
    </w:p>
    <w:p w14:paraId="6685BBC2" w14:textId="24C159D5" w:rsidR="00EA73B9" w:rsidRPr="00EA73B9" w:rsidRDefault="00EA73B9" w:rsidP="00EA73B9">
      <w:pPr>
        <w:spacing w:after="183" w:line="256" w:lineRule="auto"/>
        <w:ind w:left="115" w:hanging="10"/>
        <w:jc w:val="center"/>
        <w:rPr>
          <w:rFonts w:eastAsia="Centaur" w:cs="Centaur"/>
          <w:color w:val="000000"/>
          <w:sz w:val="24"/>
          <w:szCs w:val="24"/>
          <w:lang w:val="en-GB" w:eastAsia="es-ES"/>
        </w:rPr>
      </w:pPr>
      <w:r>
        <w:rPr>
          <w:rFonts w:eastAsia="Centaur" w:cs="Centaur"/>
          <w:color w:val="000000"/>
          <w:sz w:val="32"/>
          <w:szCs w:val="24"/>
          <w:lang w:val="en-GB" w:eastAsia="es-ES"/>
        </w:rPr>
        <w:t>Cristina Pastor Pastor</w:t>
      </w:r>
    </w:p>
    <w:p w14:paraId="3380E5CE" w14:textId="77777777" w:rsidR="00EA73B9" w:rsidRPr="00EA73B9" w:rsidRDefault="00EA73B9" w:rsidP="00EA73B9">
      <w:pPr>
        <w:spacing w:after="0" w:line="264" w:lineRule="auto"/>
        <w:rPr>
          <w:rFonts w:eastAsia="Centaur" w:cs="Centaur"/>
          <w:color w:val="000000"/>
          <w:kern w:val="0"/>
          <w:sz w:val="24"/>
          <w:szCs w:val="24"/>
          <w:lang w:val="en-GB" w:eastAsia="es-ES"/>
          <w14:ligatures w14:val="none"/>
        </w:rPr>
        <w:sectPr w:rsidR="00EA73B9" w:rsidRPr="00EA73B9" w:rsidSect="00EA73B9">
          <w:pgSz w:w="12240" w:h="15840"/>
          <w:pgMar w:top="1440" w:right="1663" w:bottom="1440" w:left="1664" w:header="720" w:footer="720" w:gutter="0"/>
          <w:cols w:space="720"/>
        </w:sectPr>
      </w:pPr>
    </w:p>
    <w:p w14:paraId="72FCF1FD" w14:textId="77777777" w:rsidR="00EA73B9" w:rsidRPr="00EA73B9" w:rsidRDefault="00EA73B9" w:rsidP="002D210A">
      <w:pPr>
        <w:pStyle w:val="Ttulo1"/>
        <w:rPr>
          <w:rFonts w:eastAsia="Centaur"/>
          <w:lang w:val="en-GB" w:eastAsia="es-ES"/>
        </w:rPr>
      </w:pPr>
      <w:bookmarkStart w:id="0" w:name="_Contents"/>
      <w:bookmarkEnd w:id="0"/>
      <w:r w:rsidRPr="00EA73B9">
        <w:rPr>
          <w:rFonts w:eastAsia="Centaur"/>
          <w:lang w:val="en-GB" w:eastAsia="es-ES"/>
        </w:rPr>
        <w:lastRenderedPageBreak/>
        <w:t xml:space="preserve">Contents </w:t>
      </w:r>
    </w:p>
    <w:p w14:paraId="6CDC7529" w14:textId="000FB5B8"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Contents" w:history="1">
        <w:r w:rsidR="00EA73B9" w:rsidRPr="00EA73B9">
          <w:rPr>
            <w:rStyle w:val="Hipervnculo"/>
            <w:rFonts w:eastAsia="Centaur" w:cs="Centaur"/>
            <w:b/>
            <w:bCs/>
            <w:sz w:val="24"/>
            <w:szCs w:val="24"/>
            <w:lang w:val="en-GB" w:eastAsia="es-ES"/>
          </w:rPr>
          <w:t>Contents</w:t>
        </w:r>
      </w:hyperlink>
      <w:r w:rsidR="00EA73B9" w:rsidRPr="00EA73B9">
        <w:rPr>
          <w:rFonts w:eastAsia="Centaur" w:cs="Centaur"/>
          <w:color w:val="000000"/>
          <w:sz w:val="24"/>
          <w:szCs w:val="24"/>
          <w:lang w:val="en-GB" w:eastAsia="es-ES"/>
        </w:rPr>
        <w:t xml:space="preserve"> ................................................................................................ i</w:t>
      </w:r>
      <w:r w:rsidR="00EA73B9" w:rsidRPr="00EA73B9">
        <w:rPr>
          <w:rFonts w:eastAsia="Calibri" w:cs="Calibri"/>
          <w:color w:val="000000"/>
          <w:szCs w:val="24"/>
          <w:lang w:val="en-GB" w:eastAsia="es-ES"/>
        </w:rPr>
        <w:t xml:space="preserve"> </w:t>
      </w:r>
    </w:p>
    <w:p w14:paraId="6087A8A5" w14:textId="4116A7BD" w:rsidR="00EA73B9" w:rsidRPr="00EA73B9" w:rsidRDefault="00EA73B9" w:rsidP="00EA73B9">
      <w:pPr>
        <w:spacing w:after="95" w:line="264" w:lineRule="auto"/>
        <w:ind w:left="17" w:right="52" w:hanging="10"/>
        <w:jc w:val="both"/>
        <w:rPr>
          <w:rFonts w:eastAsia="Centaur" w:cs="Centaur"/>
          <w:color w:val="000000"/>
          <w:sz w:val="24"/>
          <w:szCs w:val="24"/>
          <w:lang w:val="en-GB" w:eastAsia="es-ES"/>
        </w:rPr>
      </w:pPr>
      <w:r w:rsidRPr="00EA73B9">
        <w:rPr>
          <w:rFonts w:eastAsia="Centaur" w:cs="Centaur"/>
          <w:b/>
          <w:bCs/>
          <w:color w:val="000000"/>
          <w:sz w:val="24"/>
          <w:szCs w:val="24"/>
          <w:lang w:val="en-GB" w:eastAsia="es-ES"/>
        </w:rPr>
        <w:t>List of Tables</w:t>
      </w:r>
      <w:r w:rsidR="002D210A">
        <w:rPr>
          <w:rFonts w:eastAsia="Centaur" w:cs="Centaur"/>
          <w:color w:val="000000"/>
          <w:sz w:val="24"/>
          <w:szCs w:val="24"/>
          <w:lang w:val="en-GB" w:eastAsia="es-ES"/>
        </w:rPr>
        <w:t xml:space="preserve"> </w:t>
      </w:r>
      <w:r w:rsidRPr="00EA73B9">
        <w:rPr>
          <w:rFonts w:eastAsia="Centaur" w:cs="Centaur"/>
          <w:color w:val="000000"/>
          <w:sz w:val="24"/>
          <w:szCs w:val="24"/>
          <w:lang w:val="en-GB" w:eastAsia="es-ES"/>
        </w:rPr>
        <w:t>...........................................</w:t>
      </w:r>
      <w:r>
        <w:rPr>
          <w:rFonts w:eastAsia="Centaur" w:cs="Centaur"/>
          <w:color w:val="000000"/>
          <w:sz w:val="24"/>
          <w:szCs w:val="24"/>
          <w:lang w:val="en-GB" w:eastAsia="es-ES"/>
        </w:rPr>
        <w:t>....</w:t>
      </w:r>
      <w:r w:rsidRPr="00EA73B9">
        <w:rPr>
          <w:rFonts w:eastAsia="Centaur" w:cs="Centaur"/>
          <w:color w:val="000000"/>
          <w:sz w:val="24"/>
          <w:szCs w:val="24"/>
          <w:lang w:val="en-GB" w:eastAsia="es-ES"/>
        </w:rPr>
        <w:t>........................................... iii</w:t>
      </w:r>
      <w:r w:rsidRPr="00EA73B9">
        <w:rPr>
          <w:rFonts w:eastAsia="Calibri" w:cs="Calibri"/>
          <w:color w:val="000000"/>
          <w:szCs w:val="24"/>
          <w:lang w:val="en-GB" w:eastAsia="es-ES"/>
        </w:rPr>
        <w:t xml:space="preserve"> </w:t>
      </w:r>
    </w:p>
    <w:p w14:paraId="4F5D9A6E" w14:textId="658044C2" w:rsidR="00EA73B9" w:rsidRPr="00EA73B9" w:rsidRDefault="00EA73B9" w:rsidP="00EA73B9">
      <w:pPr>
        <w:spacing w:after="97" w:line="264" w:lineRule="auto"/>
        <w:ind w:left="17" w:right="52" w:hanging="10"/>
        <w:jc w:val="both"/>
        <w:rPr>
          <w:rFonts w:eastAsia="Centaur" w:cs="Centaur"/>
          <w:color w:val="000000"/>
          <w:sz w:val="24"/>
          <w:szCs w:val="24"/>
          <w:lang w:val="en-GB" w:eastAsia="es-ES"/>
        </w:rPr>
      </w:pPr>
      <w:r w:rsidRPr="00EA73B9">
        <w:rPr>
          <w:rFonts w:eastAsia="Centaur" w:cs="Centaur"/>
          <w:b/>
          <w:bCs/>
          <w:color w:val="000000"/>
          <w:sz w:val="24"/>
          <w:szCs w:val="24"/>
          <w:lang w:val="en-GB" w:eastAsia="es-ES"/>
        </w:rPr>
        <w:t>List of Figures</w:t>
      </w:r>
      <w:r w:rsidRPr="00EA73B9">
        <w:rPr>
          <w:rFonts w:eastAsia="Centaur" w:cs="Centaur"/>
          <w:color w:val="000000"/>
          <w:sz w:val="24"/>
          <w:szCs w:val="24"/>
          <w:lang w:val="en-GB" w:eastAsia="es-ES"/>
        </w:rPr>
        <w:t xml:space="preserve"> ..................................</w:t>
      </w:r>
      <w:r>
        <w:rPr>
          <w:rFonts w:eastAsia="Centaur" w:cs="Centaur"/>
          <w:color w:val="000000"/>
          <w:sz w:val="24"/>
          <w:szCs w:val="24"/>
          <w:lang w:val="en-GB" w:eastAsia="es-ES"/>
        </w:rPr>
        <w:t>..</w:t>
      </w:r>
      <w:r w:rsidRPr="00EA73B9">
        <w:rPr>
          <w:rFonts w:eastAsia="Centaur" w:cs="Centaur"/>
          <w:color w:val="000000"/>
          <w:sz w:val="24"/>
          <w:szCs w:val="24"/>
          <w:lang w:val="en-GB" w:eastAsia="es-ES"/>
        </w:rPr>
        <w:t>.................................................... iv</w:t>
      </w:r>
      <w:r w:rsidRPr="00EA73B9">
        <w:rPr>
          <w:rFonts w:eastAsia="Calibri" w:cs="Calibri"/>
          <w:color w:val="000000"/>
          <w:szCs w:val="24"/>
          <w:lang w:val="en-GB" w:eastAsia="es-ES"/>
        </w:rPr>
        <w:t xml:space="preserve"> </w:t>
      </w:r>
    </w:p>
    <w:p w14:paraId="239B12E0" w14:textId="4E0D0CCC"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Abstract" w:history="1">
        <w:r w:rsidR="00EA73B9" w:rsidRPr="00EA73B9">
          <w:rPr>
            <w:rStyle w:val="Hipervnculo"/>
            <w:rFonts w:eastAsia="Centaur" w:cs="Centaur"/>
            <w:b/>
            <w:bCs/>
            <w:sz w:val="24"/>
            <w:szCs w:val="24"/>
            <w:lang w:val="en-GB" w:eastAsia="es-ES"/>
          </w:rPr>
          <w:t>Abstract</w:t>
        </w:r>
      </w:hyperlink>
      <w:r w:rsidR="00EA73B9" w:rsidRPr="00EA73B9">
        <w:rPr>
          <w:rFonts w:eastAsia="Centaur" w:cs="Centaur"/>
          <w:color w:val="000000"/>
          <w:sz w:val="24"/>
          <w:szCs w:val="24"/>
          <w:lang w:val="en-GB" w:eastAsia="es-ES"/>
        </w:rPr>
        <w:t xml:space="preserve"> ................................................................................................. vi</w:t>
      </w:r>
      <w:r w:rsidR="00EA73B9" w:rsidRPr="00EA73B9">
        <w:rPr>
          <w:rFonts w:eastAsia="Calibri" w:cs="Calibri"/>
          <w:color w:val="000000"/>
          <w:szCs w:val="24"/>
          <w:lang w:val="en-GB" w:eastAsia="es-ES"/>
        </w:rPr>
        <w:t xml:space="preserve"> </w:t>
      </w:r>
    </w:p>
    <w:p w14:paraId="0F2FE2DC" w14:textId="7539093C" w:rsidR="00EA73B9" w:rsidRPr="00EA73B9" w:rsidRDefault="00BD53B7" w:rsidP="00EA73B9">
      <w:pPr>
        <w:spacing w:after="95" w:line="264" w:lineRule="auto"/>
        <w:ind w:left="17" w:right="52" w:hanging="10"/>
        <w:jc w:val="both"/>
        <w:rPr>
          <w:rFonts w:eastAsia="Centaur" w:cs="Centaur"/>
          <w:color w:val="000000"/>
          <w:sz w:val="24"/>
          <w:szCs w:val="24"/>
          <w:lang w:val="en-GB" w:eastAsia="es-ES"/>
        </w:rPr>
      </w:pPr>
      <w:hyperlink w:anchor="_Abbreviations" w:history="1">
        <w:r w:rsidR="00EA73B9" w:rsidRPr="00EA73B9">
          <w:rPr>
            <w:rStyle w:val="Hipervnculo"/>
            <w:rFonts w:eastAsia="Centaur" w:cs="Centaur"/>
            <w:b/>
            <w:bCs/>
            <w:sz w:val="24"/>
            <w:szCs w:val="24"/>
            <w:lang w:val="en-GB" w:eastAsia="es-ES"/>
          </w:rPr>
          <w:t>Abbreviations</w:t>
        </w:r>
      </w:hyperlink>
      <w:r w:rsidR="00EA73B9" w:rsidRPr="00EA73B9">
        <w:rPr>
          <w:rFonts w:eastAsia="Centaur" w:cs="Centaur"/>
          <w:color w:val="000000"/>
          <w:sz w:val="24"/>
          <w:szCs w:val="24"/>
          <w:lang w:val="en-GB" w:eastAsia="es-ES"/>
        </w:rPr>
        <w:t xml:space="preserve"> ......................................................................................... vii</w:t>
      </w:r>
      <w:r w:rsidR="00EA73B9" w:rsidRPr="00EA73B9">
        <w:rPr>
          <w:rFonts w:eastAsia="Calibri" w:cs="Calibri"/>
          <w:color w:val="000000"/>
          <w:szCs w:val="24"/>
          <w:lang w:val="en-GB" w:eastAsia="es-ES"/>
        </w:rPr>
        <w:t xml:space="preserve"> </w:t>
      </w:r>
    </w:p>
    <w:p w14:paraId="3B1ED056" w14:textId="49173834" w:rsidR="00EA73B9" w:rsidRPr="00EA73B9" w:rsidRDefault="00BD53B7" w:rsidP="00EA73B9">
      <w:pPr>
        <w:spacing w:after="98" w:line="264" w:lineRule="auto"/>
        <w:ind w:left="17" w:right="52" w:hanging="10"/>
        <w:jc w:val="both"/>
        <w:rPr>
          <w:rFonts w:eastAsia="Centaur" w:cs="Centaur"/>
          <w:color w:val="000000"/>
          <w:sz w:val="24"/>
          <w:szCs w:val="24"/>
          <w:lang w:val="en-GB" w:eastAsia="es-ES"/>
        </w:rPr>
      </w:pPr>
      <w:hyperlink w:anchor="_Chapter_1" w:history="1">
        <w:r w:rsidR="00EA73B9" w:rsidRPr="00EA73B9">
          <w:rPr>
            <w:rStyle w:val="Hipervnculo"/>
            <w:rFonts w:eastAsia="Centaur" w:cs="Centaur"/>
            <w:b/>
            <w:bCs/>
            <w:sz w:val="24"/>
            <w:szCs w:val="24"/>
            <w:lang w:val="en-GB" w:eastAsia="es-ES"/>
          </w:rPr>
          <w:t>Cha</w:t>
        </w:r>
        <w:r w:rsidR="00EA73B9" w:rsidRPr="00EA73B9">
          <w:rPr>
            <w:rStyle w:val="Hipervnculo"/>
            <w:rFonts w:eastAsia="Centaur" w:cs="Centaur"/>
            <w:b/>
            <w:bCs/>
            <w:sz w:val="24"/>
            <w:szCs w:val="24"/>
            <w:lang w:val="en-GB" w:eastAsia="es-ES"/>
          </w:rPr>
          <w:t>p</w:t>
        </w:r>
        <w:r w:rsidR="00EA73B9" w:rsidRPr="00EA73B9">
          <w:rPr>
            <w:rStyle w:val="Hipervnculo"/>
            <w:rFonts w:eastAsia="Centaur" w:cs="Centaur"/>
            <w:b/>
            <w:bCs/>
            <w:sz w:val="24"/>
            <w:szCs w:val="24"/>
            <w:lang w:val="en-GB" w:eastAsia="es-ES"/>
          </w:rPr>
          <w:t xml:space="preserve">ter </w:t>
        </w:r>
        <w:r w:rsidR="006D4A90">
          <w:rPr>
            <w:rStyle w:val="Hipervnculo"/>
            <w:rFonts w:eastAsia="Centaur" w:cs="Centaur"/>
            <w:b/>
            <w:bCs/>
            <w:sz w:val="24"/>
            <w:szCs w:val="24"/>
            <w:lang w:val="en-GB" w:eastAsia="es-ES"/>
          </w:rPr>
          <w:t>I</w:t>
        </w:r>
      </w:hyperlink>
      <w:r w:rsidR="002D210A">
        <w:rPr>
          <w:rFonts w:eastAsia="Centaur" w:cs="Centaur"/>
          <w:b/>
          <w:bCs/>
          <w:color w:val="000000"/>
          <w:sz w:val="24"/>
          <w:szCs w:val="24"/>
          <w:lang w:val="en-GB" w:eastAsia="es-ES"/>
        </w:rPr>
        <w:t xml:space="preserve"> </w:t>
      </w:r>
      <w:r w:rsidR="00EA73B9" w:rsidRPr="00EA73B9">
        <w:rPr>
          <w:rFonts w:eastAsia="Centaur" w:cs="Centaur"/>
          <w:color w:val="000000"/>
          <w:sz w:val="24"/>
          <w:szCs w:val="24"/>
          <w:lang w:val="en-GB" w:eastAsia="es-ES"/>
        </w:rPr>
        <w:t>................................................................................................ 1</w:t>
      </w:r>
      <w:r w:rsidR="00EA73B9" w:rsidRPr="00EA73B9">
        <w:rPr>
          <w:rFonts w:eastAsia="Calibri" w:cs="Calibri"/>
          <w:color w:val="000000"/>
          <w:szCs w:val="24"/>
          <w:lang w:val="en-GB" w:eastAsia="es-ES"/>
        </w:rPr>
        <w:t xml:space="preserve"> </w:t>
      </w:r>
    </w:p>
    <w:p w14:paraId="282B58D9" w14:textId="700A4C1D"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Introduction" w:history="1">
        <w:r w:rsidR="00EA73B9" w:rsidRPr="00EA73B9">
          <w:rPr>
            <w:rStyle w:val="Hipervnculo"/>
            <w:rFonts w:eastAsia="Centaur" w:cs="Centaur"/>
            <w:b/>
            <w:bCs/>
            <w:sz w:val="24"/>
            <w:szCs w:val="24"/>
            <w:lang w:val="en-GB" w:eastAsia="es-ES"/>
          </w:rPr>
          <w:t>Introduction</w:t>
        </w:r>
      </w:hyperlink>
      <w:r w:rsidR="00EA73B9" w:rsidRPr="00EA73B9">
        <w:rPr>
          <w:rFonts w:eastAsia="Centaur" w:cs="Centaur"/>
          <w:color w:val="000000"/>
          <w:sz w:val="24"/>
          <w:szCs w:val="24"/>
          <w:lang w:val="en-GB" w:eastAsia="es-ES"/>
        </w:rPr>
        <w:t xml:space="preserve"> ........................................................................................... 1</w:t>
      </w:r>
      <w:r w:rsidR="00EA73B9" w:rsidRPr="00EA73B9">
        <w:rPr>
          <w:rFonts w:eastAsia="Calibri" w:cs="Calibri"/>
          <w:color w:val="000000"/>
          <w:szCs w:val="24"/>
          <w:lang w:val="en-GB" w:eastAsia="es-ES"/>
        </w:rPr>
        <w:t xml:space="preserve"> </w:t>
      </w:r>
    </w:p>
    <w:p w14:paraId="21FC3C00" w14:textId="7BBE5939" w:rsidR="00EA73B9" w:rsidRPr="00EA73B9" w:rsidRDefault="00BD53B7" w:rsidP="00EA73B9">
      <w:pPr>
        <w:spacing w:after="95" w:line="264" w:lineRule="auto"/>
        <w:ind w:left="231" w:right="52" w:hanging="10"/>
        <w:jc w:val="both"/>
        <w:rPr>
          <w:rFonts w:eastAsia="Centaur" w:cs="Centaur"/>
          <w:color w:val="000000"/>
          <w:sz w:val="24"/>
          <w:szCs w:val="24"/>
          <w:lang w:val="en-GB" w:eastAsia="es-ES"/>
        </w:rPr>
      </w:pPr>
      <w:hyperlink w:anchor="_I.I_Background_and" w:history="1">
        <w:r>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w:t>
        </w:r>
        <w:r>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Background and Motivation</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1</w:t>
      </w:r>
      <w:r w:rsidR="00EA73B9" w:rsidRPr="00EA73B9">
        <w:rPr>
          <w:rFonts w:eastAsia="Calibri" w:cs="Calibri"/>
          <w:color w:val="000000"/>
          <w:szCs w:val="24"/>
          <w:lang w:val="en-GB" w:eastAsia="es-ES"/>
        </w:rPr>
        <w:t xml:space="preserve"> </w:t>
      </w:r>
    </w:p>
    <w:p w14:paraId="64968432" w14:textId="7856A7FF" w:rsidR="00EA73B9" w:rsidRPr="00EA73B9" w:rsidRDefault="00BD53B7" w:rsidP="00EA73B9">
      <w:pPr>
        <w:spacing w:after="97" w:line="264" w:lineRule="auto"/>
        <w:ind w:left="231" w:right="52" w:hanging="10"/>
        <w:jc w:val="both"/>
        <w:rPr>
          <w:rFonts w:eastAsia="Centaur" w:cs="Centaur"/>
          <w:color w:val="000000"/>
          <w:sz w:val="24"/>
          <w:szCs w:val="24"/>
          <w:lang w:val="en-GB" w:eastAsia="es-ES"/>
        </w:rPr>
      </w:pPr>
      <w:hyperlink w:anchor="_I.2_Research_Aims" w:history="1">
        <w:r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.2 Research aims and objectives</w:t>
        </w:r>
      </w:hyperlink>
      <w:r w:rsidR="00EA73B9" w:rsidRPr="00EA73B9">
        <w:rPr>
          <w:rFonts w:eastAsia="Centaur" w:cs="Centaur"/>
          <w:color w:val="000000"/>
          <w:sz w:val="24"/>
          <w:szCs w:val="24"/>
          <w:lang w:val="en-GB" w:eastAsia="es-ES"/>
        </w:rPr>
        <w:t xml:space="preserve"> ...........</w:t>
      </w:r>
      <w:r w:rsidR="00EA73B9">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3</w:t>
      </w:r>
      <w:r w:rsidR="00EA73B9" w:rsidRPr="00EA73B9">
        <w:rPr>
          <w:rFonts w:eastAsia="Calibri" w:cs="Calibri"/>
          <w:color w:val="000000"/>
          <w:szCs w:val="24"/>
          <w:lang w:val="en-GB" w:eastAsia="es-ES"/>
        </w:rPr>
        <w:t xml:space="preserve"> </w:t>
      </w:r>
    </w:p>
    <w:p w14:paraId="7D5A54D7" w14:textId="79D67568" w:rsidR="00EA73B9" w:rsidRPr="00EA73B9" w:rsidRDefault="00BD53B7" w:rsidP="00EA73B9">
      <w:pPr>
        <w:spacing w:after="97" w:line="264" w:lineRule="auto"/>
        <w:ind w:left="231" w:right="52" w:hanging="10"/>
        <w:jc w:val="both"/>
        <w:rPr>
          <w:rFonts w:eastAsia="Centaur" w:cs="Centaur"/>
          <w:color w:val="000000"/>
          <w:sz w:val="24"/>
          <w:szCs w:val="24"/>
          <w:lang w:val="en-GB" w:eastAsia="es-ES"/>
        </w:rPr>
      </w:pPr>
      <w:hyperlink w:anchor="_I.3_Chapter_Overview" w:history="1">
        <w:r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.3 Chapter Overview</w:t>
        </w:r>
      </w:hyperlink>
      <w:r w:rsidR="00EA73B9" w:rsidRPr="00EA73B9">
        <w:rPr>
          <w:rFonts w:eastAsia="Centaur" w:cs="Centaur"/>
          <w:color w:val="000000"/>
          <w:sz w:val="24"/>
          <w:szCs w:val="24"/>
          <w:lang w:val="en-GB" w:eastAsia="es-ES"/>
        </w:rPr>
        <w:t xml:space="preserve"> ....................................</w:t>
      </w:r>
      <w:r w:rsidR="00EA73B9">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3</w:t>
      </w:r>
      <w:r w:rsidR="00EA73B9" w:rsidRPr="00EA73B9">
        <w:rPr>
          <w:rFonts w:eastAsia="Calibri" w:cs="Calibri"/>
          <w:color w:val="000000"/>
          <w:szCs w:val="24"/>
          <w:lang w:val="en-GB" w:eastAsia="es-ES"/>
        </w:rPr>
        <w:t xml:space="preserve"> </w:t>
      </w:r>
    </w:p>
    <w:p w14:paraId="0D75C4C7" w14:textId="66ABF1C4"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Chapter_2" w:history="1">
        <w:r w:rsidR="00EA73B9" w:rsidRPr="00EA73B9">
          <w:rPr>
            <w:rStyle w:val="Hipervnculo"/>
            <w:rFonts w:eastAsia="Centaur" w:cs="Centaur"/>
            <w:b/>
            <w:bCs/>
            <w:sz w:val="24"/>
            <w:szCs w:val="24"/>
            <w:lang w:val="en-GB" w:eastAsia="es-ES"/>
          </w:rPr>
          <w:t>Chapter 2</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4</w:t>
      </w:r>
      <w:r w:rsidR="00EA73B9" w:rsidRPr="00EA73B9">
        <w:rPr>
          <w:rFonts w:eastAsia="Calibri" w:cs="Calibri"/>
          <w:color w:val="000000"/>
          <w:szCs w:val="24"/>
          <w:lang w:val="en-GB" w:eastAsia="es-ES"/>
        </w:rPr>
        <w:t xml:space="preserve"> </w:t>
      </w:r>
    </w:p>
    <w:p w14:paraId="7A0AC5C1" w14:textId="252110A3" w:rsidR="00EA73B9" w:rsidRPr="00EA73B9" w:rsidRDefault="00BD53B7" w:rsidP="00EA73B9">
      <w:pPr>
        <w:spacing w:after="95" w:line="264" w:lineRule="auto"/>
        <w:ind w:left="17" w:right="52" w:hanging="10"/>
        <w:jc w:val="both"/>
        <w:rPr>
          <w:rFonts w:eastAsia="Centaur" w:cs="Centaur"/>
          <w:color w:val="000000"/>
          <w:sz w:val="24"/>
          <w:szCs w:val="24"/>
          <w:lang w:val="en-GB" w:eastAsia="es-ES"/>
        </w:rPr>
      </w:pPr>
      <w:hyperlink w:anchor="_Literature_Review" w:history="1">
        <w:r w:rsidR="00EA73B9" w:rsidRPr="00EA73B9">
          <w:rPr>
            <w:rStyle w:val="Hipervnculo"/>
            <w:rFonts w:eastAsia="Centaur" w:cs="Centaur"/>
            <w:b/>
            <w:bCs/>
            <w:sz w:val="24"/>
            <w:szCs w:val="24"/>
            <w:lang w:val="en-GB" w:eastAsia="es-ES"/>
          </w:rPr>
          <w:t>Literature Review</w:t>
        </w:r>
      </w:hyperlink>
      <w:r w:rsidR="00EA73B9" w:rsidRPr="00EA73B9">
        <w:rPr>
          <w:rFonts w:eastAsia="Centaur" w:cs="Centaur"/>
          <w:color w:val="000000"/>
          <w:sz w:val="24"/>
          <w:szCs w:val="24"/>
          <w:lang w:val="en-GB" w:eastAsia="es-ES"/>
        </w:rPr>
        <w:t xml:space="preserve"> .................................................................................... 4</w:t>
      </w:r>
      <w:r w:rsidR="00EA73B9" w:rsidRPr="00EA73B9">
        <w:rPr>
          <w:rFonts w:eastAsia="Calibri" w:cs="Calibri"/>
          <w:color w:val="000000"/>
          <w:szCs w:val="24"/>
          <w:lang w:val="en-GB" w:eastAsia="es-ES"/>
        </w:rPr>
        <w:t xml:space="preserve"> </w:t>
      </w:r>
    </w:p>
    <w:p w14:paraId="0A51778D" w14:textId="75760057" w:rsidR="00EA73B9" w:rsidRPr="00EA73B9" w:rsidRDefault="00BD53B7" w:rsidP="00EA73B9">
      <w:pPr>
        <w:spacing w:after="97" w:line="264" w:lineRule="auto"/>
        <w:ind w:left="231" w:right="52" w:hanging="10"/>
        <w:jc w:val="both"/>
        <w:rPr>
          <w:rFonts w:eastAsia="Centaur" w:cs="Centaur"/>
          <w:color w:val="000000"/>
          <w:sz w:val="24"/>
          <w:szCs w:val="24"/>
          <w:lang w:val="en-GB" w:eastAsia="es-ES"/>
        </w:rPr>
      </w:pPr>
      <w:hyperlink w:anchor="_2.I_LLMs_in" w:history="1">
        <w:r w:rsidR="00EA73B9" w:rsidRPr="00EA73B9">
          <w:rPr>
            <w:rStyle w:val="Hipervnculo"/>
            <w:rFonts w:eastAsia="Centaur" w:cs="Centaur"/>
            <w:sz w:val="24"/>
            <w:szCs w:val="24"/>
            <w:lang w:val="en-GB" w:eastAsia="es-ES"/>
          </w:rPr>
          <w:t>2.</w:t>
        </w:r>
        <w:r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w:t>
        </w:r>
        <w:r w:rsidRPr="00BD53B7">
          <w:rPr>
            <w:rStyle w:val="Hipervnculo"/>
            <w:rFonts w:eastAsia="Centaur" w:cs="Centaur"/>
            <w:sz w:val="24"/>
            <w:szCs w:val="24"/>
            <w:lang w:val="en-GB" w:eastAsia="es-ES"/>
          </w:rPr>
          <w:t>LLMs in Synthetic Data Generation</w:t>
        </w:r>
      </w:hyperlink>
      <w:r w:rsidR="00EA73B9" w:rsidRPr="00EA73B9">
        <w:rPr>
          <w:rFonts w:eastAsia="Centaur" w:cs="Centaur"/>
          <w:color w:val="000000"/>
          <w:sz w:val="24"/>
          <w:szCs w:val="24"/>
          <w:lang w:val="en-GB" w:eastAsia="es-ES"/>
        </w:rPr>
        <w:t xml:space="preserve"> ........................................................... 4</w:t>
      </w:r>
      <w:r w:rsidR="00EA73B9" w:rsidRPr="00EA73B9">
        <w:rPr>
          <w:rFonts w:eastAsia="Calibri" w:cs="Calibri"/>
          <w:color w:val="000000"/>
          <w:szCs w:val="24"/>
          <w:lang w:val="en-GB" w:eastAsia="es-ES"/>
        </w:rPr>
        <w:t xml:space="preserve"> </w:t>
      </w:r>
    </w:p>
    <w:p w14:paraId="72640834" w14:textId="030DE2E4" w:rsidR="00EA73B9" w:rsidRPr="00EA73B9" w:rsidRDefault="00BD53B7" w:rsidP="00EA73B9">
      <w:pPr>
        <w:spacing w:after="98" w:line="264" w:lineRule="auto"/>
        <w:ind w:left="231" w:right="52" w:hanging="10"/>
        <w:jc w:val="both"/>
        <w:rPr>
          <w:rFonts w:eastAsia="Centaur" w:cs="Centaur"/>
          <w:color w:val="000000"/>
          <w:sz w:val="24"/>
          <w:szCs w:val="24"/>
          <w:lang w:val="en-GB" w:eastAsia="es-ES"/>
        </w:rPr>
      </w:pPr>
      <w:hyperlink w:anchor="_2.2_Applications_of" w:history="1">
        <w:r w:rsidR="00EA73B9" w:rsidRPr="00EA73B9">
          <w:rPr>
            <w:rStyle w:val="Hipervnculo"/>
            <w:rFonts w:eastAsia="Centaur" w:cs="Centaur"/>
            <w:sz w:val="24"/>
            <w:szCs w:val="24"/>
            <w:lang w:val="en-GB" w:eastAsia="es-ES"/>
          </w:rPr>
          <w:t xml:space="preserve">2.2 </w:t>
        </w:r>
        <w:r w:rsidRPr="00BD53B7">
          <w:rPr>
            <w:rStyle w:val="Hipervnculo"/>
            <w:rFonts w:eastAsia="Centaur" w:cs="Centaur"/>
            <w:sz w:val="24"/>
            <w:szCs w:val="24"/>
            <w:lang w:val="en-GB" w:eastAsia="es-ES"/>
          </w:rPr>
          <w:t>Applications of LLMs in Online Safety an</w:t>
        </w:r>
        <w:r w:rsidRPr="00BD53B7">
          <w:rPr>
            <w:rStyle w:val="Hipervnculo"/>
            <w:rFonts w:eastAsia="Centaur" w:cs="Centaur"/>
            <w:sz w:val="24"/>
            <w:szCs w:val="24"/>
            <w:lang w:val="en-GB" w:eastAsia="es-ES"/>
          </w:rPr>
          <w:t>d</w:t>
        </w:r>
        <w:r w:rsidRPr="00BD53B7">
          <w:rPr>
            <w:rStyle w:val="Hipervnculo"/>
            <w:rFonts w:eastAsia="Centaur" w:cs="Centaur"/>
            <w:sz w:val="24"/>
            <w:szCs w:val="24"/>
            <w:lang w:val="en-GB" w:eastAsia="es-ES"/>
          </w:rPr>
          <w:t xml:space="preserve"> Grooming Detection</w:t>
        </w:r>
      </w:hyperlink>
      <w:r>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5</w:t>
      </w:r>
      <w:r w:rsidR="00EA73B9" w:rsidRPr="00EA73B9">
        <w:rPr>
          <w:rFonts w:eastAsia="Calibri" w:cs="Calibri"/>
          <w:color w:val="000000"/>
          <w:szCs w:val="24"/>
          <w:lang w:val="en-GB" w:eastAsia="es-ES"/>
        </w:rPr>
        <w:t xml:space="preserve"> </w:t>
      </w:r>
    </w:p>
    <w:p w14:paraId="029BA4A3" w14:textId="21CC3ADC" w:rsidR="00EA73B9" w:rsidRDefault="00BD53B7" w:rsidP="00EA73B9">
      <w:pPr>
        <w:spacing w:after="95" w:line="264" w:lineRule="auto"/>
        <w:ind w:left="231" w:right="52" w:hanging="10"/>
        <w:jc w:val="both"/>
        <w:rPr>
          <w:rFonts w:eastAsia="Calibri" w:cs="Calibri"/>
          <w:color w:val="000000"/>
          <w:szCs w:val="24"/>
          <w:lang w:val="en-GB" w:eastAsia="es-ES"/>
        </w:rPr>
      </w:pPr>
      <w:hyperlink w:anchor="_2.3_Challenges_Obtaining" w:history="1">
        <w:r w:rsidR="00EA73B9" w:rsidRPr="00EA73B9">
          <w:rPr>
            <w:rStyle w:val="Hipervnculo"/>
            <w:rFonts w:eastAsia="Centaur" w:cs="Centaur"/>
            <w:sz w:val="24"/>
            <w:szCs w:val="24"/>
            <w:lang w:val="en-GB" w:eastAsia="es-ES"/>
          </w:rPr>
          <w:t>2.3</w:t>
        </w:r>
        <w:r w:rsidRPr="00BD53B7">
          <w:rPr>
            <w:rStyle w:val="Hipervnculo"/>
            <w:lang w:val="en-GB"/>
          </w:rPr>
          <w:t xml:space="preserve"> </w:t>
        </w:r>
        <w:r w:rsidRPr="00BD53B7">
          <w:rPr>
            <w:rStyle w:val="Hipervnculo"/>
            <w:rFonts w:eastAsia="Centaur" w:cs="Centaur"/>
            <w:sz w:val="24"/>
            <w:szCs w:val="24"/>
            <w:lang w:val="en-GB" w:eastAsia="es-ES"/>
          </w:rPr>
          <w:t>Challenge</w:t>
        </w:r>
        <w:r w:rsidRPr="00BD53B7">
          <w:rPr>
            <w:rStyle w:val="Hipervnculo"/>
            <w:rFonts w:eastAsia="Centaur" w:cs="Centaur"/>
            <w:sz w:val="24"/>
            <w:szCs w:val="24"/>
            <w:lang w:val="en-GB" w:eastAsia="es-ES"/>
          </w:rPr>
          <w:t>s</w:t>
        </w:r>
        <w:r w:rsidRPr="00BD53B7">
          <w:rPr>
            <w:rStyle w:val="Hipervnculo"/>
            <w:rFonts w:eastAsia="Centaur" w:cs="Centaur"/>
            <w:sz w:val="24"/>
            <w:szCs w:val="24"/>
            <w:lang w:val="en-GB" w:eastAsia="es-ES"/>
          </w:rPr>
          <w:t xml:space="preserve"> Obtaining Real Online Grooming Data</w:t>
        </w:r>
      </w:hyperlink>
      <w:r w:rsidR="00EA73B9" w:rsidRPr="00EA73B9">
        <w:rPr>
          <w:rFonts w:eastAsia="Centaur" w:cs="Centaur"/>
          <w:color w:val="000000"/>
          <w:sz w:val="24"/>
          <w:szCs w:val="24"/>
          <w:lang w:val="en-GB" w:eastAsia="es-ES"/>
        </w:rPr>
        <w:t xml:space="preserve"> ..................................... 6</w:t>
      </w:r>
      <w:r w:rsidR="00EA73B9" w:rsidRPr="00EA73B9">
        <w:rPr>
          <w:rFonts w:eastAsia="Calibri" w:cs="Calibri"/>
          <w:color w:val="000000"/>
          <w:szCs w:val="24"/>
          <w:lang w:val="en-GB" w:eastAsia="es-ES"/>
        </w:rPr>
        <w:t xml:space="preserve"> </w:t>
      </w:r>
    </w:p>
    <w:p w14:paraId="05555B5A" w14:textId="7B545397" w:rsidR="00BD53B7" w:rsidRPr="00EA73B9" w:rsidRDefault="00BD53B7" w:rsidP="00EA73B9">
      <w:pPr>
        <w:spacing w:after="95" w:line="264" w:lineRule="auto"/>
        <w:ind w:left="231" w:right="52" w:hanging="10"/>
        <w:jc w:val="both"/>
        <w:rPr>
          <w:rFonts w:eastAsia="Centaur" w:cs="Centaur"/>
          <w:color w:val="000000"/>
          <w:sz w:val="24"/>
          <w:szCs w:val="24"/>
          <w:lang w:val="en-GB" w:eastAsia="es-ES"/>
        </w:rPr>
      </w:pPr>
      <w:hyperlink w:anchor="_2.4_Ethical_Considerations" w:history="1">
        <w:r w:rsidRPr="00BD53B7">
          <w:rPr>
            <w:rStyle w:val="Hipervnculo"/>
            <w:rFonts w:eastAsia="Calibri" w:cs="Calibri"/>
            <w:szCs w:val="24"/>
            <w:lang w:val="en-GB" w:eastAsia="es-ES"/>
          </w:rPr>
          <w:t xml:space="preserve">2.4 </w:t>
        </w:r>
        <w:r w:rsidRPr="00BD53B7">
          <w:rPr>
            <w:rStyle w:val="Hipervnculo"/>
            <w:rFonts w:eastAsia="Calibri" w:cs="Calibri"/>
            <w:szCs w:val="24"/>
            <w:lang w:val="en-GB" w:eastAsia="es-ES"/>
          </w:rPr>
          <w:t>Ethical Considerations in Using LLMs for Sensitive Content Generation</w:t>
        </w:r>
      </w:hyperlink>
      <w:r>
        <w:rPr>
          <w:rFonts w:eastAsia="Calibri" w:cs="Calibri"/>
          <w:color w:val="000000"/>
          <w:szCs w:val="24"/>
          <w:lang w:val="en-GB" w:eastAsia="es-ES"/>
        </w:rPr>
        <w:t xml:space="preserve"> …………</w:t>
      </w:r>
      <w:proofErr w:type="gramStart"/>
      <w:r>
        <w:rPr>
          <w:rFonts w:eastAsia="Calibri" w:cs="Calibri"/>
          <w:color w:val="000000"/>
          <w:szCs w:val="24"/>
          <w:lang w:val="en-GB" w:eastAsia="es-ES"/>
        </w:rPr>
        <w:t>…..</w:t>
      </w:r>
      <w:proofErr w:type="gramEnd"/>
      <w:r>
        <w:rPr>
          <w:rFonts w:eastAsia="Calibri" w:cs="Calibri"/>
          <w:color w:val="000000"/>
          <w:szCs w:val="24"/>
          <w:lang w:val="en-GB" w:eastAsia="es-ES"/>
        </w:rPr>
        <w:t xml:space="preserve"> 6</w:t>
      </w:r>
    </w:p>
    <w:p w14:paraId="2807AA81" w14:textId="204D582F"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Chapter_3" w:history="1">
        <w:r w:rsidR="00EA73B9" w:rsidRPr="00EA73B9">
          <w:rPr>
            <w:rStyle w:val="Hipervnculo"/>
            <w:rFonts w:eastAsia="Centaur" w:cs="Centaur"/>
            <w:b/>
            <w:bCs/>
            <w:sz w:val="24"/>
            <w:szCs w:val="24"/>
            <w:lang w:val="en-GB" w:eastAsia="es-ES"/>
          </w:rPr>
          <w:t>Chapter 3</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8</w:t>
      </w:r>
      <w:r w:rsidR="00EA73B9" w:rsidRPr="00EA73B9">
        <w:rPr>
          <w:rFonts w:eastAsia="Calibri" w:cs="Calibri"/>
          <w:color w:val="000000"/>
          <w:szCs w:val="24"/>
          <w:lang w:val="en-GB" w:eastAsia="es-ES"/>
        </w:rPr>
        <w:t xml:space="preserve"> </w:t>
      </w:r>
    </w:p>
    <w:p w14:paraId="4924CD90" w14:textId="44AC3149"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Methodology" w:history="1">
        <w:r w:rsidR="00EA73B9" w:rsidRPr="00EA73B9">
          <w:rPr>
            <w:rStyle w:val="Hipervnculo"/>
            <w:rFonts w:eastAsia="Centaur" w:cs="Centaur"/>
            <w:b/>
            <w:bCs/>
            <w:sz w:val="24"/>
            <w:szCs w:val="24"/>
            <w:lang w:val="en-GB" w:eastAsia="es-ES"/>
          </w:rPr>
          <w:t>Methodology</w:t>
        </w:r>
      </w:hyperlink>
      <w:r w:rsidR="00EA73B9" w:rsidRPr="00EA73B9">
        <w:rPr>
          <w:rFonts w:eastAsia="Centaur" w:cs="Centaur"/>
          <w:color w:val="000000"/>
          <w:sz w:val="24"/>
          <w:szCs w:val="24"/>
          <w:lang w:val="en-GB" w:eastAsia="es-ES"/>
        </w:rPr>
        <w:t xml:space="preserve"> ................................</w:t>
      </w:r>
      <w:r w:rsidR="00EA73B9">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8</w:t>
      </w:r>
      <w:r w:rsidR="00EA73B9" w:rsidRPr="00EA73B9">
        <w:rPr>
          <w:rFonts w:eastAsia="Calibri" w:cs="Calibri"/>
          <w:color w:val="000000"/>
          <w:szCs w:val="24"/>
          <w:lang w:val="en-GB" w:eastAsia="es-ES"/>
        </w:rPr>
        <w:t xml:space="preserve"> </w:t>
      </w:r>
    </w:p>
    <w:p w14:paraId="23EEEEB9" w14:textId="58948724" w:rsidR="00EA73B9" w:rsidRDefault="00BD53B7" w:rsidP="00EA73B9">
      <w:pPr>
        <w:spacing w:after="95" w:line="264" w:lineRule="auto"/>
        <w:ind w:left="231" w:right="52" w:hanging="10"/>
        <w:jc w:val="both"/>
        <w:rPr>
          <w:rFonts w:eastAsia="Calibri" w:cs="Calibri"/>
          <w:color w:val="000000"/>
          <w:szCs w:val="24"/>
          <w:lang w:val="en-GB" w:eastAsia="es-ES"/>
        </w:rPr>
      </w:pPr>
      <w:hyperlink w:anchor="_3.I_Overview" w:history="1">
        <w:r w:rsidR="00EA73B9" w:rsidRPr="00EA73B9">
          <w:rPr>
            <w:rStyle w:val="Hipervnculo"/>
            <w:rFonts w:eastAsia="Centaur" w:cs="Centaur"/>
            <w:sz w:val="24"/>
            <w:szCs w:val="24"/>
            <w:lang w:val="en-GB" w:eastAsia="es-ES"/>
          </w:rPr>
          <w:t>3.</w:t>
        </w:r>
        <w:r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Ove</w:t>
        </w:r>
        <w:r w:rsidR="00EA73B9" w:rsidRPr="00EA73B9">
          <w:rPr>
            <w:rStyle w:val="Hipervnculo"/>
            <w:rFonts w:eastAsia="Centaur" w:cs="Centaur"/>
            <w:sz w:val="24"/>
            <w:szCs w:val="24"/>
            <w:lang w:val="en-GB" w:eastAsia="es-ES"/>
          </w:rPr>
          <w:t>r</w:t>
        </w:r>
        <w:r w:rsidR="00EA73B9" w:rsidRPr="00EA73B9">
          <w:rPr>
            <w:rStyle w:val="Hipervnculo"/>
            <w:rFonts w:eastAsia="Centaur" w:cs="Centaur"/>
            <w:sz w:val="24"/>
            <w:szCs w:val="24"/>
            <w:lang w:val="en-GB" w:eastAsia="es-ES"/>
          </w:rPr>
          <w:t>v</w:t>
        </w:r>
        <w:r w:rsidR="00EA73B9" w:rsidRPr="00EA73B9">
          <w:rPr>
            <w:rStyle w:val="Hipervnculo"/>
            <w:rFonts w:eastAsia="Centaur" w:cs="Centaur"/>
            <w:sz w:val="24"/>
            <w:szCs w:val="24"/>
            <w:lang w:val="en-GB" w:eastAsia="es-ES"/>
          </w:rPr>
          <w:t>iew</w:t>
        </w:r>
      </w:hyperlink>
      <w:r w:rsidR="00EA73B9" w:rsidRPr="00EA73B9">
        <w:rPr>
          <w:rFonts w:eastAsia="Centaur" w:cs="Centaur"/>
          <w:color w:val="000000"/>
          <w:sz w:val="24"/>
          <w:szCs w:val="24"/>
          <w:lang w:val="en-GB" w:eastAsia="es-ES"/>
        </w:rPr>
        <w:t xml:space="preserve"> ........................................................................................... 8</w:t>
      </w:r>
      <w:r w:rsidR="00EA73B9" w:rsidRPr="00EA73B9">
        <w:rPr>
          <w:rFonts w:eastAsia="Calibri" w:cs="Calibri"/>
          <w:color w:val="000000"/>
          <w:szCs w:val="24"/>
          <w:lang w:val="en-GB" w:eastAsia="es-ES"/>
        </w:rPr>
        <w:t xml:space="preserve"> </w:t>
      </w:r>
    </w:p>
    <w:p w14:paraId="38E23207" w14:textId="6EDCB7EC" w:rsidR="00BD53B7" w:rsidRPr="00EA73B9" w:rsidRDefault="00BD53B7" w:rsidP="00EA73B9">
      <w:pPr>
        <w:spacing w:after="95" w:line="264" w:lineRule="auto"/>
        <w:ind w:left="231" w:right="52" w:hanging="10"/>
        <w:jc w:val="both"/>
        <w:rPr>
          <w:rFonts w:eastAsia="Centaur" w:cs="Centaur"/>
          <w:color w:val="000000"/>
          <w:sz w:val="24"/>
          <w:szCs w:val="24"/>
          <w:lang w:val="en-GB" w:eastAsia="es-ES"/>
        </w:rPr>
      </w:pPr>
      <w:hyperlink w:anchor="_3.2_Problem_Description" w:history="1">
        <w:r w:rsidRPr="00BD53B7">
          <w:rPr>
            <w:rStyle w:val="Hipervnculo"/>
            <w:rFonts w:eastAsia="Calibri" w:cs="Calibri"/>
            <w:szCs w:val="24"/>
            <w:lang w:val="en-GB" w:eastAsia="es-ES"/>
          </w:rPr>
          <w:t>3.2 Problem Description</w:t>
        </w:r>
      </w:hyperlink>
      <w:r>
        <w:rPr>
          <w:rFonts w:eastAsia="Calibri" w:cs="Calibri"/>
          <w:color w:val="000000"/>
          <w:szCs w:val="24"/>
          <w:lang w:val="en-GB" w:eastAsia="es-ES"/>
        </w:rPr>
        <w:t xml:space="preserve"> </w:t>
      </w:r>
      <w:r w:rsidRPr="00BD53B7">
        <w:rPr>
          <w:rFonts w:eastAsia="Calibri" w:cs="Calibri"/>
          <w:color w:val="000000"/>
          <w:szCs w:val="24"/>
          <w:lang w:val="en-GB" w:eastAsia="es-ES"/>
        </w:rPr>
        <w:t>...........................................</w:t>
      </w:r>
      <w:r>
        <w:rPr>
          <w:rFonts w:eastAsia="Calibri" w:cs="Calibri"/>
          <w:color w:val="000000"/>
          <w:szCs w:val="24"/>
          <w:lang w:val="en-GB" w:eastAsia="es-ES"/>
        </w:rPr>
        <w:t>.....................</w:t>
      </w:r>
      <w:r w:rsidRPr="00BD53B7">
        <w:rPr>
          <w:rFonts w:eastAsia="Calibri" w:cs="Calibri"/>
          <w:color w:val="000000"/>
          <w:szCs w:val="24"/>
          <w:lang w:val="en-GB" w:eastAsia="es-ES"/>
        </w:rPr>
        <w:t>.................. 8</w:t>
      </w:r>
    </w:p>
    <w:p w14:paraId="2048E7C8" w14:textId="736D4709" w:rsidR="00EA73B9" w:rsidRPr="00EA73B9" w:rsidRDefault="00BD53B7" w:rsidP="00EA73B9">
      <w:pPr>
        <w:spacing w:after="97" w:line="264" w:lineRule="auto"/>
        <w:ind w:left="231" w:right="52" w:hanging="10"/>
        <w:jc w:val="both"/>
        <w:rPr>
          <w:rFonts w:eastAsia="Centaur" w:cs="Centaur"/>
          <w:color w:val="000000"/>
          <w:sz w:val="24"/>
          <w:szCs w:val="24"/>
          <w:lang w:val="en-GB" w:eastAsia="es-ES"/>
        </w:rPr>
      </w:pPr>
      <w:hyperlink w:anchor="_3.3_LLM_Selection" w:history="1">
        <w:r w:rsidR="00EA73B9" w:rsidRPr="00EA73B9">
          <w:rPr>
            <w:rStyle w:val="Hipervnculo"/>
            <w:rFonts w:eastAsia="Centaur" w:cs="Centaur"/>
            <w:sz w:val="24"/>
            <w:szCs w:val="24"/>
            <w:lang w:val="en-GB" w:eastAsia="es-ES"/>
          </w:rPr>
          <w:t>3.</w:t>
        </w:r>
        <w:r w:rsidRPr="00BD53B7">
          <w:rPr>
            <w:rStyle w:val="Hipervnculo"/>
            <w:rFonts w:eastAsia="Centaur" w:cs="Centaur"/>
            <w:sz w:val="24"/>
            <w:szCs w:val="24"/>
            <w:lang w:val="en-GB" w:eastAsia="es-ES"/>
          </w:rPr>
          <w:t>3</w:t>
        </w:r>
        <w:r w:rsidR="00EA73B9" w:rsidRPr="00EA73B9">
          <w:rPr>
            <w:rStyle w:val="Hipervnculo"/>
            <w:rFonts w:eastAsia="Centaur" w:cs="Centaur"/>
            <w:sz w:val="24"/>
            <w:szCs w:val="24"/>
            <w:lang w:val="en-GB" w:eastAsia="es-ES"/>
          </w:rPr>
          <w:t xml:space="preserve"> </w:t>
        </w:r>
        <w:r w:rsidRPr="00BD53B7">
          <w:rPr>
            <w:rStyle w:val="Hipervnculo"/>
            <w:rFonts w:eastAsia="Centaur" w:cs="Centaur"/>
            <w:sz w:val="24"/>
            <w:szCs w:val="24"/>
            <w:lang w:val="en-GB" w:eastAsia="es-ES"/>
          </w:rPr>
          <w:t>LLM Selection Process</w:t>
        </w:r>
      </w:hyperlink>
      <w:r>
        <w:rPr>
          <w:rFonts w:eastAsia="Centaur" w:cs="Centaur"/>
          <w:color w:val="000000"/>
          <w:sz w:val="24"/>
          <w:szCs w:val="24"/>
          <w:lang w:val="en-GB" w:eastAsia="es-ES"/>
        </w:rPr>
        <w:t xml:space="preserve"> </w:t>
      </w:r>
      <w:bookmarkStart w:id="1" w:name="_Hlk175396381"/>
      <w:r w:rsidR="00EA73B9" w:rsidRPr="00EA73B9">
        <w:rPr>
          <w:rFonts w:eastAsia="Centaur" w:cs="Centaur"/>
          <w:color w:val="000000"/>
          <w:sz w:val="24"/>
          <w:szCs w:val="24"/>
          <w:lang w:val="en-GB" w:eastAsia="es-ES"/>
        </w:rPr>
        <w:t>..............................</w:t>
      </w:r>
      <w:r>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8</w:t>
      </w:r>
      <w:r w:rsidR="00EA73B9" w:rsidRPr="00EA73B9">
        <w:rPr>
          <w:rFonts w:eastAsia="Calibri" w:cs="Calibri"/>
          <w:color w:val="000000"/>
          <w:szCs w:val="24"/>
          <w:lang w:val="en-GB" w:eastAsia="es-ES"/>
        </w:rPr>
        <w:t xml:space="preserve"> </w:t>
      </w:r>
      <w:bookmarkEnd w:id="1"/>
    </w:p>
    <w:p w14:paraId="27F09C74" w14:textId="7403D558" w:rsidR="00EA73B9" w:rsidRPr="00EA73B9" w:rsidRDefault="00BD53B7" w:rsidP="00EA73B9">
      <w:pPr>
        <w:spacing w:after="97" w:line="264" w:lineRule="auto"/>
        <w:ind w:left="231" w:right="52" w:hanging="10"/>
        <w:jc w:val="both"/>
        <w:rPr>
          <w:rFonts w:eastAsia="Centaur" w:cs="Centaur"/>
          <w:color w:val="000000"/>
          <w:sz w:val="24"/>
          <w:szCs w:val="24"/>
          <w:lang w:val="en-GB" w:eastAsia="es-ES"/>
        </w:rPr>
      </w:pPr>
      <w:hyperlink w:anchor="_3.4_LLM_Assessment" w:history="1">
        <w:r w:rsidR="00EA73B9" w:rsidRPr="00EA73B9">
          <w:rPr>
            <w:rStyle w:val="Hipervnculo"/>
            <w:rFonts w:eastAsia="Centaur" w:cs="Centaur"/>
            <w:sz w:val="24"/>
            <w:szCs w:val="24"/>
            <w:lang w:val="en-GB" w:eastAsia="es-ES"/>
          </w:rPr>
          <w:t>3.</w:t>
        </w:r>
        <w:r w:rsidRPr="00BD53B7">
          <w:rPr>
            <w:rStyle w:val="Hipervnculo"/>
            <w:rFonts w:eastAsia="Centaur" w:cs="Centaur"/>
            <w:sz w:val="24"/>
            <w:szCs w:val="24"/>
            <w:lang w:val="en-GB" w:eastAsia="es-ES"/>
          </w:rPr>
          <w:t>4</w:t>
        </w:r>
        <w:r w:rsidR="00EA73B9" w:rsidRPr="00EA73B9">
          <w:rPr>
            <w:rStyle w:val="Hipervnculo"/>
            <w:rFonts w:eastAsia="Centaur" w:cs="Centaur"/>
            <w:sz w:val="24"/>
            <w:szCs w:val="24"/>
            <w:lang w:val="en-GB" w:eastAsia="es-ES"/>
          </w:rPr>
          <w:t xml:space="preserve"> </w:t>
        </w:r>
        <w:r w:rsidRPr="00BD53B7">
          <w:rPr>
            <w:rStyle w:val="Hipervnculo"/>
            <w:rFonts w:eastAsia="Centaur" w:cs="Centaur"/>
            <w:sz w:val="24"/>
            <w:szCs w:val="24"/>
            <w:lang w:val="en-GB" w:eastAsia="es-ES"/>
          </w:rPr>
          <w:t>LLM Assessment Method</w:t>
        </w:r>
      </w:hyperlink>
      <w:r>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w:t>
      </w:r>
      <w:r>
        <w:rPr>
          <w:rFonts w:eastAsia="Centaur" w:cs="Centaur"/>
          <w:color w:val="000000"/>
          <w:sz w:val="24"/>
          <w:szCs w:val="24"/>
          <w:lang w:val="en-GB" w:eastAsia="es-ES"/>
        </w:rPr>
        <w:t>.....</w:t>
      </w:r>
      <w:r w:rsidR="00EA73B9" w:rsidRPr="00EA73B9">
        <w:rPr>
          <w:rFonts w:eastAsia="Centaur" w:cs="Centaur"/>
          <w:color w:val="000000"/>
          <w:sz w:val="24"/>
          <w:szCs w:val="24"/>
          <w:lang w:val="en-GB" w:eastAsia="es-ES"/>
        </w:rPr>
        <w:t>........................... 10</w:t>
      </w:r>
      <w:r w:rsidR="00EA73B9" w:rsidRPr="00EA73B9">
        <w:rPr>
          <w:rFonts w:eastAsia="Calibri" w:cs="Calibri"/>
          <w:color w:val="000000"/>
          <w:szCs w:val="24"/>
          <w:lang w:val="en-GB" w:eastAsia="es-ES"/>
        </w:rPr>
        <w:t xml:space="preserve"> </w:t>
      </w:r>
    </w:p>
    <w:p w14:paraId="54AEDBD7" w14:textId="11718078"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Chapter_4" w:history="1">
        <w:r w:rsidR="00EA73B9" w:rsidRPr="00EA73B9">
          <w:rPr>
            <w:rStyle w:val="Hipervnculo"/>
            <w:rFonts w:eastAsia="Centaur" w:cs="Centaur"/>
            <w:b/>
            <w:bCs/>
            <w:sz w:val="24"/>
            <w:szCs w:val="24"/>
            <w:lang w:val="en-GB" w:eastAsia="es-ES"/>
          </w:rPr>
          <w:t>Chapter 4</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12</w:t>
      </w:r>
      <w:r w:rsidR="00EA73B9" w:rsidRPr="00EA73B9">
        <w:rPr>
          <w:rFonts w:eastAsia="Calibri" w:cs="Calibri"/>
          <w:color w:val="000000"/>
          <w:szCs w:val="24"/>
          <w:lang w:val="en-GB" w:eastAsia="es-ES"/>
        </w:rPr>
        <w:t xml:space="preserve"> </w:t>
      </w:r>
    </w:p>
    <w:p w14:paraId="5334AECE" w14:textId="49E205F1" w:rsidR="00EA73B9" w:rsidRPr="00EA73B9" w:rsidRDefault="00BD53B7" w:rsidP="00EA73B9">
      <w:pPr>
        <w:spacing w:after="95" w:line="264" w:lineRule="auto"/>
        <w:ind w:left="17" w:right="52" w:hanging="10"/>
        <w:jc w:val="both"/>
        <w:rPr>
          <w:rFonts w:eastAsia="Centaur" w:cs="Centaur"/>
          <w:color w:val="000000"/>
          <w:sz w:val="24"/>
          <w:szCs w:val="24"/>
          <w:lang w:val="en-GB" w:eastAsia="es-ES"/>
        </w:rPr>
      </w:pPr>
      <w:hyperlink w:anchor="_Results" w:history="1">
        <w:r w:rsidR="00EA73B9" w:rsidRPr="00EA73B9">
          <w:rPr>
            <w:rStyle w:val="Hipervnculo"/>
            <w:rFonts w:eastAsia="Centaur" w:cs="Centaur"/>
            <w:b/>
            <w:bCs/>
            <w:sz w:val="24"/>
            <w:szCs w:val="24"/>
            <w:lang w:val="en-GB" w:eastAsia="es-ES"/>
          </w:rPr>
          <w:t>Results</w:t>
        </w:r>
      </w:hyperlink>
      <w:r w:rsidR="00EA73B9" w:rsidRPr="00EA73B9">
        <w:rPr>
          <w:rFonts w:eastAsia="Centaur" w:cs="Centaur"/>
          <w:color w:val="000000"/>
          <w:sz w:val="24"/>
          <w:szCs w:val="24"/>
          <w:lang w:val="en-GB" w:eastAsia="es-ES"/>
        </w:rPr>
        <w:t xml:space="preserve"> ..................................................................................................... 12</w:t>
      </w:r>
      <w:r w:rsidR="00EA73B9" w:rsidRPr="00EA73B9">
        <w:rPr>
          <w:rFonts w:eastAsia="Calibri" w:cs="Calibri"/>
          <w:color w:val="000000"/>
          <w:szCs w:val="24"/>
          <w:lang w:val="en-GB" w:eastAsia="es-ES"/>
        </w:rPr>
        <w:t xml:space="preserve"> </w:t>
      </w:r>
    </w:p>
    <w:p w14:paraId="2722FDAA" w14:textId="0D09806C" w:rsidR="00EA73B9" w:rsidRPr="00EA73B9" w:rsidRDefault="00BD53B7" w:rsidP="00EA73B9">
      <w:pPr>
        <w:spacing w:after="98" w:line="264" w:lineRule="auto"/>
        <w:ind w:left="231" w:right="52" w:hanging="10"/>
        <w:jc w:val="both"/>
        <w:rPr>
          <w:rFonts w:eastAsia="Centaur" w:cs="Centaur"/>
          <w:color w:val="000000"/>
          <w:sz w:val="24"/>
          <w:szCs w:val="24"/>
          <w:lang w:val="en-GB" w:eastAsia="es-ES"/>
        </w:rPr>
      </w:pPr>
      <w:hyperlink w:anchor="_4.I_Overview" w:history="1">
        <w:r w:rsidR="00EA73B9" w:rsidRPr="00EA73B9">
          <w:rPr>
            <w:rStyle w:val="Hipervnculo"/>
            <w:rFonts w:eastAsia="Centaur" w:cs="Centaur"/>
            <w:sz w:val="24"/>
            <w:szCs w:val="24"/>
            <w:lang w:val="en-GB" w:eastAsia="es-ES"/>
          </w:rPr>
          <w:t>4.</w:t>
        </w:r>
        <w:r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Overview</w:t>
        </w:r>
      </w:hyperlink>
      <w:r w:rsidR="00EA73B9" w:rsidRPr="00EA73B9">
        <w:rPr>
          <w:rFonts w:eastAsia="Centaur" w:cs="Centaur"/>
          <w:color w:val="000000"/>
          <w:sz w:val="24"/>
          <w:szCs w:val="24"/>
          <w:lang w:val="en-GB" w:eastAsia="es-ES"/>
        </w:rPr>
        <w:t xml:space="preserve"> ................................................................................................ 12</w:t>
      </w:r>
      <w:r w:rsidR="00EA73B9" w:rsidRPr="00EA73B9">
        <w:rPr>
          <w:rFonts w:eastAsia="Calibri" w:cs="Calibri"/>
          <w:color w:val="000000"/>
          <w:szCs w:val="24"/>
          <w:lang w:val="en-GB" w:eastAsia="es-ES"/>
        </w:rPr>
        <w:t xml:space="preserve"> </w:t>
      </w:r>
    </w:p>
    <w:p w14:paraId="046A1AA9" w14:textId="11372C46"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4.2 UK Cyber Essentials (CE) ..................................................... 12</w:t>
      </w:r>
      <w:r w:rsidRPr="00EA73B9">
        <w:rPr>
          <w:rFonts w:eastAsia="Calibri" w:cs="Calibri"/>
          <w:color w:val="000000"/>
          <w:szCs w:val="24"/>
          <w:lang w:val="en-GB" w:eastAsia="es-ES"/>
        </w:rPr>
        <w:t xml:space="preserve"> </w:t>
      </w:r>
    </w:p>
    <w:p w14:paraId="758D65D6" w14:textId="0CAA2CE9" w:rsidR="00EA73B9" w:rsidRPr="00EA73B9" w:rsidRDefault="00EA73B9" w:rsidP="00EA73B9">
      <w:pPr>
        <w:spacing w:after="95"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4.3 ISO 27001 ...................................................................................... 14</w:t>
      </w:r>
      <w:r w:rsidRPr="00EA73B9">
        <w:rPr>
          <w:rFonts w:eastAsia="Calibri" w:cs="Calibri"/>
          <w:color w:val="000000"/>
          <w:szCs w:val="24"/>
          <w:lang w:val="en-GB" w:eastAsia="es-ES"/>
        </w:rPr>
        <w:t xml:space="preserve"> </w:t>
      </w:r>
    </w:p>
    <w:p w14:paraId="4C88B588" w14:textId="778991F3"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4.4 NIST Cybersecurity Framework (NIST CSF) ................................... 18</w:t>
      </w:r>
      <w:r w:rsidRPr="00EA73B9">
        <w:rPr>
          <w:rFonts w:eastAsia="Calibri" w:cs="Calibri"/>
          <w:color w:val="000000"/>
          <w:szCs w:val="24"/>
          <w:lang w:val="en-GB" w:eastAsia="es-ES"/>
        </w:rPr>
        <w:t xml:space="preserve"> </w:t>
      </w:r>
    </w:p>
    <w:p w14:paraId="33A906BC" w14:textId="7C355691"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Chapter_5" w:history="1">
        <w:r w:rsidR="00EA73B9" w:rsidRPr="00EA73B9">
          <w:rPr>
            <w:rStyle w:val="Hipervnculo"/>
            <w:rFonts w:eastAsia="Centaur" w:cs="Centaur"/>
            <w:b/>
            <w:bCs/>
            <w:sz w:val="24"/>
            <w:szCs w:val="24"/>
            <w:lang w:val="en-GB" w:eastAsia="es-ES"/>
          </w:rPr>
          <w:t>Chapter 5</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21</w:t>
      </w:r>
      <w:r w:rsidR="00EA73B9" w:rsidRPr="00EA73B9">
        <w:rPr>
          <w:rFonts w:eastAsia="Calibri" w:cs="Calibri"/>
          <w:color w:val="000000"/>
          <w:szCs w:val="24"/>
          <w:lang w:val="en-GB" w:eastAsia="es-ES"/>
        </w:rPr>
        <w:t xml:space="preserve"> </w:t>
      </w:r>
    </w:p>
    <w:p w14:paraId="76743C73" w14:textId="410D495E"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Discussion" w:history="1">
        <w:r w:rsidR="00EA73B9" w:rsidRPr="00EA73B9">
          <w:rPr>
            <w:rStyle w:val="Hipervnculo"/>
            <w:rFonts w:eastAsia="Centaur" w:cs="Centaur"/>
            <w:b/>
            <w:bCs/>
            <w:sz w:val="24"/>
            <w:szCs w:val="24"/>
            <w:lang w:val="en-GB" w:eastAsia="es-ES"/>
          </w:rPr>
          <w:t>Discussion</w:t>
        </w:r>
      </w:hyperlink>
      <w:r w:rsidR="00EA73B9" w:rsidRPr="00EA73B9">
        <w:rPr>
          <w:rFonts w:eastAsia="Centaur" w:cs="Centaur"/>
          <w:color w:val="000000"/>
          <w:sz w:val="24"/>
          <w:szCs w:val="24"/>
          <w:lang w:val="en-GB" w:eastAsia="es-ES"/>
        </w:rPr>
        <w:t xml:space="preserve"> ............................................................................. 21</w:t>
      </w:r>
      <w:r w:rsidR="00EA73B9" w:rsidRPr="00EA73B9">
        <w:rPr>
          <w:rFonts w:eastAsia="Calibri" w:cs="Calibri"/>
          <w:color w:val="000000"/>
          <w:szCs w:val="24"/>
          <w:lang w:val="en-GB" w:eastAsia="es-ES"/>
        </w:rPr>
        <w:t xml:space="preserve"> </w:t>
      </w:r>
    </w:p>
    <w:p w14:paraId="64400608" w14:textId="12472E57" w:rsidR="00EA73B9" w:rsidRPr="00EA73B9" w:rsidRDefault="00BD53B7" w:rsidP="00EA73B9">
      <w:pPr>
        <w:spacing w:after="95" w:line="264" w:lineRule="auto"/>
        <w:ind w:left="231" w:right="52" w:hanging="10"/>
        <w:jc w:val="both"/>
        <w:rPr>
          <w:rFonts w:eastAsia="Centaur" w:cs="Centaur"/>
          <w:color w:val="000000"/>
          <w:sz w:val="24"/>
          <w:szCs w:val="24"/>
          <w:lang w:val="en-GB" w:eastAsia="es-ES"/>
        </w:rPr>
      </w:pPr>
      <w:hyperlink w:anchor="_5.I_Nature_of" w:history="1">
        <w:r w:rsidR="00EA73B9" w:rsidRPr="00EA73B9">
          <w:rPr>
            <w:rStyle w:val="Hipervnculo"/>
            <w:rFonts w:eastAsia="Centaur" w:cs="Centaur"/>
            <w:sz w:val="24"/>
            <w:szCs w:val="24"/>
            <w:lang w:val="en-GB" w:eastAsia="es-ES"/>
          </w:rPr>
          <w:t>5.</w:t>
        </w:r>
        <w:r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Nature of I</w:t>
        </w:r>
        <w:r w:rsidR="00EA73B9" w:rsidRPr="00EA73B9">
          <w:rPr>
            <w:rStyle w:val="Hipervnculo"/>
            <w:rFonts w:eastAsia="Centaur" w:cs="Centaur"/>
            <w:sz w:val="24"/>
            <w:szCs w:val="24"/>
            <w:lang w:val="en-GB" w:eastAsia="es-ES"/>
          </w:rPr>
          <w:t>n</w:t>
        </w:r>
        <w:r w:rsidR="00EA73B9" w:rsidRPr="00EA73B9">
          <w:rPr>
            <w:rStyle w:val="Hipervnculo"/>
            <w:rFonts w:eastAsia="Centaur" w:cs="Centaur"/>
            <w:sz w:val="24"/>
            <w:szCs w:val="24"/>
            <w:lang w:val="en-GB" w:eastAsia="es-ES"/>
          </w:rPr>
          <w:t>formation Gathered</w:t>
        </w:r>
      </w:hyperlink>
      <w:r w:rsidR="00EA73B9" w:rsidRPr="00EA73B9">
        <w:rPr>
          <w:rFonts w:eastAsia="Centaur" w:cs="Centaur"/>
          <w:color w:val="000000"/>
          <w:sz w:val="24"/>
          <w:szCs w:val="24"/>
          <w:lang w:val="en-GB" w:eastAsia="es-ES"/>
        </w:rPr>
        <w:t xml:space="preserve"> ................................................. 21</w:t>
      </w:r>
      <w:r w:rsidR="00EA73B9" w:rsidRPr="00EA73B9">
        <w:rPr>
          <w:rFonts w:eastAsia="Calibri" w:cs="Calibri"/>
          <w:color w:val="000000"/>
          <w:szCs w:val="24"/>
          <w:lang w:val="en-GB" w:eastAsia="es-ES"/>
        </w:rPr>
        <w:t xml:space="preserve"> </w:t>
      </w:r>
    </w:p>
    <w:p w14:paraId="07343D4C" w14:textId="679F71C0" w:rsidR="00EA73B9" w:rsidRPr="00EA73B9" w:rsidRDefault="00BD53B7" w:rsidP="00EA73B9">
      <w:pPr>
        <w:spacing w:after="0" w:line="264" w:lineRule="auto"/>
        <w:ind w:left="231" w:right="52" w:hanging="10"/>
        <w:jc w:val="both"/>
        <w:rPr>
          <w:rFonts w:eastAsia="Centaur" w:cs="Centaur"/>
          <w:color w:val="000000"/>
          <w:sz w:val="24"/>
          <w:szCs w:val="24"/>
          <w:lang w:val="en-GB" w:eastAsia="es-ES"/>
        </w:rPr>
      </w:pPr>
      <w:hyperlink w:anchor="_5.2_Continuous_evaluation" w:history="1">
        <w:r w:rsidR="00EA73B9" w:rsidRPr="00EA73B9">
          <w:rPr>
            <w:rStyle w:val="Hipervnculo"/>
            <w:rFonts w:eastAsia="Centaur" w:cs="Centaur"/>
            <w:sz w:val="24"/>
            <w:szCs w:val="24"/>
            <w:lang w:val="en-GB" w:eastAsia="es-ES"/>
          </w:rPr>
          <w:t xml:space="preserve">5.2 </w:t>
        </w:r>
        <w:r w:rsidRPr="00BD53B7">
          <w:rPr>
            <w:rStyle w:val="Hipervnculo"/>
            <w:rFonts w:eastAsia="Centaur" w:cs="Centaur"/>
            <w:sz w:val="24"/>
            <w:szCs w:val="24"/>
            <w:lang w:val="en-GB" w:eastAsia="es-ES"/>
          </w:rPr>
          <w:t>Conti</w:t>
        </w:r>
        <w:r w:rsidRPr="00BD53B7">
          <w:rPr>
            <w:rStyle w:val="Hipervnculo"/>
            <w:rFonts w:eastAsia="Centaur" w:cs="Centaur"/>
            <w:sz w:val="24"/>
            <w:szCs w:val="24"/>
            <w:lang w:val="en-GB" w:eastAsia="es-ES"/>
          </w:rPr>
          <w:t>n</w:t>
        </w:r>
        <w:r w:rsidRPr="00BD53B7">
          <w:rPr>
            <w:rStyle w:val="Hipervnculo"/>
            <w:rFonts w:eastAsia="Centaur" w:cs="Centaur"/>
            <w:sz w:val="24"/>
            <w:szCs w:val="24"/>
            <w:lang w:val="en-GB" w:eastAsia="es-ES"/>
          </w:rPr>
          <w:t>uous evaluation of experiment results</w:t>
        </w:r>
      </w:hyperlink>
      <w:r w:rsidR="00EA73B9" w:rsidRPr="00EA73B9">
        <w:rPr>
          <w:rFonts w:eastAsia="Centaur" w:cs="Centaur"/>
          <w:color w:val="000000"/>
          <w:sz w:val="24"/>
          <w:szCs w:val="24"/>
          <w:lang w:val="en-GB" w:eastAsia="es-ES"/>
        </w:rPr>
        <w:t xml:space="preserve"> ................................. 22</w:t>
      </w:r>
      <w:r w:rsidR="00EA73B9" w:rsidRPr="00EA73B9">
        <w:rPr>
          <w:rFonts w:eastAsia="Calibri" w:cs="Calibri"/>
          <w:color w:val="000000"/>
          <w:szCs w:val="24"/>
          <w:lang w:val="en-GB" w:eastAsia="es-ES"/>
        </w:rPr>
        <w:t xml:space="preserve"> </w:t>
      </w:r>
    </w:p>
    <w:p w14:paraId="7A203EA9" w14:textId="5CB46DF8" w:rsidR="00EA73B9" w:rsidRPr="00EA73B9" w:rsidRDefault="00BD53B7" w:rsidP="00EA73B9">
      <w:pPr>
        <w:spacing w:after="97" w:line="264" w:lineRule="auto"/>
        <w:ind w:left="231" w:right="52" w:hanging="10"/>
        <w:jc w:val="both"/>
        <w:rPr>
          <w:rFonts w:eastAsia="Centaur" w:cs="Centaur"/>
          <w:color w:val="000000"/>
          <w:sz w:val="24"/>
          <w:szCs w:val="24"/>
          <w:lang w:val="en-GB" w:eastAsia="es-ES"/>
        </w:rPr>
      </w:pPr>
      <w:hyperlink w:anchor="_5.3_Comparison_with" w:history="1">
        <w:r w:rsidR="00EA73B9" w:rsidRPr="00EA73B9">
          <w:rPr>
            <w:rStyle w:val="Hipervnculo"/>
            <w:rFonts w:eastAsia="Centaur" w:cs="Centaur"/>
            <w:sz w:val="24"/>
            <w:szCs w:val="24"/>
            <w:lang w:val="en-GB" w:eastAsia="es-ES"/>
          </w:rPr>
          <w:t>5.3 Comparison with related work</w:t>
        </w:r>
      </w:hyperlink>
      <w:r w:rsidR="00EA73B9" w:rsidRPr="00EA73B9">
        <w:rPr>
          <w:rFonts w:eastAsia="Centaur" w:cs="Centaur"/>
          <w:color w:val="000000"/>
          <w:sz w:val="24"/>
          <w:szCs w:val="24"/>
          <w:lang w:val="en-GB" w:eastAsia="es-ES"/>
        </w:rPr>
        <w:t xml:space="preserve"> ............................................. 22</w:t>
      </w:r>
      <w:r w:rsidR="00EA73B9" w:rsidRPr="00EA73B9">
        <w:rPr>
          <w:rFonts w:eastAsia="Calibri" w:cs="Calibri"/>
          <w:color w:val="000000"/>
          <w:szCs w:val="24"/>
          <w:lang w:val="en-GB" w:eastAsia="es-ES"/>
        </w:rPr>
        <w:t xml:space="preserve"> </w:t>
      </w:r>
    </w:p>
    <w:p w14:paraId="4210C01F" w14:textId="10FCDCFF" w:rsidR="00EA73B9" w:rsidRPr="00EA73B9" w:rsidRDefault="00BD53B7" w:rsidP="00EA73B9">
      <w:pPr>
        <w:spacing w:after="95" w:line="264" w:lineRule="auto"/>
        <w:ind w:left="17" w:right="52" w:hanging="10"/>
        <w:jc w:val="both"/>
        <w:rPr>
          <w:rFonts w:eastAsia="Centaur" w:cs="Centaur"/>
          <w:color w:val="000000"/>
          <w:sz w:val="24"/>
          <w:szCs w:val="24"/>
          <w:lang w:val="en-GB" w:eastAsia="es-ES"/>
        </w:rPr>
      </w:pPr>
      <w:hyperlink w:anchor="_Chapter_6" w:history="1">
        <w:r w:rsidR="00EA73B9" w:rsidRPr="00EA73B9">
          <w:rPr>
            <w:rStyle w:val="Hipervnculo"/>
            <w:rFonts w:eastAsia="Centaur" w:cs="Centaur"/>
            <w:b/>
            <w:bCs/>
            <w:sz w:val="24"/>
            <w:szCs w:val="24"/>
            <w:lang w:val="en-GB" w:eastAsia="es-ES"/>
          </w:rPr>
          <w:t>Chapter 6</w:t>
        </w:r>
      </w:hyperlink>
      <w:r w:rsidR="002D210A">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24</w:t>
      </w:r>
      <w:r w:rsidR="00EA73B9" w:rsidRPr="00EA73B9">
        <w:rPr>
          <w:rFonts w:eastAsia="Calibri" w:cs="Calibri"/>
          <w:color w:val="000000"/>
          <w:szCs w:val="24"/>
          <w:lang w:val="en-GB" w:eastAsia="es-ES"/>
        </w:rPr>
        <w:t xml:space="preserve"> </w:t>
      </w:r>
    </w:p>
    <w:p w14:paraId="17A7404D" w14:textId="303F8974" w:rsidR="00EA73B9" w:rsidRPr="00EA73B9" w:rsidRDefault="00BD53B7" w:rsidP="00EA73B9">
      <w:pPr>
        <w:spacing w:after="97" w:line="264" w:lineRule="auto"/>
        <w:ind w:left="17" w:right="52" w:hanging="10"/>
        <w:jc w:val="both"/>
        <w:rPr>
          <w:rFonts w:eastAsia="Centaur" w:cs="Centaur"/>
          <w:color w:val="000000"/>
          <w:sz w:val="24"/>
          <w:szCs w:val="24"/>
          <w:lang w:val="en-GB" w:eastAsia="es-ES"/>
        </w:rPr>
      </w:pPr>
      <w:hyperlink w:anchor="_Conclusion_and_Future" w:history="1">
        <w:r w:rsidR="00EA73B9" w:rsidRPr="00EA73B9">
          <w:rPr>
            <w:rStyle w:val="Hipervnculo"/>
            <w:rFonts w:eastAsia="Centaur" w:cs="Centaur"/>
            <w:b/>
            <w:bCs/>
            <w:sz w:val="24"/>
            <w:szCs w:val="24"/>
            <w:lang w:val="en-GB" w:eastAsia="es-ES"/>
          </w:rPr>
          <w:t xml:space="preserve">Conclusion and Future </w:t>
        </w:r>
        <w:r w:rsidR="002D210A" w:rsidRPr="00BD53B7">
          <w:rPr>
            <w:rStyle w:val="Hipervnculo"/>
            <w:rFonts w:eastAsia="Centaur" w:cs="Centaur"/>
            <w:b/>
            <w:bCs/>
            <w:sz w:val="24"/>
            <w:szCs w:val="24"/>
            <w:lang w:val="en-GB" w:eastAsia="es-ES"/>
          </w:rPr>
          <w:t>W</w:t>
        </w:r>
        <w:r w:rsidR="00EA73B9" w:rsidRPr="00EA73B9">
          <w:rPr>
            <w:rStyle w:val="Hipervnculo"/>
            <w:rFonts w:eastAsia="Centaur" w:cs="Centaur"/>
            <w:b/>
            <w:bCs/>
            <w:sz w:val="24"/>
            <w:szCs w:val="24"/>
            <w:lang w:val="en-GB" w:eastAsia="es-ES"/>
          </w:rPr>
          <w:t>ork</w:t>
        </w:r>
      </w:hyperlink>
      <w:r w:rsidR="00EA73B9" w:rsidRPr="00EA73B9">
        <w:rPr>
          <w:rFonts w:eastAsia="Centaur" w:cs="Centaur"/>
          <w:color w:val="000000"/>
          <w:sz w:val="24"/>
          <w:szCs w:val="24"/>
          <w:lang w:val="en-GB" w:eastAsia="es-ES"/>
        </w:rPr>
        <w:t xml:space="preserve"> ........................................................... 24</w:t>
      </w:r>
      <w:r w:rsidR="00EA73B9" w:rsidRPr="00EA73B9">
        <w:rPr>
          <w:rFonts w:eastAsia="Calibri" w:cs="Calibri"/>
          <w:color w:val="000000"/>
          <w:szCs w:val="24"/>
          <w:lang w:val="en-GB" w:eastAsia="es-ES"/>
        </w:rPr>
        <w:t xml:space="preserve"> </w:t>
      </w:r>
    </w:p>
    <w:p w14:paraId="065A980D" w14:textId="2F4DBD55" w:rsidR="00EA73B9" w:rsidRPr="00EA73B9" w:rsidRDefault="00BD53B7" w:rsidP="00EA73B9">
      <w:pPr>
        <w:spacing w:after="97" w:line="264" w:lineRule="auto"/>
        <w:ind w:left="231" w:right="52" w:hanging="10"/>
        <w:jc w:val="both"/>
        <w:rPr>
          <w:rFonts w:eastAsia="Centaur" w:cs="Centaur"/>
          <w:color w:val="000000"/>
          <w:sz w:val="24"/>
          <w:szCs w:val="24"/>
          <w:lang w:val="en-GB" w:eastAsia="es-ES"/>
        </w:rPr>
      </w:pPr>
      <w:hyperlink w:anchor="_6.I_Benefits_and" w:history="1">
        <w:r w:rsidR="00EA73B9" w:rsidRPr="00EA73B9">
          <w:rPr>
            <w:rStyle w:val="Hipervnculo"/>
            <w:rFonts w:eastAsia="Centaur" w:cs="Centaur"/>
            <w:sz w:val="24"/>
            <w:szCs w:val="24"/>
            <w:lang w:val="en-GB" w:eastAsia="es-ES"/>
          </w:rPr>
          <w:t>6.</w:t>
        </w:r>
        <w:r w:rsidRPr="00BD53B7">
          <w:rPr>
            <w:rStyle w:val="Hipervnculo"/>
            <w:rFonts w:eastAsia="Centaur" w:cs="Centaur"/>
            <w:sz w:val="24"/>
            <w:szCs w:val="24"/>
            <w:lang w:val="en-GB" w:eastAsia="es-ES"/>
          </w:rPr>
          <w:t>I</w:t>
        </w:r>
        <w:r w:rsidR="00EA73B9" w:rsidRPr="00EA73B9">
          <w:rPr>
            <w:rStyle w:val="Hipervnculo"/>
            <w:rFonts w:eastAsia="Centaur" w:cs="Centaur"/>
            <w:sz w:val="24"/>
            <w:szCs w:val="24"/>
            <w:lang w:val="en-GB" w:eastAsia="es-ES"/>
          </w:rPr>
          <w:t xml:space="preserve"> Benefits and Impact</w:t>
        </w:r>
      </w:hyperlink>
      <w:r w:rsidR="00EA73B9" w:rsidRPr="00EA73B9">
        <w:rPr>
          <w:rFonts w:eastAsia="Centaur" w:cs="Centaur"/>
          <w:color w:val="000000"/>
          <w:sz w:val="24"/>
          <w:szCs w:val="24"/>
          <w:lang w:val="en-GB" w:eastAsia="es-ES"/>
        </w:rPr>
        <w:t xml:space="preserve"> ............................................................................... 24</w:t>
      </w:r>
      <w:r w:rsidR="00EA73B9" w:rsidRPr="00EA73B9">
        <w:rPr>
          <w:rFonts w:eastAsia="Calibri" w:cs="Calibri"/>
          <w:color w:val="000000"/>
          <w:szCs w:val="24"/>
          <w:lang w:val="en-GB" w:eastAsia="es-ES"/>
        </w:rPr>
        <w:t xml:space="preserve"> </w:t>
      </w:r>
    </w:p>
    <w:p w14:paraId="5C87E889" w14:textId="66A0B546" w:rsidR="00EA73B9" w:rsidRPr="00EA73B9" w:rsidRDefault="00BD53B7" w:rsidP="00EA73B9">
      <w:pPr>
        <w:spacing w:after="97" w:line="264" w:lineRule="auto"/>
        <w:ind w:left="231" w:right="52" w:hanging="10"/>
        <w:jc w:val="both"/>
        <w:rPr>
          <w:rFonts w:eastAsia="Centaur" w:cs="Centaur"/>
          <w:color w:val="000000"/>
          <w:sz w:val="24"/>
          <w:szCs w:val="24"/>
          <w:lang w:val="en-GB" w:eastAsia="es-ES"/>
        </w:rPr>
      </w:pPr>
      <w:hyperlink w:anchor="_6.2_Limitations_and" w:history="1">
        <w:r w:rsidR="00EA73B9" w:rsidRPr="00EA73B9">
          <w:rPr>
            <w:rStyle w:val="Hipervnculo"/>
            <w:rFonts w:eastAsia="Centaur" w:cs="Centaur"/>
            <w:sz w:val="24"/>
            <w:szCs w:val="24"/>
            <w:lang w:val="en-GB" w:eastAsia="es-ES"/>
          </w:rPr>
          <w:t>6.2 Limitations and Future Work</w:t>
        </w:r>
      </w:hyperlink>
      <w:r w:rsidR="00EA73B9" w:rsidRPr="00EA73B9">
        <w:rPr>
          <w:rFonts w:eastAsia="Centaur" w:cs="Centaur"/>
          <w:color w:val="000000"/>
          <w:sz w:val="24"/>
          <w:szCs w:val="24"/>
          <w:lang w:val="en-GB" w:eastAsia="es-ES"/>
        </w:rPr>
        <w:t xml:space="preserve"> ...................................................... 25</w:t>
      </w:r>
      <w:r w:rsidR="00EA73B9" w:rsidRPr="00EA73B9">
        <w:rPr>
          <w:rFonts w:eastAsia="Calibri" w:cs="Calibri"/>
          <w:color w:val="000000"/>
          <w:szCs w:val="24"/>
          <w:lang w:val="en-GB" w:eastAsia="es-ES"/>
        </w:rPr>
        <w:t xml:space="preserve"> </w:t>
      </w:r>
    </w:p>
    <w:p w14:paraId="64F0CA5A" w14:textId="31ED62B3" w:rsidR="00EA73B9" w:rsidRPr="00EA73B9" w:rsidRDefault="00BD53B7" w:rsidP="00EA73B9">
      <w:pPr>
        <w:spacing w:after="95" w:line="264" w:lineRule="auto"/>
        <w:ind w:left="17" w:right="52" w:hanging="10"/>
        <w:jc w:val="both"/>
        <w:rPr>
          <w:rFonts w:eastAsia="Centaur" w:cs="Centaur"/>
          <w:color w:val="000000"/>
          <w:sz w:val="24"/>
          <w:szCs w:val="24"/>
          <w:lang w:val="en-GB" w:eastAsia="es-ES"/>
        </w:rPr>
      </w:pPr>
      <w:hyperlink w:anchor="_Appendices" w:history="1">
        <w:r w:rsidR="00EA73B9" w:rsidRPr="00EA73B9">
          <w:rPr>
            <w:rStyle w:val="Hipervnculo"/>
            <w:rFonts w:eastAsia="Centaur" w:cs="Centaur"/>
            <w:b/>
            <w:bCs/>
            <w:sz w:val="24"/>
            <w:szCs w:val="24"/>
            <w:lang w:val="en-GB" w:eastAsia="es-ES"/>
          </w:rPr>
          <w:t>Appendices</w:t>
        </w:r>
      </w:hyperlink>
      <w:r w:rsidR="00EA73B9" w:rsidRPr="00EA73B9">
        <w:rPr>
          <w:rFonts w:eastAsia="Centaur" w:cs="Centaur"/>
          <w:color w:val="000000"/>
          <w:sz w:val="24"/>
          <w:szCs w:val="24"/>
          <w:lang w:val="en-GB" w:eastAsia="es-ES"/>
        </w:rPr>
        <w:t xml:space="preserve"> .............................................................................................. 26</w:t>
      </w:r>
      <w:r w:rsidR="00EA73B9" w:rsidRPr="00EA73B9">
        <w:rPr>
          <w:rFonts w:eastAsia="Calibri" w:cs="Calibri"/>
          <w:color w:val="000000"/>
          <w:szCs w:val="24"/>
          <w:lang w:val="en-GB" w:eastAsia="es-ES"/>
        </w:rPr>
        <w:t xml:space="preserve"> </w:t>
      </w:r>
    </w:p>
    <w:p w14:paraId="048FBED5" w14:textId="11136192"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Appendix A ................................................................................................ 26</w:t>
      </w:r>
      <w:r w:rsidRPr="00EA73B9">
        <w:rPr>
          <w:rFonts w:eastAsia="Calibri" w:cs="Calibri"/>
          <w:color w:val="000000"/>
          <w:szCs w:val="24"/>
          <w:lang w:val="en-GB" w:eastAsia="es-ES"/>
        </w:rPr>
        <w:t xml:space="preserve"> </w:t>
      </w:r>
    </w:p>
    <w:p w14:paraId="1998A695" w14:textId="39376972" w:rsidR="00EA73B9" w:rsidRPr="00EA73B9" w:rsidRDefault="00EA73B9" w:rsidP="00EA73B9">
      <w:pPr>
        <w:spacing w:after="97" w:line="264" w:lineRule="auto"/>
        <w:ind w:left="231"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Appendix B ..................................................................................... 29</w:t>
      </w:r>
      <w:r w:rsidRPr="00EA73B9">
        <w:rPr>
          <w:rFonts w:eastAsia="Calibri" w:cs="Calibri"/>
          <w:color w:val="000000"/>
          <w:szCs w:val="24"/>
          <w:lang w:val="en-GB" w:eastAsia="es-ES"/>
        </w:rPr>
        <w:t xml:space="preserve"> </w:t>
      </w:r>
    </w:p>
    <w:p w14:paraId="62B2ACEC" w14:textId="77777777" w:rsidR="00EA73B9" w:rsidRDefault="00EA73B9" w:rsidP="00EA73B9">
      <w:pPr>
        <w:spacing w:after="0" w:line="345" w:lineRule="auto"/>
        <w:ind w:left="7" w:right="52" w:firstLine="221"/>
        <w:jc w:val="both"/>
        <w:rPr>
          <w:rFonts w:eastAsia="Calibri" w:cs="Calibri"/>
          <w:color w:val="000000"/>
          <w:szCs w:val="24"/>
          <w:lang w:val="en-GB" w:eastAsia="es-ES"/>
        </w:rPr>
      </w:pPr>
      <w:r w:rsidRPr="00EA73B9">
        <w:rPr>
          <w:rFonts w:eastAsia="Centaur" w:cs="Centaur"/>
          <w:color w:val="000000"/>
          <w:sz w:val="24"/>
          <w:szCs w:val="24"/>
          <w:lang w:val="en-GB" w:eastAsia="es-ES"/>
        </w:rPr>
        <w:t>Appendix C ............................................................ 30</w:t>
      </w:r>
      <w:r w:rsidRPr="00EA73B9">
        <w:rPr>
          <w:rFonts w:eastAsia="Calibri" w:cs="Calibri"/>
          <w:color w:val="000000"/>
          <w:szCs w:val="24"/>
          <w:lang w:val="en-GB" w:eastAsia="es-ES"/>
        </w:rPr>
        <w:t xml:space="preserve"> </w:t>
      </w:r>
    </w:p>
    <w:p w14:paraId="103B5442" w14:textId="18BFDF1E" w:rsidR="00EA73B9" w:rsidRPr="00EA73B9" w:rsidRDefault="00BD53B7" w:rsidP="00EA73B9">
      <w:pPr>
        <w:spacing w:after="0" w:line="345" w:lineRule="auto"/>
        <w:ind w:left="7" w:right="52"/>
        <w:jc w:val="both"/>
        <w:rPr>
          <w:rFonts w:eastAsia="Centaur" w:cs="Centaur"/>
          <w:color w:val="000000"/>
          <w:sz w:val="24"/>
          <w:szCs w:val="24"/>
          <w:lang w:val="en-GB" w:eastAsia="es-ES"/>
        </w:rPr>
      </w:pPr>
      <w:hyperlink w:anchor="_References/Bibliography" w:history="1">
        <w:r w:rsidR="00EA73B9" w:rsidRPr="00EA73B9">
          <w:rPr>
            <w:rStyle w:val="Hipervnculo"/>
            <w:rFonts w:eastAsia="Centaur" w:cs="Centaur"/>
            <w:b/>
            <w:bCs/>
            <w:sz w:val="24"/>
            <w:szCs w:val="24"/>
            <w:lang w:val="en-GB" w:eastAsia="es-ES"/>
          </w:rPr>
          <w:t>Bibliography</w:t>
        </w:r>
      </w:hyperlink>
      <w:r w:rsidR="00EA73B9">
        <w:rPr>
          <w:rFonts w:eastAsia="Centaur" w:cs="Centaur"/>
          <w:color w:val="000000"/>
          <w:sz w:val="24"/>
          <w:szCs w:val="24"/>
          <w:lang w:val="en-GB" w:eastAsia="es-ES"/>
        </w:rPr>
        <w:t xml:space="preserve"> </w:t>
      </w:r>
      <w:r w:rsidR="00EA73B9" w:rsidRPr="00EA73B9">
        <w:rPr>
          <w:rFonts w:eastAsia="Centaur" w:cs="Centaur"/>
          <w:color w:val="000000"/>
          <w:sz w:val="24"/>
          <w:szCs w:val="24"/>
          <w:lang w:val="en-GB" w:eastAsia="es-ES"/>
        </w:rPr>
        <w:t>............................................................................................... 33</w:t>
      </w:r>
      <w:r w:rsidR="00EA73B9" w:rsidRPr="00EA73B9">
        <w:rPr>
          <w:rFonts w:eastAsia="Calibri" w:cs="Calibri"/>
          <w:color w:val="000000"/>
          <w:szCs w:val="24"/>
          <w:lang w:val="en-GB" w:eastAsia="es-ES"/>
        </w:rPr>
        <w:t xml:space="preserve"> </w:t>
      </w:r>
      <w:r w:rsidR="00EA73B9" w:rsidRPr="00EA73B9">
        <w:rPr>
          <w:rFonts w:eastAsia="Centaur" w:cs="Centaur"/>
          <w:color w:val="000000"/>
          <w:sz w:val="24"/>
          <w:szCs w:val="24"/>
          <w:lang w:val="en-GB" w:eastAsia="es-ES"/>
        </w:rPr>
        <w:br w:type="page"/>
      </w:r>
    </w:p>
    <w:p w14:paraId="4F1C2F4F" w14:textId="77777777" w:rsidR="00EA73B9" w:rsidRPr="00EA73B9" w:rsidRDefault="00EA73B9" w:rsidP="00EA73B9">
      <w:pPr>
        <w:keepNext/>
        <w:keepLines/>
        <w:spacing w:after="22" w:line="256" w:lineRule="auto"/>
        <w:ind w:left="17" w:hanging="10"/>
        <w:outlineLvl w:val="0"/>
        <w:rPr>
          <w:rFonts w:eastAsia="Centaur" w:cs="Centaur"/>
          <w:color w:val="000000"/>
          <w:sz w:val="44"/>
          <w:szCs w:val="24"/>
          <w:lang w:val="en-GB" w:eastAsia="es-ES"/>
        </w:rPr>
      </w:pPr>
      <w:r w:rsidRPr="00EA73B9">
        <w:rPr>
          <w:rFonts w:eastAsia="Centaur" w:cs="Centaur"/>
          <w:color w:val="000000"/>
          <w:sz w:val="44"/>
          <w:szCs w:val="24"/>
          <w:lang w:val="en-GB" w:eastAsia="es-ES"/>
        </w:rPr>
        <w:lastRenderedPageBreak/>
        <w:t xml:space="preserve">List of Tables </w:t>
      </w:r>
    </w:p>
    <w:p w14:paraId="074FC08B" w14:textId="5D7C213F" w:rsidR="00EA73B9" w:rsidRPr="00EA73B9" w:rsidRDefault="00EA73B9" w:rsidP="00EA73B9">
      <w:pPr>
        <w:spacing w:after="107"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1 showing the forms considered in this study ................ 9</w:t>
      </w:r>
      <w:r w:rsidRPr="00EA73B9">
        <w:rPr>
          <w:rFonts w:eastAsia="Calibri" w:cs="Calibri"/>
          <w:color w:val="000000"/>
          <w:szCs w:val="24"/>
          <w:lang w:val="en-GB" w:eastAsia="es-ES"/>
        </w:rPr>
        <w:t xml:space="preserve"> </w:t>
      </w:r>
    </w:p>
    <w:p w14:paraId="51C76A99" w14:textId="1377BB44" w:rsidR="00EA73B9" w:rsidRPr="00EA73B9" w:rsidRDefault="00EA73B9" w:rsidP="00EA73B9">
      <w:pPr>
        <w:spacing w:after="111"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2 The percentage of forms that partially cover requirements of the security controls of ISO 27001.............. 15</w:t>
      </w:r>
      <w:r w:rsidRPr="00EA73B9">
        <w:rPr>
          <w:rFonts w:eastAsia="Calibri" w:cs="Calibri"/>
          <w:color w:val="000000"/>
          <w:szCs w:val="24"/>
          <w:lang w:val="en-GB" w:eastAsia="es-ES"/>
        </w:rPr>
        <w:t xml:space="preserve"> </w:t>
      </w:r>
    </w:p>
    <w:p w14:paraId="4D3DD19A" w14:textId="52265A99" w:rsidR="00EA73B9" w:rsidRPr="00EA73B9" w:rsidRDefault="00EA73B9" w:rsidP="00EA73B9">
      <w:pPr>
        <w:spacing w:after="111"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3 The percentage of forms that do not address any requirements in the controls required for each Function ............................................ 20</w:t>
      </w:r>
      <w:r w:rsidRPr="00EA73B9">
        <w:rPr>
          <w:rFonts w:eastAsia="Calibri" w:cs="Calibri"/>
          <w:color w:val="000000"/>
          <w:szCs w:val="24"/>
          <w:lang w:val="en-GB" w:eastAsia="es-ES"/>
        </w:rPr>
        <w:t xml:space="preserve"> </w:t>
      </w:r>
    </w:p>
    <w:p w14:paraId="579EDF81" w14:textId="3FE9B6BD" w:rsidR="00EA73B9" w:rsidRPr="00EA73B9" w:rsidRDefault="00EA73B9" w:rsidP="00EA73B9">
      <w:pPr>
        <w:spacing w:after="112"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A. 1 Overview of the contents of each clause of ISO/IEC 27001. ........... 26</w:t>
      </w:r>
      <w:r w:rsidRPr="00EA73B9">
        <w:rPr>
          <w:rFonts w:eastAsia="Calibri" w:cs="Calibri"/>
          <w:color w:val="000000"/>
          <w:szCs w:val="24"/>
          <w:lang w:val="en-GB" w:eastAsia="es-ES"/>
        </w:rPr>
        <w:t xml:space="preserve"> </w:t>
      </w:r>
    </w:p>
    <w:p w14:paraId="04F13A8C" w14:textId="547AAA71" w:rsidR="00EA73B9" w:rsidRPr="00EA73B9" w:rsidRDefault="00EA73B9" w:rsidP="00EA73B9">
      <w:pPr>
        <w:spacing w:after="112"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A. 2 Overview of the contents of each section of UK Cyber Essentials ........ 27</w:t>
      </w:r>
      <w:r w:rsidRPr="00EA73B9">
        <w:rPr>
          <w:rFonts w:eastAsia="Calibri" w:cs="Calibri"/>
          <w:color w:val="000000"/>
          <w:szCs w:val="24"/>
          <w:lang w:val="en-GB" w:eastAsia="es-ES"/>
        </w:rPr>
        <w:t xml:space="preserve"> </w:t>
      </w:r>
    </w:p>
    <w:p w14:paraId="355FC8CE" w14:textId="6064A2CC" w:rsidR="00EA73B9" w:rsidRPr="00EA73B9" w:rsidRDefault="00EA73B9" w:rsidP="00EA73B9">
      <w:pPr>
        <w:spacing w:after="112"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A. 3 Overview of the contents of each function of NIST CSF ...................... 28</w:t>
      </w:r>
      <w:r w:rsidRPr="00EA73B9">
        <w:rPr>
          <w:rFonts w:eastAsia="Calibri" w:cs="Calibri"/>
          <w:color w:val="000000"/>
          <w:szCs w:val="24"/>
          <w:lang w:val="en-GB" w:eastAsia="es-ES"/>
        </w:rPr>
        <w:t xml:space="preserve"> </w:t>
      </w:r>
    </w:p>
    <w:p w14:paraId="36A7464D" w14:textId="484D60B8" w:rsidR="00EA73B9" w:rsidRPr="00EA73B9" w:rsidRDefault="00EA73B9" w:rsidP="00EA73B9">
      <w:pPr>
        <w:spacing w:after="112"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B.1 Sample form mapping to ISO 27001 and the NIST CSF ................. 29</w:t>
      </w:r>
      <w:r w:rsidRPr="00EA73B9">
        <w:rPr>
          <w:rFonts w:eastAsia="Calibri" w:cs="Calibri"/>
          <w:color w:val="000000"/>
          <w:szCs w:val="24"/>
          <w:lang w:val="en-GB" w:eastAsia="es-ES"/>
        </w:rPr>
        <w:t xml:space="preserve"> </w:t>
      </w:r>
    </w:p>
    <w:p w14:paraId="4A40CC0B" w14:textId="2217E749" w:rsidR="00EA73B9" w:rsidRPr="00EA73B9" w:rsidRDefault="00EA73B9" w:rsidP="00EA73B9">
      <w:pPr>
        <w:spacing w:after="112"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C.1 Full mapping of forms with UK Cyber Essentials .................................. 30</w:t>
      </w:r>
      <w:r w:rsidRPr="00EA73B9">
        <w:rPr>
          <w:rFonts w:eastAsia="Calibri" w:cs="Calibri"/>
          <w:color w:val="000000"/>
          <w:szCs w:val="24"/>
          <w:lang w:val="en-GB" w:eastAsia="es-ES"/>
        </w:rPr>
        <w:t xml:space="preserve"> </w:t>
      </w:r>
    </w:p>
    <w:p w14:paraId="32E09432" w14:textId="0A108D0D" w:rsidR="00EA73B9" w:rsidRPr="00EA73B9" w:rsidRDefault="00EA73B9" w:rsidP="00EA73B9">
      <w:pPr>
        <w:spacing w:after="112"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C. 2 Full mapping of forms with ISO 27001 ........................ 31</w:t>
      </w:r>
      <w:r w:rsidRPr="00EA73B9">
        <w:rPr>
          <w:rFonts w:eastAsia="Calibri" w:cs="Calibri"/>
          <w:color w:val="000000"/>
          <w:szCs w:val="24"/>
          <w:lang w:val="en-GB" w:eastAsia="es-ES"/>
        </w:rPr>
        <w:t xml:space="preserve"> </w:t>
      </w:r>
    </w:p>
    <w:p w14:paraId="6CA1FF9A" w14:textId="37FFE1AC" w:rsidR="00EA73B9" w:rsidRPr="00EA73B9" w:rsidRDefault="00EA73B9" w:rsidP="00EA73B9">
      <w:pPr>
        <w:spacing w:after="0"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Table C.3 Full mapping of forms with UK the NIST CSFv1.1 ...................... 32</w:t>
      </w:r>
      <w:r w:rsidRPr="00EA73B9">
        <w:rPr>
          <w:rFonts w:eastAsia="Calibri" w:cs="Calibri"/>
          <w:color w:val="000000"/>
          <w:szCs w:val="24"/>
          <w:lang w:val="en-GB" w:eastAsia="es-ES"/>
        </w:rPr>
        <w:t xml:space="preserve"> </w:t>
      </w:r>
      <w:r w:rsidRPr="00EA73B9">
        <w:rPr>
          <w:rFonts w:eastAsia="Centaur" w:cs="Centaur"/>
          <w:color w:val="000000"/>
          <w:sz w:val="24"/>
          <w:szCs w:val="24"/>
          <w:lang w:val="en-GB" w:eastAsia="es-ES"/>
        </w:rPr>
        <w:br w:type="page"/>
      </w:r>
    </w:p>
    <w:p w14:paraId="1DD7B50D" w14:textId="77777777" w:rsidR="00EA73B9" w:rsidRPr="00EA73B9" w:rsidRDefault="00EA73B9" w:rsidP="00EA73B9">
      <w:pPr>
        <w:keepNext/>
        <w:keepLines/>
        <w:spacing w:after="22" w:line="256" w:lineRule="auto"/>
        <w:ind w:left="17" w:hanging="10"/>
        <w:outlineLvl w:val="0"/>
        <w:rPr>
          <w:rFonts w:eastAsia="Centaur" w:cs="Centaur"/>
          <w:color w:val="000000"/>
          <w:sz w:val="44"/>
          <w:szCs w:val="24"/>
          <w:lang w:val="en-GB" w:eastAsia="es-ES"/>
        </w:rPr>
      </w:pPr>
      <w:r w:rsidRPr="00EA73B9">
        <w:rPr>
          <w:rFonts w:eastAsia="Centaur" w:cs="Centaur"/>
          <w:color w:val="000000"/>
          <w:sz w:val="44"/>
          <w:szCs w:val="24"/>
          <w:lang w:val="en-GB" w:eastAsia="es-ES"/>
        </w:rPr>
        <w:lastRenderedPageBreak/>
        <w:t xml:space="preserve">List of Figures </w:t>
      </w:r>
    </w:p>
    <w:p w14:paraId="1527A3E6" w14:textId="64068CA2" w:rsidR="00EA73B9" w:rsidRDefault="00EA73B9" w:rsidP="00EA73B9">
      <w:pPr>
        <w:spacing w:after="4" w:line="357" w:lineRule="auto"/>
        <w:ind w:left="17" w:right="52" w:hanging="10"/>
        <w:jc w:val="both"/>
        <w:rPr>
          <w:rFonts w:eastAsia="Calibri" w:cs="Calibri"/>
          <w:color w:val="000000"/>
          <w:szCs w:val="24"/>
          <w:lang w:val="en-GB" w:eastAsia="es-ES"/>
        </w:rPr>
      </w:pPr>
      <w:r w:rsidRPr="00EA73B9">
        <w:rPr>
          <w:rFonts w:eastAsia="Centaur" w:cs="Centaur"/>
          <w:color w:val="000000"/>
          <w:sz w:val="24"/>
          <w:szCs w:val="24"/>
          <w:lang w:val="en-GB" w:eastAsia="es-ES"/>
        </w:rPr>
        <w:t xml:space="preserve">Fig. 1 The percentage of forms (n=36) that fully cover each control section of the UK Cyber Essentials </w:t>
      </w:r>
      <w:r>
        <w:rPr>
          <w:rFonts w:eastAsia="Centaur" w:cs="Centaur"/>
          <w:color w:val="000000"/>
          <w:sz w:val="24"/>
          <w:szCs w:val="24"/>
          <w:lang w:val="en-GB" w:eastAsia="es-ES"/>
        </w:rPr>
        <w:t xml:space="preserve">………………… </w:t>
      </w:r>
      <w:r w:rsidRPr="00EA73B9">
        <w:rPr>
          <w:rFonts w:eastAsia="Centaur" w:cs="Centaur"/>
          <w:color w:val="000000"/>
          <w:sz w:val="24"/>
          <w:szCs w:val="24"/>
          <w:lang w:val="en-GB" w:eastAsia="es-ES"/>
        </w:rPr>
        <w:t>13</w:t>
      </w:r>
      <w:r w:rsidRPr="00EA73B9">
        <w:rPr>
          <w:rFonts w:eastAsia="Calibri" w:cs="Calibri"/>
          <w:color w:val="000000"/>
          <w:szCs w:val="24"/>
          <w:lang w:val="en-GB" w:eastAsia="es-ES"/>
        </w:rPr>
        <w:t xml:space="preserve"> </w:t>
      </w:r>
    </w:p>
    <w:p w14:paraId="5A13B2A4" w14:textId="3C9E5FD2" w:rsidR="00EA73B9" w:rsidRPr="00EA73B9" w:rsidRDefault="00EA73B9" w:rsidP="00EA73B9">
      <w:pPr>
        <w:spacing w:after="4" w:line="357"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Fig. 2 The percentage of forms that fully cover each control</w:t>
      </w:r>
      <w:r>
        <w:rPr>
          <w:rFonts w:eastAsia="Centaur" w:cs="Centaur"/>
          <w:color w:val="000000"/>
          <w:sz w:val="24"/>
          <w:szCs w:val="24"/>
          <w:lang w:val="en-GB" w:eastAsia="es-ES"/>
        </w:rPr>
        <w:t xml:space="preserve"> </w:t>
      </w:r>
      <w:r w:rsidRPr="00EA73B9">
        <w:rPr>
          <w:rFonts w:eastAsia="Centaur" w:cs="Centaur"/>
          <w:color w:val="000000"/>
          <w:sz w:val="24"/>
          <w:szCs w:val="24"/>
          <w:lang w:val="en-GB" w:eastAsia="es-ES"/>
        </w:rPr>
        <w:t>section of the UK Cyber  Essentials based on forms from the UK (n= 20) and the entire data set (n=36)....................... 13</w:t>
      </w:r>
      <w:r w:rsidRPr="00EA73B9">
        <w:rPr>
          <w:rFonts w:eastAsia="Calibri" w:cs="Calibri"/>
          <w:color w:val="000000"/>
          <w:szCs w:val="24"/>
          <w:lang w:val="en-GB" w:eastAsia="es-ES"/>
        </w:rPr>
        <w:t xml:space="preserve"> </w:t>
      </w:r>
    </w:p>
    <w:p w14:paraId="199BA056" w14:textId="67FADBBC" w:rsidR="00EA73B9" w:rsidRPr="00EA73B9" w:rsidRDefault="00EA73B9" w:rsidP="00EA73B9">
      <w:pPr>
        <w:spacing w:after="111"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Fig. 3 The percentage of forms that cover none, partial or all controls in a security clause for the ISO 27001 ..................................................... 14</w:t>
      </w:r>
      <w:r w:rsidRPr="00EA73B9">
        <w:rPr>
          <w:rFonts w:eastAsia="Calibri" w:cs="Calibri"/>
          <w:color w:val="000000"/>
          <w:szCs w:val="24"/>
          <w:lang w:val="en-GB" w:eastAsia="es-ES"/>
        </w:rPr>
        <w:t xml:space="preserve"> </w:t>
      </w:r>
    </w:p>
    <w:p w14:paraId="222AA9F2" w14:textId="69E742CF" w:rsidR="00EA73B9" w:rsidRPr="00EA73B9" w:rsidRDefault="00EA73B9" w:rsidP="00EA73B9">
      <w:pPr>
        <w:spacing w:after="111" w:line="264" w:lineRule="auto"/>
        <w:ind w:left="17" w:right="52" w:hanging="10"/>
        <w:jc w:val="both"/>
        <w:rPr>
          <w:rFonts w:eastAsia="Centaur" w:cs="Centaur"/>
          <w:color w:val="000000"/>
          <w:sz w:val="24"/>
          <w:szCs w:val="24"/>
          <w:lang w:val="en-GB" w:eastAsia="es-ES"/>
        </w:rPr>
      </w:pPr>
      <w:r w:rsidRPr="00EA73B9">
        <w:rPr>
          <w:rFonts w:eastAsia="Centaur" w:cs="Centaur"/>
          <w:color w:val="000000"/>
          <w:sz w:val="24"/>
          <w:szCs w:val="24"/>
          <w:lang w:val="en-GB" w:eastAsia="es-ES"/>
        </w:rPr>
        <w:t>Fig. 4 The percentages of forms that do not address any of the defined security control categories in the various clauses of the ISO 27001. ........................... 17</w:t>
      </w:r>
      <w:r w:rsidRPr="00EA73B9">
        <w:rPr>
          <w:rFonts w:eastAsia="Calibri" w:cs="Calibri"/>
          <w:color w:val="000000"/>
          <w:szCs w:val="24"/>
          <w:lang w:val="en-GB" w:eastAsia="es-ES"/>
        </w:rPr>
        <w:t xml:space="preserve"> </w:t>
      </w:r>
    </w:p>
    <w:p w14:paraId="19AFCDE2" w14:textId="5C672D0D" w:rsidR="00EA73B9" w:rsidRDefault="00EA73B9" w:rsidP="00EA5223">
      <w:pPr>
        <w:spacing w:after="111" w:line="264" w:lineRule="auto"/>
        <w:ind w:left="17" w:right="52" w:hanging="10"/>
        <w:jc w:val="both"/>
        <w:rPr>
          <w:rFonts w:eastAsia="Calibri" w:cs="Calibri"/>
          <w:color w:val="000000"/>
          <w:szCs w:val="24"/>
          <w:lang w:val="en-GB" w:eastAsia="es-ES"/>
        </w:rPr>
      </w:pPr>
      <w:r w:rsidRPr="00EA73B9">
        <w:rPr>
          <w:rFonts w:eastAsia="Centaur" w:cs="Centaur"/>
          <w:color w:val="000000"/>
          <w:sz w:val="24"/>
          <w:szCs w:val="24"/>
          <w:lang w:val="en-GB" w:eastAsia="es-ES"/>
        </w:rPr>
        <w:t>Fig. 5 The percentage of forms that cover none, partial or all controls in a security clause for the NIST Cybersecurity Framework ....................... 18</w:t>
      </w:r>
      <w:r w:rsidRPr="00EA73B9">
        <w:rPr>
          <w:rFonts w:eastAsia="Calibri" w:cs="Calibri"/>
          <w:color w:val="000000"/>
          <w:szCs w:val="24"/>
          <w:lang w:val="en-GB" w:eastAsia="es-ES"/>
        </w:rPr>
        <w:t xml:space="preserve"> </w:t>
      </w:r>
    </w:p>
    <w:p w14:paraId="7124F307"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702D8FDB"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B1F8D5A"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315625FE"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7B0F86EA"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99775C0"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688A50A8"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0464D74F"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66811F98"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35CE0FB6"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7C10E2A3"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010807C4"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ADF2D0E"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341FB48"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1DC241B3"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21514A74"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51D87536"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6BF9CB79" w14:textId="77777777" w:rsidR="00EA5223" w:rsidRDefault="00EA5223" w:rsidP="00EA5223">
      <w:pPr>
        <w:spacing w:after="111" w:line="264" w:lineRule="auto"/>
        <w:ind w:left="17" w:right="52" w:hanging="10"/>
        <w:jc w:val="both"/>
        <w:rPr>
          <w:rFonts w:eastAsia="Calibri" w:cs="Calibri"/>
          <w:color w:val="000000"/>
          <w:szCs w:val="24"/>
          <w:lang w:val="en-GB" w:eastAsia="es-ES"/>
        </w:rPr>
      </w:pPr>
    </w:p>
    <w:p w14:paraId="3865968F" w14:textId="77777777" w:rsidR="00EA5223" w:rsidRDefault="00EA5223" w:rsidP="00EA5223">
      <w:pPr>
        <w:spacing w:after="111" w:line="264" w:lineRule="auto"/>
        <w:ind w:left="17" w:right="52" w:hanging="10"/>
        <w:jc w:val="both"/>
        <w:rPr>
          <w:rFonts w:eastAsia="Centaur" w:cs="Centaur"/>
          <w:color w:val="000000"/>
          <w:sz w:val="24"/>
          <w:szCs w:val="24"/>
          <w:lang w:val="en-GB" w:eastAsia="es-ES"/>
        </w:rPr>
      </w:pPr>
    </w:p>
    <w:p w14:paraId="641BCABE" w14:textId="77777777" w:rsidR="00EA5223" w:rsidRPr="00EA5223" w:rsidRDefault="00EA5223" w:rsidP="00EA5223">
      <w:pPr>
        <w:spacing w:after="111" w:line="264" w:lineRule="auto"/>
        <w:ind w:left="17" w:right="52" w:hanging="10"/>
        <w:jc w:val="both"/>
        <w:rPr>
          <w:rFonts w:eastAsia="Centaur" w:cs="Centaur"/>
          <w:color w:val="000000"/>
          <w:sz w:val="24"/>
          <w:szCs w:val="24"/>
          <w:lang w:val="en-GB" w:eastAsia="es-ES"/>
        </w:rPr>
      </w:pPr>
    </w:p>
    <w:p w14:paraId="395ECC71" w14:textId="71DEB115" w:rsidR="00C2435C" w:rsidRDefault="00C2435C" w:rsidP="00C2435C">
      <w:pPr>
        <w:pStyle w:val="Ttulo2"/>
        <w:rPr>
          <w:lang w:val="en-GB"/>
        </w:rPr>
      </w:pPr>
      <w:bookmarkStart w:id="2" w:name="_Abstract"/>
      <w:bookmarkEnd w:id="2"/>
      <w:r>
        <w:rPr>
          <w:lang w:val="en-GB"/>
        </w:rPr>
        <w:lastRenderedPageBreak/>
        <w:t>Abstract</w:t>
      </w:r>
    </w:p>
    <w:p w14:paraId="3572C2AD" w14:textId="259CACA4" w:rsidR="00C2435C" w:rsidRDefault="00C2435C" w:rsidP="00C2435C">
      <w:pPr>
        <w:jc w:val="both"/>
        <w:rPr>
          <w:lang w:val="en-GB"/>
        </w:rPr>
      </w:pPr>
      <w:r w:rsidRPr="004C249B">
        <w:rPr>
          <w:lang w:val="en-GB"/>
        </w:rPr>
        <w:t>The</w:t>
      </w:r>
      <w:r>
        <w:rPr>
          <w:lang w:val="en-GB"/>
        </w:rPr>
        <w:t xml:space="preserve"> overall</w:t>
      </w:r>
      <w:r w:rsidRPr="004C249B">
        <w:rPr>
          <w:lang w:val="en-GB"/>
        </w:rPr>
        <w:t xml:space="preserve"> project aims to generate grooming scenarios using Large Language Models (LLMs) based on existing known scenarios. Given the challenge of obtaining real online grooming scenarios due to their sensitive nature, th</w:t>
      </w:r>
      <w:r>
        <w:rPr>
          <w:lang w:val="en-GB"/>
        </w:rPr>
        <w:t>is</w:t>
      </w:r>
      <w:r w:rsidRPr="004C249B">
        <w:rPr>
          <w:lang w:val="en-GB"/>
        </w:rPr>
        <w:t xml:space="preserve"> project seeks to create synthetic datasets by prompting LLMs to generate variants of real scenarios. This approach leverages the generative capabilities of LLMs to produce valuable training data for further studies or interventions in the realm of online safety and grooming detection. </w:t>
      </w:r>
    </w:p>
    <w:p w14:paraId="6F3F7AB6" w14:textId="2DD98131" w:rsidR="008B4259" w:rsidRDefault="008B4259" w:rsidP="00C2435C">
      <w:pPr>
        <w:jc w:val="both"/>
        <w:rPr>
          <w:lang w:val="en-GB"/>
        </w:rPr>
      </w:pPr>
      <w:r w:rsidRPr="00A76F35">
        <w:rPr>
          <w:lang w:val="en-GB"/>
        </w:rPr>
        <w:t>The goal of the project was to generate grooming scenarios based on existing known scenarios by leveraging Large Language Models (LLMs) like ChatGPT and Mistral AI. Due to the difficulty in obtaining real online grooming scenarios, this study aimed to create synthetic scenarios that could closely mimic real-life situations. The generated dialogues were intended to explore variations of known grooming tactics, thus providing data that could be useful for developing protective measures and training datasets.</w:t>
      </w:r>
    </w:p>
    <w:p w14:paraId="7291EE73" w14:textId="0FDA05C5" w:rsidR="00EA5223" w:rsidRDefault="00EA5223" w:rsidP="00C2435C">
      <w:pPr>
        <w:jc w:val="both"/>
        <w:rPr>
          <w:lang w:val="en-GB"/>
        </w:rPr>
      </w:pPr>
      <w:r w:rsidRPr="00EA5223">
        <w:rPr>
          <w:lang w:val="en-GB"/>
        </w:rPr>
        <w:t xml:space="preserve">Goal of project is the generation of grooming scenarios based on existing known scenarios, based on message exchange using LLMs. Since </w:t>
      </w:r>
      <w:r w:rsidR="000D5CF1" w:rsidRPr="00EA5223">
        <w:rPr>
          <w:lang w:val="en-GB"/>
        </w:rPr>
        <w:t>it is</w:t>
      </w:r>
      <w:r w:rsidRPr="00EA5223">
        <w:rPr>
          <w:lang w:val="en-GB"/>
        </w:rPr>
        <w:t xml:space="preserve"> difficult to obtain real on-line grooming scenarios, an alternative way is for an LLMs to generate scenarios that are variant of real ones. Once these scenarios are obtained, synthetic datasets can be generated.</w:t>
      </w:r>
    </w:p>
    <w:p w14:paraId="3223E182" w14:textId="4EF58435" w:rsidR="006B0587" w:rsidRDefault="00A55A71" w:rsidP="00C2435C">
      <w:pPr>
        <w:jc w:val="both"/>
        <w:rPr>
          <w:lang w:val="en-GB"/>
        </w:rPr>
      </w:pPr>
      <w:r w:rsidRPr="00A55A71">
        <w:rPr>
          <w:lang w:val="en-GB"/>
        </w:rPr>
        <w:t>Online grooming is a significant and growing threat in the digital age, with predators exploiting the anonymity of the internet to target vulnerable individuals, particularly minors. Developing effective methods to detect and prevent such malicious activities is crucial. However, the scarcity of real online grooming scenarios poses a challenge for researchers and developers working to enhance detection systems. This project addresses this issue by utilizing Large Language Models (LLMs) to generate realistic grooming scenarios based on known instances. By creating variations of these existing scenarios, LLMs can produce synthetic datasets that are critical for advancing research and improving detection algorithms.</w:t>
      </w:r>
    </w:p>
    <w:p w14:paraId="446D2AF7" w14:textId="366C1469" w:rsidR="006B0587" w:rsidRDefault="006B0587" w:rsidP="006B0587">
      <w:pPr>
        <w:pStyle w:val="Ttulo2"/>
        <w:rPr>
          <w:lang w:val="en-GB"/>
        </w:rPr>
      </w:pPr>
      <w:bookmarkStart w:id="3" w:name="_Abbreviations"/>
      <w:bookmarkEnd w:id="3"/>
      <w:r>
        <w:rPr>
          <w:lang w:val="en-GB"/>
        </w:rPr>
        <w:t>Abbreviations</w:t>
      </w:r>
    </w:p>
    <w:p w14:paraId="20251A55" w14:textId="1DAB6B64" w:rsidR="006B0587" w:rsidRDefault="000C4B89" w:rsidP="006B0587">
      <w:pPr>
        <w:rPr>
          <w:lang w:val="en-GB"/>
        </w:rPr>
      </w:pPr>
      <w:r>
        <w:rPr>
          <w:lang w:val="en-GB"/>
        </w:rPr>
        <w:t>LLM Large Language Model</w:t>
      </w:r>
    </w:p>
    <w:p w14:paraId="42F4B687" w14:textId="77777777" w:rsidR="000C4B89" w:rsidRPr="006B0587" w:rsidRDefault="000C4B89" w:rsidP="006B0587">
      <w:pPr>
        <w:rPr>
          <w:lang w:val="en-GB"/>
        </w:rPr>
      </w:pPr>
    </w:p>
    <w:p w14:paraId="53446AFA" w14:textId="537EED7D" w:rsidR="00FC028B" w:rsidRDefault="00FC028B" w:rsidP="00D805C2">
      <w:pPr>
        <w:pStyle w:val="Ttulo2"/>
        <w:rPr>
          <w:lang w:val="en-GB"/>
        </w:rPr>
      </w:pPr>
      <w:bookmarkStart w:id="4" w:name="_Chapter_1"/>
      <w:bookmarkEnd w:id="4"/>
      <w:r>
        <w:rPr>
          <w:lang w:val="en-GB"/>
        </w:rPr>
        <w:t xml:space="preserve">Chapter </w:t>
      </w:r>
      <w:r w:rsidR="006D4A90">
        <w:rPr>
          <w:lang w:val="en-GB"/>
        </w:rPr>
        <w:t>I</w:t>
      </w:r>
    </w:p>
    <w:p w14:paraId="6DBB9D87" w14:textId="494410C6" w:rsidR="00666F58" w:rsidRDefault="00D805C2" w:rsidP="00D805C2">
      <w:pPr>
        <w:pStyle w:val="Ttulo2"/>
        <w:rPr>
          <w:lang w:val="en-GB"/>
        </w:rPr>
      </w:pPr>
      <w:bookmarkStart w:id="5" w:name="_Introduction"/>
      <w:bookmarkEnd w:id="5"/>
      <w:r>
        <w:rPr>
          <w:lang w:val="en-GB"/>
        </w:rPr>
        <w:t>Introduction</w:t>
      </w:r>
    </w:p>
    <w:p w14:paraId="7AA31D61" w14:textId="57540FE0" w:rsidR="00FC028B" w:rsidRPr="00FC028B" w:rsidRDefault="00FC028B" w:rsidP="00FC028B">
      <w:pPr>
        <w:pStyle w:val="Ttulo3"/>
        <w:rPr>
          <w:lang w:val="en-GB"/>
        </w:rPr>
      </w:pPr>
      <w:bookmarkStart w:id="6" w:name="_I.I_Background_and"/>
      <w:bookmarkEnd w:id="6"/>
      <w:r>
        <w:rPr>
          <w:lang w:val="en-GB"/>
        </w:rPr>
        <w:t>I.I Background and Motivation</w:t>
      </w:r>
    </w:p>
    <w:p w14:paraId="496DC30D" w14:textId="273C442F" w:rsidR="00455A33" w:rsidRDefault="00455A33" w:rsidP="00EA73B9">
      <w:pPr>
        <w:jc w:val="both"/>
        <w:rPr>
          <w:lang w:val="en-GB"/>
        </w:rPr>
      </w:pPr>
      <w:r w:rsidRPr="00455A33">
        <w:rPr>
          <w:lang w:val="en-GB"/>
        </w:rPr>
        <w:t>The fight against online grooming has been hindered by the limited availability of authentic grooming scenarios, which are often difficult to obtain due to privacy concerns, legal restrictions, and the sensitive nature of the content. Traditional methods of gathering data for research in this area are not only time-consuming but also fraught with ethical challenges. The advent of LLMs, which can simulate human-like text exchanges, presents a promising alternative. By generating realistic yet synthetic grooming scenarios, LLMs can help overcome the data scarcity problem, enabling the development of more robust detection systems. This project is motivated by the need to create these synthetic scenarios to facilitate ongoing research and innovation in online safety.</w:t>
      </w:r>
    </w:p>
    <w:p w14:paraId="32425A7F" w14:textId="36723421" w:rsidR="00FC028B" w:rsidRDefault="00FC028B" w:rsidP="00FC028B">
      <w:pPr>
        <w:pStyle w:val="Ttulo3"/>
        <w:rPr>
          <w:lang w:val="en-GB"/>
        </w:rPr>
      </w:pPr>
      <w:bookmarkStart w:id="7" w:name="_I.2_Research_Aims"/>
      <w:bookmarkEnd w:id="7"/>
      <w:r>
        <w:rPr>
          <w:lang w:val="en-GB"/>
        </w:rPr>
        <w:lastRenderedPageBreak/>
        <w:t>I.2 Research Aims and Objectives</w:t>
      </w:r>
    </w:p>
    <w:p w14:paraId="3A4BE92A" w14:textId="61FF5021" w:rsidR="00455A33" w:rsidRDefault="00A90033" w:rsidP="00A90033">
      <w:pPr>
        <w:jc w:val="both"/>
        <w:rPr>
          <w:lang w:val="en-GB"/>
        </w:rPr>
      </w:pPr>
      <w:r w:rsidRPr="00A90033">
        <w:rPr>
          <w:lang w:val="en-GB"/>
        </w:rPr>
        <w:t xml:space="preserve">The primary aim of this project is to generate realistic grooming scenarios using LLMs, based on existing known scenarios, and to create synthetic datasets from these generated interactions. </w:t>
      </w:r>
      <w:r w:rsidR="00455A33" w:rsidRPr="00455A33">
        <w:rPr>
          <w:lang w:val="en-GB"/>
        </w:rPr>
        <w:t>The objective of this project is to develop a method for generating grooming scenarios by leveraging Large Language Models (LLMs) to create variations of existing, known scenarios. Given the challenges associated with obtaining real online grooming scenarios, which are often scarce or sensitive in nature, the use of LLMs presents a viable alternative. By analysing and replicating patterns found in authentic message exchanges, LLMs can be trained to generate plausible grooming scenarios that retain the essential characteristics of real interactions while introducing variations. These generated scenarios can then be used to create synthetic datasets, which are essential for further research, training, and development of tools aimed at detecting and preventing online grooming. This approach not only mitigates the ethical concerns related to using real data but also provides a scalable method for generating diverse scenarios that can enhance the robustness of existing detection systems.</w:t>
      </w:r>
    </w:p>
    <w:p w14:paraId="72B8BA34" w14:textId="699CAAA8" w:rsidR="00A90033" w:rsidRPr="00A90033" w:rsidRDefault="00A90033" w:rsidP="00A90033">
      <w:pPr>
        <w:jc w:val="both"/>
        <w:rPr>
          <w:lang w:val="en-GB"/>
        </w:rPr>
      </w:pPr>
      <w:r w:rsidRPr="00A90033">
        <w:rPr>
          <w:lang w:val="en-GB"/>
        </w:rPr>
        <w:t>The specific objectives are:</w:t>
      </w:r>
    </w:p>
    <w:p w14:paraId="33CC505B" w14:textId="64454F87" w:rsidR="00A90033" w:rsidRPr="00A90033" w:rsidRDefault="00A90033" w:rsidP="00A90033">
      <w:pPr>
        <w:numPr>
          <w:ilvl w:val="0"/>
          <w:numId w:val="1"/>
        </w:numPr>
        <w:jc w:val="both"/>
        <w:rPr>
          <w:lang w:val="en-GB"/>
        </w:rPr>
      </w:pPr>
      <w:r w:rsidRPr="00A90033">
        <w:rPr>
          <w:lang w:val="en-GB"/>
        </w:rPr>
        <w:t xml:space="preserve">To </w:t>
      </w:r>
      <w:r w:rsidRPr="00A90033">
        <w:rPr>
          <w:lang w:val="en-GB"/>
        </w:rPr>
        <w:t>analyse</w:t>
      </w:r>
      <w:r w:rsidRPr="00A90033">
        <w:rPr>
          <w:lang w:val="en-GB"/>
        </w:rPr>
        <w:t xml:space="preserve"> and identify key characteristics of known grooming scenarios that can be replicated by LLMs.</w:t>
      </w:r>
    </w:p>
    <w:p w14:paraId="40338974" w14:textId="77777777" w:rsidR="00A90033" w:rsidRPr="00A90033" w:rsidRDefault="00A90033" w:rsidP="00A90033">
      <w:pPr>
        <w:numPr>
          <w:ilvl w:val="0"/>
          <w:numId w:val="1"/>
        </w:numPr>
        <w:jc w:val="both"/>
        <w:rPr>
          <w:lang w:val="en-GB"/>
        </w:rPr>
      </w:pPr>
      <w:r w:rsidRPr="00A90033">
        <w:rPr>
          <w:lang w:val="en-GB"/>
        </w:rPr>
        <w:t>To develop a framework for generating variations of these scenarios using LLMs, ensuring they maintain the authenticity and complexity of real interactions.</w:t>
      </w:r>
    </w:p>
    <w:p w14:paraId="142CEB2E" w14:textId="77777777" w:rsidR="00A90033" w:rsidRPr="00A90033" w:rsidRDefault="00A90033" w:rsidP="00A90033">
      <w:pPr>
        <w:numPr>
          <w:ilvl w:val="0"/>
          <w:numId w:val="1"/>
        </w:numPr>
        <w:jc w:val="both"/>
        <w:rPr>
          <w:lang w:val="en-GB"/>
        </w:rPr>
      </w:pPr>
      <w:r w:rsidRPr="00A90033">
        <w:rPr>
          <w:lang w:val="en-GB"/>
        </w:rPr>
        <w:t>To evaluate the generated scenarios for realism and relevance, ensuring they can effectively contribute to the creation of synthetic datasets.</w:t>
      </w:r>
    </w:p>
    <w:p w14:paraId="1A46F47E" w14:textId="77777777" w:rsidR="00A90033" w:rsidRPr="00A90033" w:rsidRDefault="00A90033" w:rsidP="00A90033">
      <w:pPr>
        <w:numPr>
          <w:ilvl w:val="0"/>
          <w:numId w:val="1"/>
        </w:numPr>
        <w:jc w:val="both"/>
        <w:rPr>
          <w:lang w:val="en-GB"/>
        </w:rPr>
      </w:pPr>
      <w:r w:rsidRPr="00A90033">
        <w:rPr>
          <w:lang w:val="en-GB"/>
        </w:rPr>
        <w:t>To produce comprehensive synthetic datasets that can be used for training and testing online grooming detection systems.</w:t>
      </w:r>
    </w:p>
    <w:p w14:paraId="6CA11A0E" w14:textId="21253639" w:rsidR="00FC028B" w:rsidRPr="00A90033" w:rsidRDefault="00A90033" w:rsidP="00A90033">
      <w:pPr>
        <w:jc w:val="both"/>
        <w:rPr>
          <w:lang w:val="en-GB"/>
        </w:rPr>
      </w:pPr>
      <w:r w:rsidRPr="00A90033">
        <w:rPr>
          <w:lang w:val="en-GB"/>
        </w:rPr>
        <w:t>By achieving these objectives, this project will contribute valuable resources to the field of online safety, enabling the development of more effective tools to combat online grooming.</w:t>
      </w:r>
    </w:p>
    <w:p w14:paraId="492B1EFB" w14:textId="362739D7" w:rsidR="00FC028B" w:rsidRDefault="00FC028B" w:rsidP="00FC028B">
      <w:pPr>
        <w:pStyle w:val="Ttulo3"/>
        <w:rPr>
          <w:lang w:val="en-GB"/>
        </w:rPr>
      </w:pPr>
      <w:bookmarkStart w:id="8" w:name="_I.3_Chapter_Overview"/>
      <w:bookmarkEnd w:id="8"/>
      <w:r>
        <w:rPr>
          <w:lang w:val="en-GB"/>
        </w:rPr>
        <w:t>I.3 Chapter Overview</w:t>
      </w:r>
    </w:p>
    <w:p w14:paraId="2CA09BF5" w14:textId="1B86BD4C" w:rsidR="00FC028B" w:rsidRDefault="002E216C" w:rsidP="00FC028B">
      <w:pPr>
        <w:rPr>
          <w:lang w:val="en-GB"/>
        </w:rPr>
      </w:pPr>
      <w:r>
        <w:rPr>
          <w:lang w:val="en-GB"/>
        </w:rPr>
        <w:t>This Dissertation is structured as follows:</w:t>
      </w:r>
    </w:p>
    <w:p w14:paraId="21DB2328" w14:textId="14BF1A96" w:rsidR="002E216C" w:rsidRDefault="002E216C" w:rsidP="007175EF">
      <w:pPr>
        <w:pStyle w:val="Prrafodelista"/>
        <w:numPr>
          <w:ilvl w:val="0"/>
          <w:numId w:val="2"/>
        </w:numPr>
        <w:jc w:val="both"/>
        <w:rPr>
          <w:lang w:val="en-GB"/>
        </w:rPr>
      </w:pPr>
      <w:r w:rsidRPr="007175EF">
        <w:rPr>
          <w:b/>
          <w:bCs/>
          <w:lang w:val="en-GB"/>
        </w:rPr>
        <w:t>Chapter I</w:t>
      </w:r>
      <w:r>
        <w:rPr>
          <w:lang w:val="en-GB"/>
        </w:rPr>
        <w:t xml:space="preserve"> </w:t>
      </w:r>
      <w:r w:rsidR="007175EF">
        <w:rPr>
          <w:lang w:val="en-GB"/>
        </w:rPr>
        <w:t>contains an Introduction to the project, including an overview of the project and its aims and objectives.</w:t>
      </w:r>
    </w:p>
    <w:p w14:paraId="0A914FB3" w14:textId="4CB3102B" w:rsidR="002E216C" w:rsidRDefault="002E216C" w:rsidP="007175EF">
      <w:pPr>
        <w:pStyle w:val="Prrafodelista"/>
        <w:numPr>
          <w:ilvl w:val="0"/>
          <w:numId w:val="2"/>
        </w:numPr>
        <w:jc w:val="both"/>
        <w:rPr>
          <w:lang w:val="en-GB"/>
        </w:rPr>
      </w:pPr>
      <w:r w:rsidRPr="007175EF">
        <w:rPr>
          <w:b/>
          <w:bCs/>
          <w:lang w:val="en-GB"/>
        </w:rPr>
        <w:t>Chapter 2</w:t>
      </w:r>
      <w:r>
        <w:rPr>
          <w:lang w:val="en-GB"/>
        </w:rPr>
        <w:t xml:space="preserve"> </w:t>
      </w:r>
      <w:r w:rsidR="007175EF">
        <w:rPr>
          <w:lang w:val="en-GB"/>
        </w:rPr>
        <w:t>provides an in-depth Literature Review of related work by various authors in academia and non-academic work.</w:t>
      </w:r>
    </w:p>
    <w:p w14:paraId="42A101F7" w14:textId="09FEB11E" w:rsidR="002E216C" w:rsidRDefault="002E216C" w:rsidP="007175EF">
      <w:pPr>
        <w:pStyle w:val="Prrafodelista"/>
        <w:numPr>
          <w:ilvl w:val="0"/>
          <w:numId w:val="2"/>
        </w:numPr>
        <w:jc w:val="both"/>
        <w:rPr>
          <w:lang w:val="en-GB"/>
        </w:rPr>
      </w:pPr>
      <w:r>
        <w:rPr>
          <w:lang w:val="en-GB"/>
        </w:rPr>
        <w:t xml:space="preserve">Chapter 3 </w:t>
      </w:r>
      <w:r w:rsidR="007175EF">
        <w:rPr>
          <w:lang w:val="en-GB"/>
        </w:rPr>
        <w:t>portrays an overview of the Methodology used in the study involving</w:t>
      </w:r>
      <w:r w:rsidR="00165C6B">
        <w:rPr>
          <w:lang w:val="en-GB"/>
        </w:rPr>
        <w:t xml:space="preserve"> the different LLMs used throughout each experiment wave.</w:t>
      </w:r>
    </w:p>
    <w:p w14:paraId="5B6F5430" w14:textId="67582725" w:rsidR="002E216C" w:rsidRDefault="002E216C" w:rsidP="007175EF">
      <w:pPr>
        <w:pStyle w:val="Prrafodelista"/>
        <w:numPr>
          <w:ilvl w:val="0"/>
          <w:numId w:val="2"/>
        </w:numPr>
        <w:jc w:val="both"/>
        <w:rPr>
          <w:lang w:val="en-GB"/>
        </w:rPr>
      </w:pPr>
      <w:r>
        <w:rPr>
          <w:lang w:val="en-GB"/>
        </w:rPr>
        <w:t xml:space="preserve">Chapter 4 </w:t>
      </w:r>
      <w:r w:rsidR="007175EF">
        <w:rPr>
          <w:lang w:val="en-GB"/>
        </w:rPr>
        <w:t>presents the Results of the study after generating several waves of experiments using different LLMs</w:t>
      </w:r>
      <w:r w:rsidR="00165C6B">
        <w:rPr>
          <w:lang w:val="en-GB"/>
        </w:rPr>
        <w:t>.</w:t>
      </w:r>
    </w:p>
    <w:p w14:paraId="523325E4" w14:textId="327C577F" w:rsidR="002E216C" w:rsidRDefault="002E216C" w:rsidP="007175EF">
      <w:pPr>
        <w:pStyle w:val="Prrafodelista"/>
        <w:numPr>
          <w:ilvl w:val="0"/>
          <w:numId w:val="2"/>
        </w:numPr>
        <w:jc w:val="both"/>
        <w:rPr>
          <w:lang w:val="en-GB"/>
        </w:rPr>
      </w:pPr>
      <w:r>
        <w:rPr>
          <w:lang w:val="en-GB"/>
        </w:rPr>
        <w:t xml:space="preserve">Chapter 5 </w:t>
      </w:r>
      <w:r w:rsidR="007175EF">
        <w:rPr>
          <w:lang w:val="en-GB"/>
        </w:rPr>
        <w:t xml:space="preserve">presents a Discussion of the Results and is centred on learning outcomes </w:t>
      </w:r>
    </w:p>
    <w:p w14:paraId="470195FE" w14:textId="48733252" w:rsidR="002E216C" w:rsidRPr="002E216C" w:rsidRDefault="002E216C" w:rsidP="007175EF">
      <w:pPr>
        <w:pStyle w:val="Prrafodelista"/>
        <w:numPr>
          <w:ilvl w:val="0"/>
          <w:numId w:val="2"/>
        </w:numPr>
        <w:jc w:val="both"/>
        <w:rPr>
          <w:lang w:val="en-GB"/>
        </w:rPr>
      </w:pPr>
      <w:r>
        <w:rPr>
          <w:lang w:val="en-GB"/>
        </w:rPr>
        <w:t xml:space="preserve">Chapter 6 </w:t>
      </w:r>
      <w:r w:rsidR="007175EF">
        <w:rPr>
          <w:lang w:val="en-GB"/>
        </w:rPr>
        <w:t>provides a Conclusion drawn from the Results of the study with suggestions on how this work can be extended and further explored.</w:t>
      </w:r>
    </w:p>
    <w:p w14:paraId="01936A16" w14:textId="1F6EF37F" w:rsidR="00FC028B" w:rsidRPr="00FC028B" w:rsidRDefault="00FC028B" w:rsidP="00FC028B">
      <w:pPr>
        <w:pStyle w:val="Ttulo1"/>
        <w:rPr>
          <w:lang w:val="en-GB"/>
        </w:rPr>
      </w:pPr>
      <w:bookmarkStart w:id="9" w:name="_Chapter_2"/>
      <w:bookmarkEnd w:id="9"/>
      <w:r>
        <w:rPr>
          <w:lang w:val="en-GB"/>
        </w:rPr>
        <w:lastRenderedPageBreak/>
        <w:t>Chapter 2</w:t>
      </w:r>
    </w:p>
    <w:p w14:paraId="758AF935" w14:textId="1612748E" w:rsidR="00D805C2" w:rsidRDefault="00D805C2" w:rsidP="00D805C2">
      <w:pPr>
        <w:pStyle w:val="Ttulo2"/>
        <w:rPr>
          <w:lang w:val="en-GB"/>
        </w:rPr>
      </w:pPr>
      <w:bookmarkStart w:id="10" w:name="_Literature_Review"/>
      <w:bookmarkEnd w:id="10"/>
      <w:r>
        <w:rPr>
          <w:lang w:val="en-GB"/>
        </w:rPr>
        <w:t>Literature Review</w:t>
      </w:r>
    </w:p>
    <w:p w14:paraId="13AB67C6" w14:textId="6919E25D" w:rsidR="00FC028B" w:rsidRDefault="00C30717" w:rsidP="00C30717">
      <w:pPr>
        <w:pStyle w:val="Ttulo3"/>
        <w:rPr>
          <w:lang w:val="en-GB"/>
        </w:rPr>
      </w:pPr>
      <w:bookmarkStart w:id="11" w:name="_2.I_LLMs_in"/>
      <w:bookmarkEnd w:id="11"/>
      <w:r>
        <w:rPr>
          <w:lang w:val="en-GB"/>
        </w:rPr>
        <w:t>2.I LLMs in Synthetic Data Generation</w:t>
      </w:r>
    </w:p>
    <w:p w14:paraId="2CD76419" w14:textId="77777777" w:rsidR="00C30717" w:rsidRDefault="00C30717" w:rsidP="00C30717">
      <w:pPr>
        <w:rPr>
          <w:lang w:val="en-GB"/>
        </w:rPr>
      </w:pPr>
    </w:p>
    <w:p w14:paraId="02581BF1" w14:textId="19BE5557" w:rsidR="0066634D" w:rsidRDefault="0066634D" w:rsidP="0066634D">
      <w:pPr>
        <w:pStyle w:val="Ttulo3"/>
        <w:rPr>
          <w:lang w:val="en-GB"/>
        </w:rPr>
      </w:pPr>
      <w:bookmarkStart w:id="12" w:name="_2.2_Applications_of"/>
      <w:bookmarkEnd w:id="12"/>
      <w:r>
        <w:rPr>
          <w:lang w:val="en-GB"/>
        </w:rPr>
        <w:t>2.</w:t>
      </w:r>
      <w:r>
        <w:rPr>
          <w:lang w:val="en-GB"/>
        </w:rPr>
        <w:t>2</w:t>
      </w:r>
      <w:r>
        <w:rPr>
          <w:lang w:val="en-GB"/>
        </w:rPr>
        <w:t xml:space="preserve"> </w:t>
      </w:r>
      <w:bookmarkStart w:id="13" w:name="_Hlk175396183"/>
      <w:r>
        <w:rPr>
          <w:lang w:val="en-GB"/>
        </w:rPr>
        <w:t>Applications of LLMs in Online Safety and Grooming Detection</w:t>
      </w:r>
      <w:bookmarkEnd w:id="13"/>
    </w:p>
    <w:p w14:paraId="5F3BD6B5" w14:textId="77777777" w:rsidR="0066634D" w:rsidRDefault="0066634D" w:rsidP="00C30717">
      <w:pPr>
        <w:rPr>
          <w:lang w:val="en-GB"/>
        </w:rPr>
      </w:pPr>
    </w:p>
    <w:p w14:paraId="3CF548B1" w14:textId="42BC66B4" w:rsidR="00C30717" w:rsidRDefault="00C30717" w:rsidP="00C30717">
      <w:pPr>
        <w:pStyle w:val="Ttulo3"/>
        <w:rPr>
          <w:lang w:val="en-GB"/>
        </w:rPr>
      </w:pPr>
      <w:bookmarkStart w:id="14" w:name="_2.3_Challenges_Obtaining"/>
      <w:bookmarkEnd w:id="14"/>
      <w:r>
        <w:rPr>
          <w:lang w:val="en-GB"/>
        </w:rPr>
        <w:t>2.</w:t>
      </w:r>
      <w:r w:rsidR="0066634D">
        <w:rPr>
          <w:lang w:val="en-GB"/>
        </w:rPr>
        <w:t>3</w:t>
      </w:r>
      <w:r>
        <w:rPr>
          <w:lang w:val="en-GB"/>
        </w:rPr>
        <w:t xml:space="preserve"> </w:t>
      </w:r>
      <w:bookmarkStart w:id="15" w:name="_Hlk175396246"/>
      <w:r>
        <w:rPr>
          <w:lang w:val="en-GB"/>
        </w:rPr>
        <w:t>Challenges Obtaining Real Online Grooming Data</w:t>
      </w:r>
      <w:bookmarkEnd w:id="15"/>
    </w:p>
    <w:p w14:paraId="47472B6A" w14:textId="77777777" w:rsidR="00C30717" w:rsidRDefault="00C30717" w:rsidP="00C30717">
      <w:pPr>
        <w:rPr>
          <w:lang w:val="en-GB"/>
        </w:rPr>
      </w:pPr>
    </w:p>
    <w:p w14:paraId="4F8B8042" w14:textId="2659188A" w:rsidR="0066634D" w:rsidRDefault="00C30717" w:rsidP="002B222C">
      <w:pPr>
        <w:pStyle w:val="Ttulo3"/>
        <w:rPr>
          <w:lang w:val="en-GB"/>
        </w:rPr>
      </w:pPr>
      <w:bookmarkStart w:id="16" w:name="_2.4_Ethical_Considerations"/>
      <w:bookmarkEnd w:id="16"/>
      <w:r>
        <w:rPr>
          <w:lang w:val="en-GB"/>
        </w:rPr>
        <w:t>2.</w:t>
      </w:r>
      <w:r w:rsidR="0066634D">
        <w:rPr>
          <w:lang w:val="en-GB"/>
        </w:rPr>
        <w:t>4</w:t>
      </w:r>
      <w:r>
        <w:rPr>
          <w:lang w:val="en-GB"/>
        </w:rPr>
        <w:t xml:space="preserve"> </w:t>
      </w:r>
      <w:bookmarkStart w:id="17" w:name="_Hlk175396263"/>
      <w:r>
        <w:rPr>
          <w:lang w:val="en-GB"/>
        </w:rPr>
        <w:t>Ethical Considerations in Using LLMs for Sensitive Content Generation</w:t>
      </w:r>
      <w:bookmarkEnd w:id="17"/>
    </w:p>
    <w:p w14:paraId="79A684E1" w14:textId="77777777" w:rsidR="00455312" w:rsidRPr="00455312" w:rsidRDefault="00455312" w:rsidP="00455312">
      <w:pPr>
        <w:rPr>
          <w:lang w:val="en-GB"/>
        </w:rPr>
      </w:pPr>
    </w:p>
    <w:p w14:paraId="018B5456" w14:textId="6CE872B7" w:rsidR="00D805C2" w:rsidRDefault="00FC028B" w:rsidP="00FC028B">
      <w:pPr>
        <w:pStyle w:val="Ttulo1"/>
        <w:rPr>
          <w:lang w:val="en-GB"/>
        </w:rPr>
      </w:pPr>
      <w:bookmarkStart w:id="18" w:name="_Chapter_3"/>
      <w:bookmarkEnd w:id="18"/>
      <w:r>
        <w:rPr>
          <w:lang w:val="en-GB"/>
        </w:rPr>
        <w:t>Chapter 3</w:t>
      </w:r>
    </w:p>
    <w:p w14:paraId="29616148" w14:textId="6B53A22C" w:rsidR="008A3453" w:rsidRDefault="008A3453" w:rsidP="008A3453">
      <w:pPr>
        <w:pStyle w:val="Ttulo2"/>
        <w:rPr>
          <w:lang w:val="en-GB"/>
        </w:rPr>
      </w:pPr>
      <w:bookmarkStart w:id="19" w:name="_Methodology"/>
      <w:bookmarkEnd w:id="19"/>
      <w:r>
        <w:rPr>
          <w:lang w:val="en-GB"/>
        </w:rPr>
        <w:t>Methodology</w:t>
      </w:r>
    </w:p>
    <w:p w14:paraId="3EA40D49" w14:textId="271C3DD1" w:rsidR="00FC028B" w:rsidRDefault="00FC028B" w:rsidP="00C93B4F">
      <w:pPr>
        <w:pStyle w:val="Ttulo3"/>
        <w:rPr>
          <w:lang w:val="en-GB"/>
        </w:rPr>
      </w:pPr>
      <w:bookmarkStart w:id="20" w:name="_3.I_Overview"/>
      <w:bookmarkEnd w:id="20"/>
      <w:r>
        <w:rPr>
          <w:lang w:val="en-GB"/>
        </w:rPr>
        <w:t>3.I Overview</w:t>
      </w:r>
    </w:p>
    <w:p w14:paraId="5BCCBD1B" w14:textId="77777777" w:rsidR="00BD53B7" w:rsidRPr="00BD53B7" w:rsidRDefault="00BD53B7" w:rsidP="00BD53B7">
      <w:pPr>
        <w:rPr>
          <w:lang w:val="en-GB"/>
        </w:rPr>
      </w:pPr>
    </w:p>
    <w:p w14:paraId="58CCBDFC" w14:textId="33C7ACA3" w:rsidR="00BD53B7" w:rsidRPr="00BD53B7" w:rsidRDefault="00BD53B7" w:rsidP="00BD53B7">
      <w:pPr>
        <w:pStyle w:val="Ttulo3"/>
        <w:rPr>
          <w:lang w:val="en-GB"/>
        </w:rPr>
      </w:pPr>
      <w:bookmarkStart w:id="21" w:name="_3.2_Problem_Description"/>
      <w:bookmarkEnd w:id="21"/>
      <w:r w:rsidRPr="00BD53B7">
        <w:rPr>
          <w:lang w:val="en-GB"/>
        </w:rPr>
        <w:t>3.</w:t>
      </w:r>
      <w:r>
        <w:rPr>
          <w:lang w:val="en-GB"/>
        </w:rPr>
        <w:t>2</w:t>
      </w:r>
      <w:r w:rsidRPr="00BD53B7">
        <w:rPr>
          <w:lang w:val="en-GB"/>
        </w:rPr>
        <w:t xml:space="preserve"> Problem Description</w:t>
      </w:r>
    </w:p>
    <w:p w14:paraId="19EA6F07" w14:textId="587F9743" w:rsidR="00AF6466" w:rsidRDefault="00BD53B7" w:rsidP="00C93B4F">
      <w:pPr>
        <w:rPr>
          <w:lang w:val="en-GB"/>
        </w:rPr>
      </w:pPr>
      <w:r w:rsidRPr="00BD53B7">
        <w:rPr>
          <w:lang w:val="en-GB"/>
        </w:rPr>
        <w:t>Concise summary of the research problem that will be addressed.</w:t>
      </w:r>
    </w:p>
    <w:p w14:paraId="38203206" w14:textId="64DD4DA7" w:rsidR="00AF6466" w:rsidRDefault="00AF6466" w:rsidP="00AF6466">
      <w:pPr>
        <w:pStyle w:val="Ttulo3"/>
        <w:rPr>
          <w:lang w:val="en-GB"/>
        </w:rPr>
      </w:pPr>
      <w:bookmarkStart w:id="22" w:name="_3.3_LLM_Selection"/>
      <w:bookmarkEnd w:id="22"/>
      <w:r>
        <w:rPr>
          <w:lang w:val="en-GB"/>
        </w:rPr>
        <w:t>3.</w:t>
      </w:r>
      <w:r w:rsidR="00BD53B7">
        <w:rPr>
          <w:lang w:val="en-GB"/>
        </w:rPr>
        <w:t>3</w:t>
      </w:r>
      <w:r>
        <w:rPr>
          <w:lang w:val="en-GB"/>
        </w:rPr>
        <w:t xml:space="preserve"> </w:t>
      </w:r>
      <w:bookmarkStart w:id="23" w:name="_Hlk175396316"/>
      <w:r>
        <w:rPr>
          <w:lang w:val="en-GB"/>
        </w:rPr>
        <w:t>LLM Selection Process</w:t>
      </w:r>
      <w:bookmarkEnd w:id="23"/>
    </w:p>
    <w:p w14:paraId="422BC17D" w14:textId="77777777" w:rsidR="00AF6466" w:rsidRDefault="00AF6466" w:rsidP="00AF6466">
      <w:pPr>
        <w:rPr>
          <w:lang w:val="en-GB"/>
        </w:rPr>
      </w:pPr>
    </w:p>
    <w:p w14:paraId="40888276" w14:textId="22BF2839" w:rsidR="00EA73B9" w:rsidRDefault="00AF6466" w:rsidP="00BD53B7">
      <w:pPr>
        <w:pStyle w:val="Ttulo3"/>
        <w:rPr>
          <w:lang w:val="en-GB"/>
        </w:rPr>
      </w:pPr>
      <w:bookmarkStart w:id="24" w:name="_3.4_LLM_Assessment"/>
      <w:bookmarkEnd w:id="24"/>
      <w:r>
        <w:rPr>
          <w:lang w:val="en-GB"/>
        </w:rPr>
        <w:t>3.</w:t>
      </w:r>
      <w:r w:rsidR="00BD53B7">
        <w:rPr>
          <w:lang w:val="en-GB"/>
        </w:rPr>
        <w:t>4</w:t>
      </w:r>
      <w:r>
        <w:rPr>
          <w:lang w:val="en-GB"/>
        </w:rPr>
        <w:t xml:space="preserve"> </w:t>
      </w:r>
      <w:bookmarkStart w:id="25" w:name="_Hlk175396363"/>
      <w:r>
        <w:rPr>
          <w:lang w:val="en-GB"/>
        </w:rPr>
        <w:t>LLM Assessment Method</w:t>
      </w:r>
      <w:bookmarkEnd w:id="25"/>
    </w:p>
    <w:p w14:paraId="1C243B4E" w14:textId="77777777" w:rsidR="00BD53B7" w:rsidRPr="00BD53B7" w:rsidRDefault="00BD53B7" w:rsidP="00BD53B7">
      <w:pPr>
        <w:rPr>
          <w:lang w:val="en-GB"/>
        </w:rPr>
      </w:pPr>
    </w:p>
    <w:p w14:paraId="1B683F47" w14:textId="65855C52" w:rsidR="00646D58" w:rsidRDefault="00646D58" w:rsidP="00646D58">
      <w:pPr>
        <w:pStyle w:val="Ttulo1"/>
        <w:rPr>
          <w:lang w:val="en-GB"/>
        </w:rPr>
      </w:pPr>
      <w:bookmarkStart w:id="26" w:name="_Chapter_4"/>
      <w:bookmarkEnd w:id="26"/>
      <w:r>
        <w:rPr>
          <w:lang w:val="en-GB"/>
        </w:rPr>
        <w:t>Chapter 4</w:t>
      </w:r>
    </w:p>
    <w:p w14:paraId="47FEF455" w14:textId="7164FAB5" w:rsidR="00CA103D" w:rsidRDefault="00CA103D" w:rsidP="00AF6466">
      <w:pPr>
        <w:pStyle w:val="Ttulo2"/>
        <w:rPr>
          <w:lang w:val="en-GB"/>
        </w:rPr>
      </w:pPr>
      <w:bookmarkStart w:id="27" w:name="_Results"/>
      <w:bookmarkEnd w:id="27"/>
      <w:r w:rsidRPr="00AF6466">
        <w:rPr>
          <w:lang w:val="en-GB"/>
        </w:rPr>
        <w:t>Results</w:t>
      </w:r>
    </w:p>
    <w:p w14:paraId="3D7C7F55" w14:textId="7B3349A9" w:rsidR="00013C8D" w:rsidRDefault="00013C8D" w:rsidP="00013C8D">
      <w:pPr>
        <w:pStyle w:val="Ttulo3"/>
        <w:rPr>
          <w:lang w:val="en-GB"/>
        </w:rPr>
      </w:pPr>
      <w:bookmarkStart w:id="28" w:name="_4.I_Overview"/>
      <w:bookmarkEnd w:id="28"/>
      <w:r>
        <w:rPr>
          <w:lang w:val="en-GB"/>
        </w:rPr>
        <w:t>4.I Overview</w:t>
      </w:r>
    </w:p>
    <w:p w14:paraId="266E3527" w14:textId="77777777" w:rsidR="00013C8D" w:rsidRPr="00013C8D" w:rsidRDefault="00013C8D" w:rsidP="00013C8D">
      <w:pPr>
        <w:rPr>
          <w:lang w:val="en-GB"/>
        </w:rPr>
      </w:pPr>
    </w:p>
    <w:p w14:paraId="182FB820" w14:textId="4D8519FF" w:rsidR="00D805C2" w:rsidRDefault="00013C8D" w:rsidP="008A3453">
      <w:pPr>
        <w:pStyle w:val="Ttulo3"/>
        <w:rPr>
          <w:lang w:val="en-GB"/>
        </w:rPr>
      </w:pPr>
      <w:r>
        <w:rPr>
          <w:lang w:val="en-GB"/>
        </w:rPr>
        <w:t xml:space="preserve">4.2 </w:t>
      </w:r>
      <w:r w:rsidR="00D805C2">
        <w:rPr>
          <w:lang w:val="en-GB"/>
        </w:rPr>
        <w:t>Solutions/Generations</w:t>
      </w:r>
    </w:p>
    <w:p w14:paraId="598B84C9" w14:textId="77777777" w:rsidR="00013C8D" w:rsidRPr="00013C8D" w:rsidRDefault="00013C8D" w:rsidP="00013C8D">
      <w:pPr>
        <w:rPr>
          <w:lang w:val="en-GB"/>
        </w:rPr>
      </w:pPr>
    </w:p>
    <w:p w14:paraId="7620A721" w14:textId="77777777" w:rsidR="00D805C2" w:rsidRDefault="00D805C2" w:rsidP="00D805C2">
      <w:pPr>
        <w:rPr>
          <w:lang w:val="en-GB"/>
        </w:rPr>
      </w:pPr>
    </w:p>
    <w:p w14:paraId="7FA947AC" w14:textId="051A999B" w:rsidR="00646D58" w:rsidRDefault="00646D58" w:rsidP="00646D58">
      <w:pPr>
        <w:pStyle w:val="Ttulo1"/>
        <w:rPr>
          <w:lang w:val="en-GB"/>
        </w:rPr>
      </w:pPr>
      <w:bookmarkStart w:id="29" w:name="_Chapter_5"/>
      <w:bookmarkEnd w:id="29"/>
      <w:r>
        <w:rPr>
          <w:lang w:val="en-GB"/>
        </w:rPr>
        <w:lastRenderedPageBreak/>
        <w:t>Chapter 5</w:t>
      </w:r>
    </w:p>
    <w:p w14:paraId="16D8BABB" w14:textId="191D0639" w:rsidR="00646D58" w:rsidRDefault="00646D58" w:rsidP="00646D58">
      <w:pPr>
        <w:pStyle w:val="Ttulo2"/>
        <w:rPr>
          <w:lang w:val="en-GB"/>
        </w:rPr>
      </w:pPr>
      <w:bookmarkStart w:id="30" w:name="_Discussion"/>
      <w:bookmarkEnd w:id="30"/>
      <w:r>
        <w:rPr>
          <w:lang w:val="en-GB"/>
        </w:rPr>
        <w:t>Discussion</w:t>
      </w:r>
    </w:p>
    <w:p w14:paraId="3B50750D" w14:textId="1A5AB4FB" w:rsidR="00646D58" w:rsidRDefault="00455312" w:rsidP="00455312">
      <w:pPr>
        <w:pStyle w:val="Ttulo3"/>
        <w:rPr>
          <w:lang w:val="en-GB"/>
        </w:rPr>
      </w:pPr>
      <w:bookmarkStart w:id="31" w:name="_5.I_Nature_of"/>
      <w:bookmarkEnd w:id="31"/>
      <w:r>
        <w:rPr>
          <w:lang w:val="en-GB"/>
        </w:rPr>
        <w:t>5.I Nature of Information Gathered</w:t>
      </w:r>
    </w:p>
    <w:p w14:paraId="6CC996A0" w14:textId="77777777" w:rsidR="00455312" w:rsidRDefault="00455312" w:rsidP="00455312">
      <w:pPr>
        <w:rPr>
          <w:lang w:val="en-GB"/>
        </w:rPr>
      </w:pPr>
    </w:p>
    <w:p w14:paraId="1D32FA0F" w14:textId="29EC9BE8" w:rsidR="00455312" w:rsidRDefault="00455312" w:rsidP="00455312">
      <w:pPr>
        <w:pStyle w:val="Ttulo3"/>
        <w:rPr>
          <w:lang w:val="en-GB"/>
        </w:rPr>
      </w:pPr>
      <w:bookmarkStart w:id="32" w:name="_5.2_Continuous_evaluation"/>
      <w:bookmarkEnd w:id="32"/>
      <w:r>
        <w:rPr>
          <w:lang w:val="en-GB"/>
        </w:rPr>
        <w:t xml:space="preserve">5.2 </w:t>
      </w:r>
      <w:bookmarkStart w:id="33" w:name="_Hlk175396494"/>
      <w:r>
        <w:rPr>
          <w:lang w:val="en-GB"/>
        </w:rPr>
        <w:t>Continuous evaluation of experiment results</w:t>
      </w:r>
      <w:bookmarkEnd w:id="33"/>
    </w:p>
    <w:p w14:paraId="497701E9" w14:textId="77777777" w:rsidR="00455312" w:rsidRDefault="00455312" w:rsidP="00455312">
      <w:pPr>
        <w:rPr>
          <w:lang w:val="en-GB"/>
        </w:rPr>
      </w:pPr>
    </w:p>
    <w:p w14:paraId="5B4B68E4" w14:textId="7BE07C67" w:rsidR="00455312" w:rsidRDefault="00455312" w:rsidP="00455312">
      <w:pPr>
        <w:pStyle w:val="Ttulo3"/>
        <w:rPr>
          <w:lang w:val="en-GB"/>
        </w:rPr>
      </w:pPr>
      <w:bookmarkStart w:id="34" w:name="_5.3_Comparison_with"/>
      <w:bookmarkEnd w:id="34"/>
      <w:r>
        <w:rPr>
          <w:lang w:val="en-GB"/>
        </w:rPr>
        <w:t>5.3 Comparison with related work</w:t>
      </w:r>
    </w:p>
    <w:p w14:paraId="57CC1431" w14:textId="77777777" w:rsidR="00455312" w:rsidRPr="00455312" w:rsidRDefault="00455312" w:rsidP="00455312">
      <w:pPr>
        <w:rPr>
          <w:lang w:val="en-GB"/>
        </w:rPr>
      </w:pPr>
    </w:p>
    <w:p w14:paraId="674B887B" w14:textId="3072FFF9" w:rsidR="00646D58" w:rsidRPr="00646D58" w:rsidRDefault="00646D58" w:rsidP="00646D58">
      <w:pPr>
        <w:pStyle w:val="Ttulo1"/>
        <w:rPr>
          <w:lang w:val="en-GB"/>
        </w:rPr>
      </w:pPr>
      <w:bookmarkStart w:id="35" w:name="_Chapter_6"/>
      <w:bookmarkEnd w:id="35"/>
      <w:r>
        <w:rPr>
          <w:lang w:val="en-GB"/>
        </w:rPr>
        <w:t>Chapter 6</w:t>
      </w:r>
    </w:p>
    <w:p w14:paraId="0E78F24B" w14:textId="34F708A9" w:rsidR="00D805C2" w:rsidRDefault="00D805C2" w:rsidP="00D805C2">
      <w:pPr>
        <w:pStyle w:val="Ttulo2"/>
        <w:rPr>
          <w:lang w:val="en-GB"/>
        </w:rPr>
      </w:pPr>
      <w:bookmarkStart w:id="36" w:name="_Conclusion_and_Future"/>
      <w:bookmarkEnd w:id="36"/>
      <w:r>
        <w:rPr>
          <w:lang w:val="en-GB"/>
        </w:rPr>
        <w:t>Conclusion</w:t>
      </w:r>
      <w:r w:rsidR="00646D58">
        <w:rPr>
          <w:lang w:val="en-GB"/>
        </w:rPr>
        <w:t xml:space="preserve"> and Future Work</w:t>
      </w:r>
    </w:p>
    <w:p w14:paraId="4280BD36" w14:textId="4AC01C2A" w:rsidR="00D805C2" w:rsidRDefault="009B555B" w:rsidP="009B555B">
      <w:pPr>
        <w:pStyle w:val="Ttulo3"/>
        <w:rPr>
          <w:lang w:val="en-GB"/>
        </w:rPr>
      </w:pPr>
      <w:bookmarkStart w:id="37" w:name="_6.I_Benefits_and"/>
      <w:bookmarkEnd w:id="37"/>
      <w:r>
        <w:rPr>
          <w:lang w:val="en-GB"/>
        </w:rPr>
        <w:t>6.I Benefits and Impact</w:t>
      </w:r>
    </w:p>
    <w:p w14:paraId="2FCEB73B" w14:textId="77777777" w:rsidR="009B555B" w:rsidRDefault="009B555B" w:rsidP="009B555B">
      <w:pPr>
        <w:rPr>
          <w:lang w:val="en-GB"/>
        </w:rPr>
      </w:pPr>
    </w:p>
    <w:p w14:paraId="5A84A124" w14:textId="7C244396" w:rsidR="009B555B" w:rsidRDefault="009B555B" w:rsidP="009B555B">
      <w:pPr>
        <w:pStyle w:val="Ttulo3"/>
        <w:rPr>
          <w:lang w:val="en-GB"/>
        </w:rPr>
      </w:pPr>
      <w:bookmarkStart w:id="38" w:name="_6.2_Limitations_and"/>
      <w:bookmarkEnd w:id="38"/>
      <w:r>
        <w:rPr>
          <w:lang w:val="en-GB"/>
        </w:rPr>
        <w:t>6.2 Limitations and Future Work</w:t>
      </w:r>
    </w:p>
    <w:p w14:paraId="721F4882" w14:textId="2BD35723" w:rsidR="009F4AF8" w:rsidRPr="009F4AF8" w:rsidRDefault="009F4AF8" w:rsidP="009F4AF8">
      <w:pPr>
        <w:jc w:val="both"/>
        <w:rPr>
          <w:lang w:val="en-GB"/>
        </w:rPr>
      </w:pPr>
      <w:r w:rsidRPr="009F4AF8">
        <w:rPr>
          <w:lang w:val="en-GB"/>
        </w:rPr>
        <w:t>Validation and Evaluation of Synthetic Data in AI Research:</w:t>
      </w:r>
      <w:r>
        <w:rPr>
          <w:lang w:val="en-GB"/>
        </w:rPr>
        <w:t xml:space="preserve"> </w:t>
      </w:r>
      <w:r w:rsidRPr="009F4AF8">
        <w:rPr>
          <w:lang w:val="en-GB"/>
        </w:rPr>
        <w:t>Methods for validating the accuracy and usefulness of synthetic data.</w:t>
      </w:r>
      <w:r>
        <w:rPr>
          <w:lang w:val="en-GB"/>
        </w:rPr>
        <w:t xml:space="preserve"> </w:t>
      </w:r>
      <w:r w:rsidRPr="009F4AF8">
        <w:rPr>
          <w:lang w:val="en-GB"/>
        </w:rPr>
        <w:t>Techniques for evaluating the realism and applicability of AI-generated content.</w:t>
      </w:r>
    </w:p>
    <w:p w14:paraId="262F7C19" w14:textId="6A6B9ABC" w:rsidR="009F4AF8" w:rsidRPr="009F4AF8" w:rsidRDefault="009F4AF8" w:rsidP="009F4AF8">
      <w:pPr>
        <w:jc w:val="both"/>
        <w:rPr>
          <w:lang w:val="en-GB"/>
        </w:rPr>
      </w:pPr>
      <w:r w:rsidRPr="009F4AF8">
        <w:rPr>
          <w:lang w:val="en-GB"/>
        </w:rPr>
        <w:t>Bias and Fairness in AI-Generated Content:</w:t>
      </w:r>
      <w:r>
        <w:rPr>
          <w:lang w:val="en-GB"/>
        </w:rPr>
        <w:t xml:space="preserve"> </w:t>
      </w:r>
      <w:r w:rsidRPr="009F4AF8">
        <w:rPr>
          <w:lang w:val="en-GB"/>
        </w:rPr>
        <w:t>Addressing bias in LLMs and its implications for generating sensitive scenarios.</w:t>
      </w:r>
      <w:r>
        <w:rPr>
          <w:lang w:val="en-GB"/>
        </w:rPr>
        <w:t xml:space="preserve"> </w:t>
      </w:r>
      <w:r w:rsidRPr="009F4AF8">
        <w:rPr>
          <w:lang w:val="en-GB"/>
        </w:rPr>
        <w:t>Approaches to ensuring fairness and avoiding harmful stereotypes in AI-generated data.</w:t>
      </w:r>
    </w:p>
    <w:p w14:paraId="604F77DC" w14:textId="7D85F20D" w:rsidR="009F4AF8" w:rsidRPr="009F4AF8" w:rsidRDefault="009F4AF8" w:rsidP="009F4AF8">
      <w:pPr>
        <w:jc w:val="both"/>
        <w:rPr>
          <w:lang w:val="en-GB"/>
        </w:rPr>
      </w:pPr>
      <w:r w:rsidRPr="009F4AF8">
        <w:rPr>
          <w:lang w:val="en-GB"/>
        </w:rPr>
        <w:t>Use of LLMs in Simulating Criminal or Malicious Intent:</w:t>
      </w:r>
      <w:r>
        <w:rPr>
          <w:lang w:val="en-GB"/>
        </w:rPr>
        <w:t xml:space="preserve"> </w:t>
      </w:r>
      <w:r w:rsidRPr="009F4AF8">
        <w:rPr>
          <w:lang w:val="en-GB"/>
        </w:rPr>
        <w:t>Research on the use of AI to simulate scenarios involving criminal or malicious activities.</w:t>
      </w:r>
      <w:r>
        <w:rPr>
          <w:lang w:val="en-GB"/>
        </w:rPr>
        <w:t xml:space="preserve"> </w:t>
      </w:r>
      <w:r w:rsidRPr="009F4AF8">
        <w:rPr>
          <w:lang w:val="en-GB"/>
        </w:rPr>
        <w:t>Ethical and practical challenges in using AI for such purposes.</w:t>
      </w:r>
    </w:p>
    <w:p w14:paraId="77D9B707" w14:textId="23C7C9D8" w:rsidR="009B555B" w:rsidRPr="009B555B" w:rsidRDefault="009F4AF8" w:rsidP="009F4AF8">
      <w:pPr>
        <w:jc w:val="both"/>
        <w:rPr>
          <w:lang w:val="en-GB"/>
        </w:rPr>
      </w:pPr>
      <w:r w:rsidRPr="009F4AF8">
        <w:rPr>
          <w:lang w:val="en-GB"/>
        </w:rPr>
        <w:t>Future Directions in AI-Generated Synthetic Datasets:</w:t>
      </w:r>
      <w:r>
        <w:rPr>
          <w:lang w:val="en-GB"/>
        </w:rPr>
        <w:t xml:space="preserve"> </w:t>
      </w:r>
      <w:r w:rsidRPr="009F4AF8">
        <w:rPr>
          <w:lang w:val="en-GB"/>
        </w:rPr>
        <w:t>Emerging trends and future research opportunities in synthetic data generation using AI.</w:t>
      </w:r>
      <w:r>
        <w:rPr>
          <w:lang w:val="en-GB"/>
        </w:rPr>
        <w:t xml:space="preserve"> </w:t>
      </w:r>
      <w:r w:rsidRPr="009F4AF8">
        <w:rPr>
          <w:lang w:val="en-GB"/>
        </w:rPr>
        <w:t>Potential advancements in LLMs and their applications in creating more sophisticated datasets.</w:t>
      </w:r>
    </w:p>
    <w:p w14:paraId="276D57B5" w14:textId="4D7037E6" w:rsidR="000D5CF1" w:rsidRDefault="000D5CF1" w:rsidP="000D5CF1">
      <w:pPr>
        <w:pStyle w:val="Ttulo2"/>
        <w:rPr>
          <w:lang w:val="en-GB"/>
        </w:rPr>
      </w:pPr>
      <w:bookmarkStart w:id="39" w:name="_Appendices"/>
      <w:bookmarkEnd w:id="39"/>
      <w:r>
        <w:rPr>
          <w:lang w:val="en-GB"/>
        </w:rPr>
        <w:t>Appendices</w:t>
      </w:r>
    </w:p>
    <w:p w14:paraId="2F6D5759" w14:textId="77777777" w:rsidR="000D5CF1" w:rsidRPr="000D5CF1" w:rsidRDefault="000D5CF1" w:rsidP="000D5CF1">
      <w:pPr>
        <w:rPr>
          <w:lang w:val="en-GB"/>
        </w:rPr>
      </w:pPr>
    </w:p>
    <w:p w14:paraId="52C2AC21" w14:textId="4CC6AD3A" w:rsidR="00D805C2" w:rsidRDefault="00D805C2" w:rsidP="00D805C2">
      <w:pPr>
        <w:pStyle w:val="Ttulo2"/>
        <w:rPr>
          <w:lang w:val="en-GB"/>
        </w:rPr>
      </w:pPr>
      <w:bookmarkStart w:id="40" w:name="_References/Bibliography"/>
      <w:bookmarkEnd w:id="40"/>
      <w:r>
        <w:rPr>
          <w:lang w:val="en-GB"/>
        </w:rPr>
        <w:t>References</w:t>
      </w:r>
      <w:r w:rsidR="008A3453">
        <w:rPr>
          <w:lang w:val="en-GB"/>
        </w:rPr>
        <w:t>/Bibliography</w:t>
      </w:r>
    </w:p>
    <w:p w14:paraId="3390D989" w14:textId="77777777" w:rsidR="00D805C2" w:rsidRPr="00D805C2" w:rsidRDefault="00D805C2" w:rsidP="00D805C2">
      <w:pPr>
        <w:rPr>
          <w:lang w:val="en-GB"/>
        </w:rPr>
      </w:pPr>
    </w:p>
    <w:sectPr w:rsidR="00D805C2" w:rsidRPr="00D805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aur">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16617"/>
    <w:multiLevelType w:val="hybridMultilevel"/>
    <w:tmpl w:val="AAB0A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8C4639C"/>
    <w:multiLevelType w:val="multilevel"/>
    <w:tmpl w:val="2768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964938">
    <w:abstractNumId w:val="1"/>
  </w:num>
  <w:num w:numId="2" w16cid:durableId="55982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58"/>
    <w:rsid w:val="000013F8"/>
    <w:rsid w:val="00013C8D"/>
    <w:rsid w:val="000C4B89"/>
    <w:rsid w:val="000D5CF1"/>
    <w:rsid w:val="00165C6B"/>
    <w:rsid w:val="00271FA0"/>
    <w:rsid w:val="002B222C"/>
    <w:rsid w:val="002D210A"/>
    <w:rsid w:val="002E216C"/>
    <w:rsid w:val="002F4038"/>
    <w:rsid w:val="00350F27"/>
    <w:rsid w:val="00394980"/>
    <w:rsid w:val="003A13B1"/>
    <w:rsid w:val="003F3BB0"/>
    <w:rsid w:val="00455312"/>
    <w:rsid w:val="00455A33"/>
    <w:rsid w:val="004E55D2"/>
    <w:rsid w:val="005F4CDE"/>
    <w:rsid w:val="006150B4"/>
    <w:rsid w:val="00627E1C"/>
    <w:rsid w:val="00646D58"/>
    <w:rsid w:val="0066634D"/>
    <w:rsid w:val="00666F58"/>
    <w:rsid w:val="006B0587"/>
    <w:rsid w:val="006D4A90"/>
    <w:rsid w:val="007175EF"/>
    <w:rsid w:val="007B0D2F"/>
    <w:rsid w:val="008A1CF4"/>
    <w:rsid w:val="008A3453"/>
    <w:rsid w:val="008B4259"/>
    <w:rsid w:val="009B555B"/>
    <w:rsid w:val="009F4AF8"/>
    <w:rsid w:val="00A55A71"/>
    <w:rsid w:val="00A725F3"/>
    <w:rsid w:val="00A90033"/>
    <w:rsid w:val="00AF6466"/>
    <w:rsid w:val="00B07A03"/>
    <w:rsid w:val="00B70F71"/>
    <w:rsid w:val="00B97BAC"/>
    <w:rsid w:val="00BD53B7"/>
    <w:rsid w:val="00C2435C"/>
    <w:rsid w:val="00C30717"/>
    <w:rsid w:val="00C93B4F"/>
    <w:rsid w:val="00CA103D"/>
    <w:rsid w:val="00D049AD"/>
    <w:rsid w:val="00D805C2"/>
    <w:rsid w:val="00DA2712"/>
    <w:rsid w:val="00E1418E"/>
    <w:rsid w:val="00E91DB4"/>
    <w:rsid w:val="00EA5223"/>
    <w:rsid w:val="00EA73B9"/>
    <w:rsid w:val="00EE692B"/>
    <w:rsid w:val="00FC02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B617"/>
  <w15:chartTrackingRefBased/>
  <w15:docId w15:val="{8FB0C753-7054-4520-AC0A-A34267B7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6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66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66F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6F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6F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6F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6F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6F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6F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6F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66F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66F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6F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6F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6F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6F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6F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6F58"/>
    <w:rPr>
      <w:rFonts w:eastAsiaTheme="majorEastAsia" w:cstheme="majorBidi"/>
      <w:color w:val="272727" w:themeColor="text1" w:themeTint="D8"/>
    </w:rPr>
  </w:style>
  <w:style w:type="paragraph" w:styleId="Ttulo">
    <w:name w:val="Title"/>
    <w:basedOn w:val="Normal"/>
    <w:next w:val="Normal"/>
    <w:link w:val="TtuloCar"/>
    <w:uiPriority w:val="10"/>
    <w:qFormat/>
    <w:rsid w:val="00666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F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6F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6F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6F58"/>
    <w:pPr>
      <w:spacing w:before="160"/>
      <w:jc w:val="center"/>
    </w:pPr>
    <w:rPr>
      <w:i/>
      <w:iCs/>
      <w:color w:val="404040" w:themeColor="text1" w:themeTint="BF"/>
    </w:rPr>
  </w:style>
  <w:style w:type="character" w:customStyle="1" w:styleId="CitaCar">
    <w:name w:val="Cita Car"/>
    <w:basedOn w:val="Fuentedeprrafopredeter"/>
    <w:link w:val="Cita"/>
    <w:uiPriority w:val="29"/>
    <w:rsid w:val="00666F58"/>
    <w:rPr>
      <w:i/>
      <w:iCs/>
      <w:color w:val="404040" w:themeColor="text1" w:themeTint="BF"/>
    </w:rPr>
  </w:style>
  <w:style w:type="paragraph" w:styleId="Prrafodelista">
    <w:name w:val="List Paragraph"/>
    <w:basedOn w:val="Normal"/>
    <w:uiPriority w:val="34"/>
    <w:qFormat/>
    <w:rsid w:val="00666F58"/>
    <w:pPr>
      <w:ind w:left="720"/>
      <w:contextualSpacing/>
    </w:pPr>
  </w:style>
  <w:style w:type="character" w:styleId="nfasisintenso">
    <w:name w:val="Intense Emphasis"/>
    <w:basedOn w:val="Fuentedeprrafopredeter"/>
    <w:uiPriority w:val="21"/>
    <w:qFormat/>
    <w:rsid w:val="00666F58"/>
    <w:rPr>
      <w:i/>
      <w:iCs/>
      <w:color w:val="0F4761" w:themeColor="accent1" w:themeShade="BF"/>
    </w:rPr>
  </w:style>
  <w:style w:type="paragraph" w:styleId="Citadestacada">
    <w:name w:val="Intense Quote"/>
    <w:basedOn w:val="Normal"/>
    <w:next w:val="Normal"/>
    <w:link w:val="CitadestacadaCar"/>
    <w:uiPriority w:val="30"/>
    <w:qFormat/>
    <w:rsid w:val="00666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6F58"/>
    <w:rPr>
      <w:i/>
      <w:iCs/>
      <w:color w:val="0F4761" w:themeColor="accent1" w:themeShade="BF"/>
    </w:rPr>
  </w:style>
  <w:style w:type="character" w:styleId="Referenciaintensa">
    <w:name w:val="Intense Reference"/>
    <w:basedOn w:val="Fuentedeprrafopredeter"/>
    <w:uiPriority w:val="32"/>
    <w:qFormat/>
    <w:rsid w:val="00666F58"/>
    <w:rPr>
      <w:b/>
      <w:bCs/>
      <w:smallCaps/>
      <w:color w:val="0F4761" w:themeColor="accent1" w:themeShade="BF"/>
      <w:spacing w:val="5"/>
    </w:rPr>
  </w:style>
  <w:style w:type="character" w:styleId="Hipervnculo">
    <w:name w:val="Hyperlink"/>
    <w:basedOn w:val="Fuentedeprrafopredeter"/>
    <w:uiPriority w:val="99"/>
    <w:unhideWhenUsed/>
    <w:rsid w:val="00BD53B7"/>
    <w:rPr>
      <w:color w:val="467886" w:themeColor="hyperlink"/>
      <w:u w:val="single"/>
    </w:rPr>
  </w:style>
  <w:style w:type="character" w:styleId="Mencinsinresolver">
    <w:name w:val="Unresolved Mention"/>
    <w:basedOn w:val="Fuentedeprrafopredeter"/>
    <w:uiPriority w:val="99"/>
    <w:semiHidden/>
    <w:unhideWhenUsed/>
    <w:rsid w:val="00BD53B7"/>
    <w:rPr>
      <w:color w:val="605E5C"/>
      <w:shd w:val="clear" w:color="auto" w:fill="E1DFDD"/>
    </w:rPr>
  </w:style>
  <w:style w:type="character" w:styleId="Hipervnculovisitado">
    <w:name w:val="FollowedHyperlink"/>
    <w:basedOn w:val="Fuentedeprrafopredeter"/>
    <w:uiPriority w:val="99"/>
    <w:semiHidden/>
    <w:unhideWhenUsed/>
    <w:rsid w:val="00BD53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687">
      <w:bodyDiv w:val="1"/>
      <w:marLeft w:val="0"/>
      <w:marRight w:val="0"/>
      <w:marTop w:val="0"/>
      <w:marBottom w:val="0"/>
      <w:divBdr>
        <w:top w:val="none" w:sz="0" w:space="0" w:color="auto"/>
        <w:left w:val="none" w:sz="0" w:space="0" w:color="auto"/>
        <w:bottom w:val="none" w:sz="0" w:space="0" w:color="auto"/>
        <w:right w:val="none" w:sz="0" w:space="0" w:color="auto"/>
      </w:divBdr>
    </w:div>
    <w:div w:id="1995376343">
      <w:bodyDiv w:val="1"/>
      <w:marLeft w:val="0"/>
      <w:marRight w:val="0"/>
      <w:marTop w:val="0"/>
      <w:marBottom w:val="0"/>
      <w:divBdr>
        <w:top w:val="none" w:sz="0" w:space="0" w:color="auto"/>
        <w:left w:val="none" w:sz="0" w:space="0" w:color="auto"/>
        <w:bottom w:val="none" w:sz="0" w:space="0" w:color="auto"/>
        <w:right w:val="none" w:sz="0" w:space="0" w:color="auto"/>
      </w:divBdr>
    </w:div>
    <w:div w:id="211786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9</Pages>
  <Words>2283</Words>
  <Characters>12560</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Pastor</dc:creator>
  <cp:keywords/>
  <dc:description/>
  <cp:lastModifiedBy>Cristina Pastor</cp:lastModifiedBy>
  <cp:revision>45</cp:revision>
  <dcterms:created xsi:type="dcterms:W3CDTF">2024-04-05T08:04:00Z</dcterms:created>
  <dcterms:modified xsi:type="dcterms:W3CDTF">2024-08-24T11:56:00Z</dcterms:modified>
</cp:coreProperties>
</file>