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CF0" w:rsidRDefault="002B5CF0" w:rsidP="006B6ED0">
      <w:pPr>
        <w:pStyle w:val="1"/>
      </w:pPr>
      <w:r w:rsidRPr="006B6ED0">
        <w:rPr>
          <w:rFonts w:hint="eastAsia"/>
        </w:rPr>
        <w:t>課題</w:t>
      </w:r>
      <w:r w:rsidR="008C4004">
        <w:rPr>
          <w:rFonts w:hint="eastAsia"/>
        </w:rPr>
        <w:t>２</w:t>
      </w:r>
      <w:r w:rsidRPr="006B6ED0">
        <w:rPr>
          <w:rFonts w:hint="eastAsia"/>
        </w:rPr>
        <w:t xml:space="preserve">　</w:t>
      </w:r>
      <w:r w:rsidR="008C4004">
        <w:rPr>
          <w:rFonts w:hint="eastAsia"/>
        </w:rPr>
        <w:t>アクションゲーム</w:t>
      </w:r>
    </w:p>
    <w:p w:rsidR="006B6ED0" w:rsidRPr="006B6ED0" w:rsidRDefault="006B6ED0" w:rsidP="006B6ED0"/>
    <w:p w:rsidR="007A713D" w:rsidRDefault="001947AA" w:rsidP="00853DBB">
      <w:pPr>
        <w:pStyle w:val="a3"/>
        <w:numPr>
          <w:ilvl w:val="0"/>
          <w:numId w:val="1"/>
        </w:numPr>
        <w:ind w:leftChars="0"/>
      </w:pPr>
      <w:r>
        <w:rPr>
          <w:rFonts w:hint="eastAsia"/>
        </w:rPr>
        <w:t>プレイヤーにＣＰＵの処理と同</w:t>
      </w:r>
      <w:r w:rsidR="00D6391C">
        <w:rPr>
          <w:rFonts w:hint="eastAsia"/>
        </w:rPr>
        <w:t>じように常に</w:t>
      </w:r>
      <w:r w:rsidR="00475AD1">
        <w:rPr>
          <w:rFonts w:hint="eastAsia"/>
        </w:rPr>
        <w:t>自動で相手の方向</w:t>
      </w:r>
      <w:bookmarkStart w:id="0" w:name="_GoBack"/>
      <w:bookmarkEnd w:id="0"/>
      <w:r w:rsidR="00D6391C">
        <w:rPr>
          <w:rFonts w:hint="eastAsia"/>
        </w:rPr>
        <w:t>にカメラを向ける、ロックオン機能を追加しなさい</w:t>
      </w:r>
      <w:r>
        <w:rPr>
          <w:rFonts w:hint="eastAsia"/>
        </w:rPr>
        <w:t>。</w:t>
      </w:r>
      <w:r w:rsidR="00853DBB">
        <w:rPr>
          <w:rFonts w:hint="eastAsia"/>
        </w:rPr>
        <w:t>下記の情報とプログラム中の情報を参考に処理を完成させなさい。</w:t>
      </w:r>
    </w:p>
    <w:tbl>
      <w:tblPr>
        <w:tblStyle w:val="aa"/>
        <w:tblW w:w="0" w:type="auto"/>
        <w:tblInd w:w="420" w:type="dxa"/>
        <w:tblLook w:val="04A0" w:firstRow="1" w:lastRow="0" w:firstColumn="1" w:lastColumn="0" w:noHBand="0" w:noVBand="1"/>
      </w:tblPr>
      <w:tblGrid>
        <w:gridCol w:w="2665"/>
        <w:gridCol w:w="5635"/>
      </w:tblGrid>
      <w:tr w:rsidR="007A713D" w:rsidTr="00B54540">
        <w:tc>
          <w:tcPr>
            <w:tcW w:w="8300" w:type="dxa"/>
            <w:gridSpan w:val="2"/>
            <w:shd w:val="clear" w:color="auto" w:fill="FFE599" w:themeFill="accent4" w:themeFillTint="66"/>
          </w:tcPr>
          <w:p w:rsidR="007A713D" w:rsidRDefault="007A713D" w:rsidP="007A713D">
            <w:pPr>
              <w:pStyle w:val="a3"/>
              <w:ind w:leftChars="0" w:left="0"/>
            </w:pPr>
            <w:r>
              <w:rPr>
                <w:rFonts w:hint="eastAsia"/>
              </w:rPr>
              <w:t>ロックオン用変数（</w:t>
            </w:r>
            <w:r>
              <w:t>CPlayer</w:t>
            </w:r>
            <w:r>
              <w:rPr>
                <w:rFonts w:hint="eastAsia"/>
              </w:rPr>
              <w:t>に追加済み）</w:t>
            </w:r>
          </w:p>
        </w:tc>
      </w:tr>
      <w:tr w:rsidR="007A713D" w:rsidTr="00B54540">
        <w:tc>
          <w:tcPr>
            <w:tcW w:w="2665" w:type="dxa"/>
          </w:tcPr>
          <w:p w:rsidR="007A713D" w:rsidRDefault="007A713D" w:rsidP="007A713D">
            <w:pPr>
              <w:pStyle w:val="a3"/>
              <w:ind w:leftChars="0" w:left="0"/>
            </w:pPr>
            <w:r>
              <w:t>bool m_bLockOn;</w:t>
            </w:r>
          </w:p>
        </w:tc>
        <w:tc>
          <w:tcPr>
            <w:tcW w:w="5635" w:type="dxa"/>
          </w:tcPr>
          <w:p w:rsidR="007A713D" w:rsidRDefault="007A713D" w:rsidP="00B54540">
            <w:pPr>
              <w:pStyle w:val="a3"/>
              <w:ind w:leftChars="0" w:left="0"/>
            </w:pPr>
            <w:r>
              <w:rPr>
                <w:rFonts w:hint="eastAsia"/>
              </w:rPr>
              <w:t>ロックオンフラグ、ロックオン中は</w:t>
            </w:r>
            <w:r>
              <w:rPr>
                <w:rFonts w:hint="eastAsia"/>
              </w:rPr>
              <w:t>true</w:t>
            </w:r>
            <w:r>
              <w:rPr>
                <w:rFonts w:hint="eastAsia"/>
              </w:rPr>
              <w:t>、それ以外は</w:t>
            </w:r>
            <w:r>
              <w:rPr>
                <w:rFonts w:hint="eastAsia"/>
              </w:rPr>
              <w:t>false</w:t>
            </w:r>
            <w:r>
              <w:rPr>
                <w:rFonts w:hint="eastAsia"/>
              </w:rPr>
              <w:t>。</w:t>
            </w:r>
          </w:p>
        </w:tc>
      </w:tr>
      <w:tr w:rsidR="002A7DDD" w:rsidTr="002A7DDD">
        <w:tc>
          <w:tcPr>
            <w:tcW w:w="8300" w:type="dxa"/>
            <w:gridSpan w:val="2"/>
            <w:shd w:val="clear" w:color="auto" w:fill="FFE599" w:themeFill="accent4" w:themeFillTint="66"/>
          </w:tcPr>
          <w:p w:rsidR="002A7DDD" w:rsidRDefault="002A7DDD" w:rsidP="00B54540">
            <w:pPr>
              <w:pStyle w:val="a3"/>
              <w:ind w:leftChars="0" w:left="0"/>
            </w:pPr>
            <w:r>
              <w:rPr>
                <w:rFonts w:hint="eastAsia"/>
              </w:rPr>
              <w:t>追加箇所</w:t>
            </w:r>
          </w:p>
        </w:tc>
      </w:tr>
      <w:tr w:rsidR="002A7DDD" w:rsidTr="00B54540">
        <w:tc>
          <w:tcPr>
            <w:tcW w:w="2665" w:type="dxa"/>
          </w:tcPr>
          <w:p w:rsidR="002A7DDD" w:rsidRDefault="002A7DDD" w:rsidP="007A713D">
            <w:pPr>
              <w:pStyle w:val="a3"/>
              <w:ind w:leftChars="0" w:left="0"/>
            </w:pPr>
            <w:r>
              <w:rPr>
                <w:rFonts w:hint="eastAsia"/>
              </w:rPr>
              <w:t>CPlayer</w:t>
            </w:r>
            <w:r>
              <w:t>::</w:t>
            </w:r>
            <w:r>
              <w:rPr>
                <w:rFonts w:hint="eastAsia"/>
              </w:rPr>
              <w:t>Update</w:t>
            </w:r>
          </w:p>
        </w:tc>
        <w:tc>
          <w:tcPr>
            <w:tcW w:w="5635" w:type="dxa"/>
          </w:tcPr>
          <w:p w:rsidR="002A7DDD" w:rsidRDefault="002A7DDD" w:rsidP="002A7DDD">
            <w:pPr>
              <w:pStyle w:val="a3"/>
              <w:ind w:leftChars="0" w:left="0"/>
            </w:pPr>
            <w:r>
              <w:rPr>
                <w:rFonts w:hint="eastAsia"/>
              </w:rPr>
              <w:t>キーボードの「Ｗ」キーの入力で</w:t>
            </w:r>
            <w:r>
              <w:rPr>
                <w:rFonts w:hint="eastAsia"/>
              </w:rPr>
              <w:t>m_bLockOn</w:t>
            </w:r>
            <w:r>
              <w:rPr>
                <w:rFonts w:hint="eastAsia"/>
              </w:rPr>
              <w:t>の</w:t>
            </w:r>
            <w:r>
              <w:rPr>
                <w:rFonts w:hint="eastAsia"/>
              </w:rPr>
              <w:t>true/false</w:t>
            </w:r>
            <w:r>
              <w:rPr>
                <w:rFonts w:hint="eastAsia"/>
              </w:rPr>
              <w:t>を切り替え、</w:t>
            </w:r>
            <w:r>
              <w:rPr>
                <w:rFonts w:hint="eastAsia"/>
              </w:rPr>
              <w:t>true</w:t>
            </w:r>
            <w:r>
              <w:rPr>
                <w:rFonts w:hint="eastAsia"/>
              </w:rPr>
              <w:t>の場合にロックオンをおこなう。</w:t>
            </w:r>
          </w:p>
        </w:tc>
      </w:tr>
    </w:tbl>
    <w:p w:rsidR="00356CD3" w:rsidRPr="006B6ED0" w:rsidRDefault="00550F18" w:rsidP="00356CD3">
      <w:r>
        <w:br/>
      </w:r>
    </w:p>
    <w:p w:rsidR="00DF12E2" w:rsidRDefault="005C24B8" w:rsidP="006C52E6">
      <w:pPr>
        <w:pStyle w:val="a3"/>
        <w:numPr>
          <w:ilvl w:val="0"/>
          <w:numId w:val="1"/>
        </w:numPr>
        <w:ind w:leftChars="0"/>
      </w:pPr>
      <w:r>
        <w:rPr>
          <w:rFonts w:hint="eastAsia"/>
        </w:rPr>
        <w:t>プレイヤー</w:t>
      </w:r>
      <w:r w:rsidR="00096A61">
        <w:rPr>
          <w:rFonts w:hint="eastAsia"/>
        </w:rPr>
        <w:t>に</w:t>
      </w:r>
      <w:r>
        <w:rPr>
          <w:rFonts w:hint="eastAsia"/>
        </w:rPr>
        <w:t>ジャンプ動作</w:t>
      </w:r>
      <w:r w:rsidR="00096A61">
        <w:rPr>
          <w:rFonts w:hint="eastAsia"/>
        </w:rPr>
        <w:t>を</w:t>
      </w:r>
      <w:r>
        <w:rPr>
          <w:rFonts w:hint="eastAsia"/>
        </w:rPr>
        <w:t>追加</w:t>
      </w:r>
      <w:r w:rsidR="00676E58">
        <w:rPr>
          <w:rFonts w:hint="eastAsia"/>
        </w:rPr>
        <w:t>しなさい</w:t>
      </w:r>
      <w:r w:rsidR="00624FF0">
        <w:rPr>
          <w:rFonts w:hint="eastAsia"/>
        </w:rPr>
        <w:t>。</w:t>
      </w:r>
      <w:r w:rsidR="00DF12E2">
        <w:br/>
      </w:r>
      <w:r w:rsidR="00DF12E2">
        <w:rPr>
          <w:rFonts w:hint="eastAsia"/>
        </w:rPr>
        <w:t>ジャンプ処理の追加用の</w:t>
      </w:r>
      <w:r w:rsidR="00F173C1">
        <w:rPr>
          <w:rFonts w:hint="eastAsia"/>
        </w:rPr>
        <w:t>フラグは</w:t>
      </w:r>
      <w:r w:rsidR="00F173C1">
        <w:rPr>
          <w:rFonts w:hint="eastAsia"/>
        </w:rPr>
        <w:t>CCharacter</w:t>
      </w:r>
      <w:r w:rsidR="00F173C1">
        <w:rPr>
          <w:rFonts w:hint="eastAsia"/>
        </w:rPr>
        <w:t>のメンバに追加している。</w:t>
      </w:r>
      <w:r w:rsidR="00F020B8">
        <w:rPr>
          <w:rFonts w:hint="eastAsia"/>
        </w:rPr>
        <w:t>処理の追加必要箇所に入れるべき処理</w:t>
      </w:r>
      <w:r w:rsidR="006C52E6">
        <w:rPr>
          <w:rFonts w:hint="eastAsia"/>
        </w:rPr>
        <w:t>は</w:t>
      </w:r>
      <w:r w:rsidR="00F020B8">
        <w:rPr>
          <w:rFonts w:hint="eastAsia"/>
        </w:rPr>
        <w:t>コメントで記載している。</w:t>
      </w:r>
      <w:r w:rsidR="00F173C1">
        <w:rPr>
          <w:rFonts w:hint="eastAsia"/>
        </w:rPr>
        <w:t>下記の</w:t>
      </w:r>
      <w:r w:rsidR="00F020B8">
        <w:rPr>
          <w:rFonts w:hint="eastAsia"/>
        </w:rPr>
        <w:t>情報とプログラム中の情報を参考にジャンプ処理を完成させなさい。</w:t>
      </w:r>
    </w:p>
    <w:tbl>
      <w:tblPr>
        <w:tblStyle w:val="aa"/>
        <w:tblW w:w="0" w:type="auto"/>
        <w:tblInd w:w="420" w:type="dxa"/>
        <w:tblLook w:val="04A0" w:firstRow="1" w:lastRow="0" w:firstColumn="1" w:lastColumn="0" w:noHBand="0" w:noVBand="1"/>
      </w:tblPr>
      <w:tblGrid>
        <w:gridCol w:w="2865"/>
        <w:gridCol w:w="5435"/>
      </w:tblGrid>
      <w:tr w:rsidR="00906EC0" w:rsidTr="00906EC0">
        <w:tc>
          <w:tcPr>
            <w:tcW w:w="8300" w:type="dxa"/>
            <w:gridSpan w:val="2"/>
            <w:shd w:val="clear" w:color="auto" w:fill="FFE599" w:themeFill="accent4" w:themeFillTint="66"/>
          </w:tcPr>
          <w:p w:rsidR="00906EC0" w:rsidRDefault="00906EC0" w:rsidP="001472B7">
            <w:pPr>
              <w:pStyle w:val="a3"/>
              <w:ind w:leftChars="0" w:left="0"/>
            </w:pPr>
            <w:r>
              <w:rPr>
                <w:rFonts w:hint="eastAsia"/>
              </w:rPr>
              <w:t>ジャンプ処理用変数（</w:t>
            </w:r>
            <w:r w:rsidR="0050248A">
              <w:rPr>
                <w:rFonts w:hint="eastAsia"/>
              </w:rPr>
              <w:t>CCharacter</w:t>
            </w:r>
            <w:r w:rsidR="0050248A">
              <w:rPr>
                <w:rFonts w:hint="eastAsia"/>
              </w:rPr>
              <w:t>に</w:t>
            </w:r>
            <w:r>
              <w:rPr>
                <w:rFonts w:hint="eastAsia"/>
              </w:rPr>
              <w:t>追加済み）</w:t>
            </w:r>
          </w:p>
        </w:tc>
      </w:tr>
      <w:tr w:rsidR="00DF12E2" w:rsidTr="0050248A">
        <w:tc>
          <w:tcPr>
            <w:tcW w:w="2665" w:type="dxa"/>
          </w:tcPr>
          <w:p w:rsidR="00DF12E2" w:rsidRDefault="007A3314" w:rsidP="001472B7">
            <w:pPr>
              <w:pStyle w:val="a3"/>
              <w:ind w:leftChars="0" w:left="0"/>
            </w:pPr>
            <w:r>
              <w:t>bool m_bJump;</w:t>
            </w:r>
          </w:p>
        </w:tc>
        <w:tc>
          <w:tcPr>
            <w:tcW w:w="5635" w:type="dxa"/>
          </w:tcPr>
          <w:p w:rsidR="00DF12E2" w:rsidRDefault="007A3314" w:rsidP="001472B7">
            <w:pPr>
              <w:pStyle w:val="a3"/>
              <w:ind w:leftChars="0" w:left="0"/>
            </w:pPr>
            <w:r>
              <w:rPr>
                <w:rFonts w:hint="eastAsia"/>
              </w:rPr>
              <w:t>ジャンプフラグ、ジャンプ動作中は</w:t>
            </w:r>
            <w:r>
              <w:rPr>
                <w:rFonts w:hint="eastAsia"/>
              </w:rPr>
              <w:t>true</w:t>
            </w:r>
            <w:r>
              <w:rPr>
                <w:rFonts w:hint="eastAsia"/>
              </w:rPr>
              <w:t>、それ以外は</w:t>
            </w:r>
            <w:r>
              <w:rPr>
                <w:rFonts w:hint="eastAsia"/>
              </w:rPr>
              <w:t>false</w:t>
            </w:r>
            <w:r w:rsidR="00DF12E2">
              <w:rPr>
                <w:rFonts w:hint="eastAsia"/>
              </w:rPr>
              <w:t>。</w:t>
            </w:r>
          </w:p>
        </w:tc>
      </w:tr>
      <w:tr w:rsidR="00DF12E2" w:rsidTr="0050248A">
        <w:tc>
          <w:tcPr>
            <w:tcW w:w="2665" w:type="dxa"/>
          </w:tcPr>
          <w:p w:rsidR="00DF12E2" w:rsidRDefault="00BF03FA" w:rsidP="001472B7">
            <w:pPr>
              <w:pStyle w:val="a3"/>
              <w:ind w:leftChars="0" w:left="0"/>
            </w:pPr>
            <w:r>
              <w:t>bool m_bJump</w:t>
            </w:r>
            <w:r>
              <w:rPr>
                <w:rFonts w:hint="eastAsia"/>
              </w:rPr>
              <w:t>Start</w:t>
            </w:r>
            <w:r>
              <w:t>;</w:t>
            </w:r>
          </w:p>
        </w:tc>
        <w:tc>
          <w:tcPr>
            <w:tcW w:w="5635" w:type="dxa"/>
          </w:tcPr>
          <w:p w:rsidR="00DF12E2" w:rsidRDefault="00BF03FA" w:rsidP="001472B7">
            <w:r>
              <w:rPr>
                <w:rFonts w:hint="eastAsia"/>
              </w:rPr>
              <w:t>ジャンプ開始フラグ、ジャンプ動作開始時の踏み込みアニメーション中は</w:t>
            </w:r>
            <w:r>
              <w:rPr>
                <w:rFonts w:hint="eastAsia"/>
              </w:rPr>
              <w:t>true</w:t>
            </w:r>
            <w:r>
              <w:rPr>
                <w:rFonts w:hint="eastAsia"/>
              </w:rPr>
              <w:t>、それ以外は</w:t>
            </w:r>
            <w:r>
              <w:rPr>
                <w:rFonts w:hint="eastAsia"/>
              </w:rPr>
              <w:t>false</w:t>
            </w:r>
            <w:r w:rsidR="00DF12E2">
              <w:rPr>
                <w:rFonts w:hint="eastAsia"/>
              </w:rPr>
              <w:t>。</w:t>
            </w:r>
          </w:p>
        </w:tc>
      </w:tr>
      <w:tr w:rsidR="00DF12E2" w:rsidTr="0050248A">
        <w:tc>
          <w:tcPr>
            <w:tcW w:w="2665" w:type="dxa"/>
          </w:tcPr>
          <w:p w:rsidR="00DF12E2" w:rsidRDefault="00BF03FA" w:rsidP="001472B7">
            <w:r>
              <w:t>bool m_bJumpEnd;</w:t>
            </w:r>
          </w:p>
        </w:tc>
        <w:tc>
          <w:tcPr>
            <w:tcW w:w="5635" w:type="dxa"/>
          </w:tcPr>
          <w:p w:rsidR="00DF12E2" w:rsidRDefault="00BF03FA" w:rsidP="001472B7">
            <w:r>
              <w:rPr>
                <w:rFonts w:hint="eastAsia"/>
              </w:rPr>
              <w:t>ジャンプ終了フラグ、ジャンプ動作終了時の着地アニメーション中は</w:t>
            </w:r>
            <w:r>
              <w:rPr>
                <w:rFonts w:hint="eastAsia"/>
              </w:rPr>
              <w:t>true</w:t>
            </w:r>
            <w:r>
              <w:rPr>
                <w:rFonts w:hint="eastAsia"/>
              </w:rPr>
              <w:t>、それ以外は</w:t>
            </w:r>
            <w:r>
              <w:rPr>
                <w:rFonts w:hint="eastAsia"/>
              </w:rPr>
              <w:t>false</w:t>
            </w:r>
            <w:r>
              <w:rPr>
                <w:rFonts w:hint="eastAsia"/>
              </w:rPr>
              <w:t>。</w:t>
            </w:r>
          </w:p>
        </w:tc>
      </w:tr>
      <w:tr w:rsidR="00F52AC0" w:rsidTr="00251067">
        <w:tc>
          <w:tcPr>
            <w:tcW w:w="8300" w:type="dxa"/>
            <w:gridSpan w:val="2"/>
            <w:shd w:val="clear" w:color="auto" w:fill="FFE599" w:themeFill="accent4" w:themeFillTint="66"/>
          </w:tcPr>
          <w:p w:rsidR="00F52AC0" w:rsidRDefault="00F52AC0" w:rsidP="001472B7">
            <w:r>
              <w:rPr>
                <w:rFonts w:hint="eastAsia"/>
              </w:rPr>
              <w:t>ジャンプ処理用関数（</w:t>
            </w:r>
            <w:r w:rsidR="0050248A">
              <w:rPr>
                <w:rFonts w:hint="eastAsia"/>
              </w:rPr>
              <w:t>CCharacter</w:t>
            </w:r>
            <w:r w:rsidR="0050248A">
              <w:rPr>
                <w:rFonts w:hint="eastAsia"/>
              </w:rPr>
              <w:t>に</w:t>
            </w:r>
            <w:r>
              <w:rPr>
                <w:rFonts w:hint="eastAsia"/>
              </w:rPr>
              <w:t>追加済み）</w:t>
            </w:r>
          </w:p>
        </w:tc>
      </w:tr>
      <w:tr w:rsidR="00F52AC0" w:rsidTr="0050248A">
        <w:tc>
          <w:tcPr>
            <w:tcW w:w="2665" w:type="dxa"/>
          </w:tcPr>
          <w:p w:rsidR="00F52AC0" w:rsidRDefault="0050248A" w:rsidP="001472B7">
            <w:r>
              <w:t xml:space="preserve">void </w:t>
            </w:r>
            <w:r>
              <w:rPr>
                <w:rFonts w:hint="eastAsia"/>
              </w:rPr>
              <w:t>StartJump</w:t>
            </w:r>
            <w:r>
              <w:t>(void)</w:t>
            </w:r>
          </w:p>
        </w:tc>
        <w:tc>
          <w:tcPr>
            <w:tcW w:w="5635" w:type="dxa"/>
          </w:tcPr>
          <w:p w:rsidR="00F52AC0" w:rsidRDefault="0050248A" w:rsidP="001472B7">
            <w:r>
              <w:rPr>
                <w:rFonts w:hint="eastAsia"/>
              </w:rPr>
              <w:t>ジャンプの開始用関数、ジャンプの開始処理時に一度だけ実行される。</w:t>
            </w:r>
          </w:p>
        </w:tc>
      </w:tr>
      <w:tr w:rsidR="00F52AC0" w:rsidTr="0050248A">
        <w:tc>
          <w:tcPr>
            <w:tcW w:w="2665" w:type="dxa"/>
          </w:tcPr>
          <w:p w:rsidR="00F52AC0" w:rsidRDefault="0050248A" w:rsidP="001472B7">
            <w:r>
              <w:t>v</w:t>
            </w:r>
            <w:r>
              <w:rPr>
                <w:rFonts w:hint="eastAsia"/>
              </w:rPr>
              <w:t xml:space="preserve">oid </w:t>
            </w:r>
            <w:r>
              <w:t>UpdateJump(void)</w:t>
            </w:r>
          </w:p>
        </w:tc>
        <w:tc>
          <w:tcPr>
            <w:tcW w:w="5635" w:type="dxa"/>
          </w:tcPr>
          <w:p w:rsidR="00F52AC0" w:rsidRDefault="0050248A" w:rsidP="001472B7">
            <w:r>
              <w:rPr>
                <w:rFonts w:hint="eastAsia"/>
              </w:rPr>
              <w:t>ジャンプの更新用処理、</w:t>
            </w:r>
            <w:r>
              <w:rPr>
                <w:rFonts w:hint="eastAsia"/>
              </w:rPr>
              <w:t>Update</w:t>
            </w:r>
            <w:r>
              <w:rPr>
                <w:rFonts w:hint="eastAsia"/>
              </w:rPr>
              <w:t>関数内で</w:t>
            </w:r>
            <w:r>
              <w:rPr>
                <w:rFonts w:hint="eastAsia"/>
              </w:rPr>
              <w:t>m_bJump</w:t>
            </w:r>
            <w:r>
              <w:rPr>
                <w:rFonts w:hint="eastAsia"/>
              </w:rPr>
              <w:t>フラグが</w:t>
            </w:r>
            <w:r>
              <w:rPr>
                <w:rFonts w:hint="eastAsia"/>
              </w:rPr>
              <w:t>true</w:t>
            </w:r>
            <w:r>
              <w:rPr>
                <w:rFonts w:hint="eastAsia"/>
              </w:rPr>
              <w:t>の場合のみ実行される。</w:t>
            </w:r>
          </w:p>
        </w:tc>
      </w:tr>
      <w:tr w:rsidR="00906EC0" w:rsidTr="00AD0AA7">
        <w:tc>
          <w:tcPr>
            <w:tcW w:w="8300" w:type="dxa"/>
            <w:gridSpan w:val="2"/>
            <w:shd w:val="clear" w:color="auto" w:fill="FFE599" w:themeFill="accent4" w:themeFillTint="66"/>
          </w:tcPr>
          <w:p w:rsidR="00906EC0" w:rsidRDefault="00906EC0" w:rsidP="001472B7">
            <w:r>
              <w:rPr>
                <w:rFonts w:hint="eastAsia"/>
              </w:rPr>
              <w:t>使用アニメーション</w:t>
            </w:r>
          </w:p>
        </w:tc>
      </w:tr>
      <w:tr w:rsidR="00906EC0" w:rsidTr="0050248A">
        <w:tc>
          <w:tcPr>
            <w:tcW w:w="2665" w:type="dxa"/>
          </w:tcPr>
          <w:p w:rsidR="00906EC0" w:rsidRDefault="004A39F3" w:rsidP="001472B7">
            <w:r>
              <w:rPr>
                <w:rFonts w:hint="eastAsia"/>
              </w:rPr>
              <w:t>ジャンプ開始踏み込み</w:t>
            </w:r>
          </w:p>
        </w:tc>
        <w:tc>
          <w:tcPr>
            <w:tcW w:w="5635" w:type="dxa"/>
          </w:tcPr>
          <w:p w:rsidR="00906EC0" w:rsidRDefault="004A39F3" w:rsidP="001472B7">
            <w:r w:rsidRPr="004A39F3">
              <w:t>mov_jump_f_set</w:t>
            </w:r>
          </w:p>
        </w:tc>
      </w:tr>
      <w:tr w:rsidR="004A39F3" w:rsidTr="0050248A">
        <w:tc>
          <w:tcPr>
            <w:tcW w:w="2665" w:type="dxa"/>
          </w:tcPr>
          <w:p w:rsidR="004A39F3" w:rsidRDefault="004A39F3" w:rsidP="001472B7">
            <w:r>
              <w:rPr>
                <w:rFonts w:hint="eastAsia"/>
              </w:rPr>
              <w:t>ジャンプ上昇中ループ</w:t>
            </w:r>
          </w:p>
        </w:tc>
        <w:tc>
          <w:tcPr>
            <w:tcW w:w="5635" w:type="dxa"/>
          </w:tcPr>
          <w:p w:rsidR="004A39F3" w:rsidRPr="004A39F3" w:rsidRDefault="009C1527" w:rsidP="001472B7">
            <w:r w:rsidRPr="009C1527">
              <w:t>mov_jump_f_u_lp</w:t>
            </w:r>
          </w:p>
        </w:tc>
      </w:tr>
      <w:tr w:rsidR="004A39F3" w:rsidTr="0050248A">
        <w:tc>
          <w:tcPr>
            <w:tcW w:w="2665" w:type="dxa"/>
          </w:tcPr>
          <w:p w:rsidR="004A39F3" w:rsidRDefault="004A39F3" w:rsidP="001472B7">
            <w:r>
              <w:rPr>
                <w:rFonts w:hint="eastAsia"/>
              </w:rPr>
              <w:t>ジャンプ下降中ループ</w:t>
            </w:r>
          </w:p>
        </w:tc>
        <w:tc>
          <w:tcPr>
            <w:tcW w:w="5635" w:type="dxa"/>
          </w:tcPr>
          <w:p w:rsidR="004A39F3" w:rsidRPr="004A39F3" w:rsidRDefault="009C1527" w:rsidP="001472B7">
            <w:r w:rsidRPr="009C1527">
              <w:t>mov_jump_f_d_lp</w:t>
            </w:r>
          </w:p>
        </w:tc>
      </w:tr>
      <w:tr w:rsidR="004A39F3" w:rsidTr="0050248A">
        <w:tc>
          <w:tcPr>
            <w:tcW w:w="2665" w:type="dxa"/>
          </w:tcPr>
          <w:p w:rsidR="004A39F3" w:rsidRDefault="004A39F3" w:rsidP="001472B7">
            <w:r>
              <w:rPr>
                <w:rFonts w:hint="eastAsia"/>
              </w:rPr>
              <w:t>ジャンプ着地</w:t>
            </w:r>
          </w:p>
        </w:tc>
        <w:tc>
          <w:tcPr>
            <w:tcW w:w="5635" w:type="dxa"/>
          </w:tcPr>
          <w:p w:rsidR="004A39F3" w:rsidRPr="004A39F3" w:rsidRDefault="009C1527" w:rsidP="001472B7">
            <w:r w:rsidRPr="009C1527">
              <w:t>mov_jump_landing</w:t>
            </w:r>
          </w:p>
        </w:tc>
      </w:tr>
      <w:tr w:rsidR="00906EC0" w:rsidTr="00E11A6F">
        <w:tc>
          <w:tcPr>
            <w:tcW w:w="8300" w:type="dxa"/>
            <w:gridSpan w:val="2"/>
            <w:shd w:val="clear" w:color="auto" w:fill="FFE599" w:themeFill="accent4" w:themeFillTint="66"/>
          </w:tcPr>
          <w:p w:rsidR="00906EC0" w:rsidRDefault="00906EC0" w:rsidP="001472B7">
            <w:r>
              <w:rPr>
                <w:rFonts w:hint="eastAsia"/>
              </w:rPr>
              <w:t>追加箇所</w:t>
            </w:r>
          </w:p>
        </w:tc>
      </w:tr>
      <w:tr w:rsidR="00906EC0" w:rsidTr="0050248A">
        <w:tc>
          <w:tcPr>
            <w:tcW w:w="2665" w:type="dxa"/>
          </w:tcPr>
          <w:p w:rsidR="00906EC0" w:rsidRDefault="00BD4383" w:rsidP="001472B7">
            <w:r>
              <w:lastRenderedPageBreak/>
              <w:t>CCharacter::StartJump</w:t>
            </w:r>
          </w:p>
        </w:tc>
        <w:tc>
          <w:tcPr>
            <w:tcW w:w="5635" w:type="dxa"/>
          </w:tcPr>
          <w:p w:rsidR="00906EC0" w:rsidRDefault="00BD4383" w:rsidP="001472B7">
            <w:r>
              <w:rPr>
                <w:rFonts w:hint="eastAsia"/>
              </w:rPr>
              <w:t>ジャンプ開始時のフラグ設定とアニメーション変更</w:t>
            </w:r>
          </w:p>
        </w:tc>
      </w:tr>
      <w:tr w:rsidR="004478BD" w:rsidTr="0050248A">
        <w:tc>
          <w:tcPr>
            <w:tcW w:w="2665" w:type="dxa"/>
          </w:tcPr>
          <w:p w:rsidR="004478BD" w:rsidRDefault="004478BD" w:rsidP="001472B7">
            <w:r>
              <w:rPr>
                <w:rFonts w:hint="eastAsia"/>
              </w:rPr>
              <w:t>CCharacter:</w:t>
            </w:r>
            <w:r>
              <w:t>:UpdateJump</w:t>
            </w:r>
          </w:p>
        </w:tc>
        <w:tc>
          <w:tcPr>
            <w:tcW w:w="5635" w:type="dxa"/>
          </w:tcPr>
          <w:p w:rsidR="004478BD" w:rsidRDefault="004478BD" w:rsidP="001472B7">
            <w:r>
              <w:rPr>
                <w:rFonts w:hint="eastAsia"/>
              </w:rPr>
              <w:t>ジャンプ更新の動作</w:t>
            </w:r>
          </w:p>
        </w:tc>
      </w:tr>
      <w:tr w:rsidR="004478BD" w:rsidTr="0050248A">
        <w:tc>
          <w:tcPr>
            <w:tcW w:w="2665" w:type="dxa"/>
          </w:tcPr>
          <w:p w:rsidR="004478BD" w:rsidRDefault="00B57D5D" w:rsidP="001472B7">
            <w:r w:rsidRPr="00B57D5D">
              <w:t>CCharacter::CollisionStage</w:t>
            </w:r>
          </w:p>
        </w:tc>
        <w:tc>
          <w:tcPr>
            <w:tcW w:w="5635" w:type="dxa"/>
          </w:tcPr>
          <w:p w:rsidR="004478BD" w:rsidRPr="00B57D5D" w:rsidRDefault="00B57D5D" w:rsidP="00B57D5D">
            <w:r>
              <w:rPr>
                <w:rFonts w:hint="eastAsia"/>
              </w:rPr>
              <w:t>ジャンプ中に地面に接触した場合の処理</w:t>
            </w:r>
            <w:r>
              <w:br/>
            </w:r>
            <w:r>
              <w:rPr>
                <w:rFonts w:hint="eastAsia"/>
              </w:rPr>
              <w:t>フラグの設定とアニメーション変更</w:t>
            </w:r>
          </w:p>
        </w:tc>
      </w:tr>
    </w:tbl>
    <w:p w:rsidR="0082345C" w:rsidRDefault="00550F18" w:rsidP="005D0CDF">
      <w:r>
        <w:br/>
      </w:r>
    </w:p>
    <w:p w:rsidR="005C24B8" w:rsidRDefault="005C24B8" w:rsidP="00FE1760">
      <w:pPr>
        <w:pStyle w:val="a3"/>
        <w:numPr>
          <w:ilvl w:val="0"/>
          <w:numId w:val="1"/>
        </w:numPr>
        <w:ind w:leftChars="0"/>
      </w:pPr>
      <w:r>
        <w:rPr>
          <w:rFonts w:hint="eastAsia"/>
        </w:rPr>
        <w:t>プレイヤーがジャンプして段差に乗ると敵がついてこない</w:t>
      </w:r>
      <w:r w:rsidR="00E33536">
        <w:rPr>
          <w:rFonts w:hint="eastAsia"/>
        </w:rPr>
        <w:t>。</w:t>
      </w:r>
      <w:r w:rsidR="00CB6CB3">
        <w:rPr>
          <w:rFonts w:hint="eastAsia"/>
        </w:rPr>
        <w:t>下記の情報とプログラム中の情報を参考にＣＰＵ</w:t>
      </w:r>
      <w:r w:rsidR="003F2A0B">
        <w:rPr>
          <w:rFonts w:hint="eastAsia"/>
        </w:rPr>
        <w:t>の</w:t>
      </w:r>
      <w:r w:rsidR="00CB6CB3">
        <w:rPr>
          <w:rFonts w:hint="eastAsia"/>
        </w:rPr>
        <w:t>ジャンプ処理を完成させなさい。</w:t>
      </w:r>
    </w:p>
    <w:tbl>
      <w:tblPr>
        <w:tblStyle w:val="aa"/>
        <w:tblW w:w="0" w:type="auto"/>
        <w:tblInd w:w="420" w:type="dxa"/>
        <w:tblLook w:val="04A0" w:firstRow="1" w:lastRow="0" w:firstColumn="1" w:lastColumn="0" w:noHBand="0" w:noVBand="1"/>
      </w:tblPr>
      <w:tblGrid>
        <w:gridCol w:w="2665"/>
        <w:gridCol w:w="5635"/>
      </w:tblGrid>
      <w:tr w:rsidR="004B6DD0" w:rsidTr="00B54540">
        <w:tc>
          <w:tcPr>
            <w:tcW w:w="8300" w:type="dxa"/>
            <w:gridSpan w:val="2"/>
            <w:shd w:val="clear" w:color="auto" w:fill="FFE599" w:themeFill="accent4" w:themeFillTint="66"/>
          </w:tcPr>
          <w:p w:rsidR="004B6DD0" w:rsidRDefault="004B6DD0" w:rsidP="00B54540">
            <w:pPr>
              <w:pStyle w:val="a3"/>
              <w:ind w:leftChars="0" w:left="0"/>
            </w:pPr>
            <w:r>
              <w:rPr>
                <w:rFonts w:hint="eastAsia"/>
              </w:rPr>
              <w:t>追加箇所</w:t>
            </w:r>
          </w:p>
        </w:tc>
      </w:tr>
      <w:tr w:rsidR="004B6DD0" w:rsidTr="00B54540">
        <w:tc>
          <w:tcPr>
            <w:tcW w:w="2665" w:type="dxa"/>
          </w:tcPr>
          <w:p w:rsidR="004B6DD0" w:rsidRDefault="004B6DD0" w:rsidP="00B54540">
            <w:pPr>
              <w:pStyle w:val="a3"/>
              <w:ind w:leftChars="0" w:left="0"/>
            </w:pPr>
            <w:r>
              <w:rPr>
                <w:rFonts w:hint="eastAsia"/>
              </w:rPr>
              <w:t>CCpu</w:t>
            </w:r>
            <w:r>
              <w:t>::</w:t>
            </w:r>
            <w:r>
              <w:rPr>
                <w:rFonts w:hint="eastAsia"/>
              </w:rPr>
              <w:t>Update</w:t>
            </w:r>
          </w:p>
        </w:tc>
        <w:tc>
          <w:tcPr>
            <w:tcW w:w="5635" w:type="dxa"/>
          </w:tcPr>
          <w:p w:rsidR="004B6DD0" w:rsidRDefault="004B6DD0" w:rsidP="00B54540">
            <w:pPr>
              <w:pStyle w:val="a3"/>
              <w:ind w:leftChars="0" w:left="0"/>
            </w:pPr>
            <w:r>
              <w:rPr>
                <w:rFonts w:hint="eastAsia"/>
              </w:rPr>
              <w:t>レイを使って当たり判定をおこない、前方方向に壁がある場合、ジャンプをおこなう。</w:t>
            </w:r>
          </w:p>
        </w:tc>
      </w:tr>
    </w:tbl>
    <w:p w:rsidR="00550F18" w:rsidRPr="004B6DD0" w:rsidRDefault="00550F18" w:rsidP="00550F18"/>
    <w:p w:rsidR="00550F18" w:rsidRDefault="00550F18" w:rsidP="00550F18"/>
    <w:p w:rsidR="00C85A5E" w:rsidRDefault="00044977" w:rsidP="00C85A5E">
      <w:pPr>
        <w:pStyle w:val="a3"/>
        <w:numPr>
          <w:ilvl w:val="0"/>
          <w:numId w:val="1"/>
        </w:numPr>
        <w:ind w:leftChars="0"/>
      </w:pPr>
      <w:r>
        <w:rPr>
          <w:rFonts w:hint="eastAsia"/>
        </w:rPr>
        <w:t>ジャンプ中の攻撃動作を追加しなさい</w:t>
      </w:r>
      <w:r w:rsidR="00DC27FB">
        <w:rPr>
          <w:rFonts w:hint="eastAsia"/>
        </w:rPr>
        <w:t>。</w:t>
      </w:r>
      <w:r w:rsidR="00C363F3">
        <w:br/>
      </w:r>
      <w:r w:rsidR="00C363F3">
        <w:rPr>
          <w:rFonts w:hint="eastAsia"/>
        </w:rPr>
        <w:t>ジャンプ中の攻撃は</w:t>
      </w:r>
      <w:r w:rsidR="00BB3FD4">
        <w:rPr>
          <w:rFonts w:hint="eastAsia"/>
        </w:rPr>
        <w:t>通常の攻撃とは</w:t>
      </w:r>
      <w:r w:rsidR="00C363F3">
        <w:rPr>
          <w:rFonts w:hint="eastAsia"/>
        </w:rPr>
        <w:t>アニメーションを変更し、空中での連続攻撃を可能にするため、重力での落下を変更する。</w:t>
      </w:r>
      <w:r w:rsidR="00C363F3">
        <w:br/>
      </w:r>
      <w:r w:rsidR="00C363F3">
        <w:rPr>
          <w:rFonts w:hint="eastAsia"/>
        </w:rPr>
        <w:t>下記の情報とプログラム中の情報を参考にジャンプ中の攻撃処理を完成させなさい。</w:t>
      </w:r>
    </w:p>
    <w:tbl>
      <w:tblPr>
        <w:tblStyle w:val="aa"/>
        <w:tblW w:w="0" w:type="auto"/>
        <w:tblInd w:w="420" w:type="dxa"/>
        <w:tblLook w:val="04A0" w:firstRow="1" w:lastRow="0" w:firstColumn="1" w:lastColumn="0" w:noHBand="0" w:noVBand="1"/>
      </w:tblPr>
      <w:tblGrid>
        <w:gridCol w:w="2865"/>
        <w:gridCol w:w="5435"/>
      </w:tblGrid>
      <w:tr w:rsidR="00C85A5E" w:rsidTr="001472B7">
        <w:tc>
          <w:tcPr>
            <w:tcW w:w="8300" w:type="dxa"/>
            <w:gridSpan w:val="2"/>
            <w:shd w:val="clear" w:color="auto" w:fill="FFE599" w:themeFill="accent4" w:themeFillTint="66"/>
          </w:tcPr>
          <w:p w:rsidR="00C85A5E" w:rsidRDefault="00C85A5E" w:rsidP="001472B7">
            <w:r>
              <w:rPr>
                <w:rFonts w:hint="eastAsia"/>
              </w:rPr>
              <w:t>使用アニメーション</w:t>
            </w:r>
          </w:p>
        </w:tc>
      </w:tr>
      <w:tr w:rsidR="00873C4F" w:rsidTr="00C85A5E">
        <w:tc>
          <w:tcPr>
            <w:tcW w:w="2865" w:type="dxa"/>
          </w:tcPr>
          <w:p w:rsidR="00873C4F" w:rsidRDefault="00873C4F" w:rsidP="00873C4F">
            <w:r>
              <w:rPr>
                <w:rFonts w:hint="eastAsia"/>
              </w:rPr>
              <w:t>ジャンプ攻撃１段目</w:t>
            </w:r>
          </w:p>
        </w:tc>
        <w:tc>
          <w:tcPr>
            <w:tcW w:w="5435" w:type="dxa"/>
          </w:tcPr>
          <w:p w:rsidR="00873C4F" w:rsidRDefault="00873C4F" w:rsidP="00873C4F">
            <w:r>
              <w:t>atk_jump_01</w:t>
            </w:r>
          </w:p>
        </w:tc>
      </w:tr>
      <w:tr w:rsidR="00873C4F" w:rsidTr="00C85A5E">
        <w:tc>
          <w:tcPr>
            <w:tcW w:w="2865" w:type="dxa"/>
          </w:tcPr>
          <w:p w:rsidR="00873C4F" w:rsidRDefault="00873C4F" w:rsidP="00873C4F">
            <w:r>
              <w:rPr>
                <w:rFonts w:hint="eastAsia"/>
              </w:rPr>
              <w:t>ジャンプ攻撃２段目</w:t>
            </w:r>
          </w:p>
        </w:tc>
        <w:tc>
          <w:tcPr>
            <w:tcW w:w="5435" w:type="dxa"/>
          </w:tcPr>
          <w:p w:rsidR="00873C4F" w:rsidRPr="004A39F3" w:rsidRDefault="00873C4F" w:rsidP="00873C4F">
            <w:r>
              <w:t>atk_jump_0</w:t>
            </w:r>
            <w:r>
              <w:rPr>
                <w:rFonts w:hint="eastAsia"/>
              </w:rPr>
              <w:t>2</w:t>
            </w:r>
          </w:p>
        </w:tc>
      </w:tr>
      <w:tr w:rsidR="00873C4F" w:rsidTr="00C85A5E">
        <w:tc>
          <w:tcPr>
            <w:tcW w:w="2865" w:type="dxa"/>
          </w:tcPr>
          <w:p w:rsidR="00873C4F" w:rsidRDefault="00873C4F" w:rsidP="00873C4F">
            <w:r>
              <w:rPr>
                <w:rFonts w:hint="eastAsia"/>
              </w:rPr>
              <w:t>ジャンプ攻撃３段目</w:t>
            </w:r>
          </w:p>
        </w:tc>
        <w:tc>
          <w:tcPr>
            <w:tcW w:w="5435" w:type="dxa"/>
          </w:tcPr>
          <w:p w:rsidR="00873C4F" w:rsidRPr="004A39F3" w:rsidRDefault="00873C4F" w:rsidP="00873C4F">
            <w:r>
              <w:t>atk_jump_0</w:t>
            </w:r>
            <w:r>
              <w:rPr>
                <w:rFonts w:hint="eastAsia"/>
              </w:rPr>
              <w:t>3</w:t>
            </w:r>
          </w:p>
        </w:tc>
      </w:tr>
      <w:tr w:rsidR="00873C4F" w:rsidTr="00C85A5E">
        <w:tc>
          <w:tcPr>
            <w:tcW w:w="2865" w:type="dxa"/>
          </w:tcPr>
          <w:p w:rsidR="00873C4F" w:rsidRDefault="00873C4F" w:rsidP="00873C4F">
            <w:r>
              <w:rPr>
                <w:rFonts w:hint="eastAsia"/>
              </w:rPr>
              <w:t>ジャンプ攻撃１段目終了</w:t>
            </w:r>
          </w:p>
        </w:tc>
        <w:tc>
          <w:tcPr>
            <w:tcW w:w="5435" w:type="dxa"/>
          </w:tcPr>
          <w:p w:rsidR="00873C4F" w:rsidRDefault="00873C4F" w:rsidP="00873C4F">
            <w:r w:rsidRPr="00C85A5E">
              <w:t>atk_jump_01_ft</w:t>
            </w:r>
          </w:p>
        </w:tc>
      </w:tr>
      <w:tr w:rsidR="00873C4F" w:rsidTr="00C85A5E">
        <w:tc>
          <w:tcPr>
            <w:tcW w:w="2865" w:type="dxa"/>
          </w:tcPr>
          <w:p w:rsidR="00873C4F" w:rsidRDefault="00873C4F" w:rsidP="00873C4F">
            <w:r>
              <w:rPr>
                <w:rFonts w:hint="eastAsia"/>
              </w:rPr>
              <w:t>ジャンプ攻撃２段目終了</w:t>
            </w:r>
          </w:p>
        </w:tc>
        <w:tc>
          <w:tcPr>
            <w:tcW w:w="5435" w:type="dxa"/>
          </w:tcPr>
          <w:p w:rsidR="00873C4F" w:rsidRPr="004A39F3" w:rsidRDefault="00873C4F" w:rsidP="00873C4F">
            <w:r>
              <w:t>atk_jump_0</w:t>
            </w:r>
            <w:r>
              <w:rPr>
                <w:rFonts w:hint="eastAsia"/>
              </w:rPr>
              <w:t>2</w:t>
            </w:r>
            <w:r w:rsidRPr="00C85A5E">
              <w:t>_ft</w:t>
            </w:r>
          </w:p>
        </w:tc>
      </w:tr>
      <w:tr w:rsidR="00873C4F" w:rsidTr="00C85A5E">
        <w:tc>
          <w:tcPr>
            <w:tcW w:w="2865" w:type="dxa"/>
          </w:tcPr>
          <w:p w:rsidR="00873C4F" w:rsidRDefault="00873C4F" w:rsidP="00873C4F">
            <w:r>
              <w:rPr>
                <w:rFonts w:hint="eastAsia"/>
              </w:rPr>
              <w:t>ジャンプ攻撃３段目終了</w:t>
            </w:r>
          </w:p>
        </w:tc>
        <w:tc>
          <w:tcPr>
            <w:tcW w:w="5435" w:type="dxa"/>
          </w:tcPr>
          <w:p w:rsidR="00873C4F" w:rsidRPr="004A39F3" w:rsidRDefault="00873C4F" w:rsidP="00873C4F">
            <w:r>
              <w:t>atk_jump_0</w:t>
            </w:r>
            <w:r>
              <w:rPr>
                <w:rFonts w:hint="eastAsia"/>
              </w:rPr>
              <w:t>3</w:t>
            </w:r>
            <w:r w:rsidRPr="00C85A5E">
              <w:t>_ft</w:t>
            </w:r>
          </w:p>
        </w:tc>
      </w:tr>
      <w:tr w:rsidR="00873C4F" w:rsidTr="001472B7">
        <w:tc>
          <w:tcPr>
            <w:tcW w:w="8300" w:type="dxa"/>
            <w:gridSpan w:val="2"/>
            <w:shd w:val="clear" w:color="auto" w:fill="FFE599" w:themeFill="accent4" w:themeFillTint="66"/>
          </w:tcPr>
          <w:p w:rsidR="00873C4F" w:rsidRDefault="00873C4F" w:rsidP="00873C4F">
            <w:r>
              <w:rPr>
                <w:rFonts w:hint="eastAsia"/>
              </w:rPr>
              <w:t>追加箇所</w:t>
            </w:r>
          </w:p>
        </w:tc>
      </w:tr>
      <w:tr w:rsidR="00873C4F" w:rsidTr="00C85A5E">
        <w:tc>
          <w:tcPr>
            <w:tcW w:w="2865" w:type="dxa"/>
          </w:tcPr>
          <w:p w:rsidR="00873C4F" w:rsidRDefault="00873C4F" w:rsidP="00873C4F">
            <w:r w:rsidRPr="004F6B10">
              <w:t>CCharacter::StartAttack</w:t>
            </w:r>
          </w:p>
        </w:tc>
        <w:tc>
          <w:tcPr>
            <w:tcW w:w="5435" w:type="dxa"/>
          </w:tcPr>
          <w:p w:rsidR="00873C4F" w:rsidRDefault="00873C4F" w:rsidP="00873C4F">
            <w:r>
              <w:rPr>
                <w:rFonts w:hint="eastAsia"/>
              </w:rPr>
              <w:t>ジャンプ攻撃開始時の処理</w:t>
            </w:r>
            <w:r>
              <w:br/>
            </w:r>
            <w:r>
              <w:rPr>
                <w:rFonts w:hint="eastAsia"/>
              </w:rPr>
              <w:t>パラメーター設定とアニメーション変更</w:t>
            </w:r>
          </w:p>
        </w:tc>
      </w:tr>
      <w:tr w:rsidR="00873C4F" w:rsidTr="00C85A5E">
        <w:tc>
          <w:tcPr>
            <w:tcW w:w="2865" w:type="dxa"/>
          </w:tcPr>
          <w:p w:rsidR="00873C4F" w:rsidRDefault="00873C4F" w:rsidP="00873C4F">
            <w:r w:rsidRPr="00C85A5E">
              <w:t>CCharacter::UpdateAttack</w:t>
            </w:r>
          </w:p>
        </w:tc>
        <w:tc>
          <w:tcPr>
            <w:tcW w:w="5435" w:type="dxa"/>
          </w:tcPr>
          <w:p w:rsidR="00873C4F" w:rsidRDefault="00873C4F" w:rsidP="00873C4F">
            <w:r>
              <w:rPr>
                <w:rFonts w:hint="eastAsia"/>
              </w:rPr>
              <w:t>攻撃動作の更新処理</w:t>
            </w:r>
            <w:r>
              <w:br/>
            </w:r>
            <w:r>
              <w:rPr>
                <w:rFonts w:hint="eastAsia"/>
              </w:rPr>
              <w:t>ジャンプ攻撃の場合、終了時のアニメーション変更</w:t>
            </w:r>
          </w:p>
        </w:tc>
      </w:tr>
      <w:tr w:rsidR="00873C4F" w:rsidTr="00C85A5E">
        <w:tc>
          <w:tcPr>
            <w:tcW w:w="2865" w:type="dxa"/>
          </w:tcPr>
          <w:p w:rsidR="00873C4F" w:rsidRDefault="00EC6705" w:rsidP="00EC6705">
            <w:r w:rsidRPr="00EC6705">
              <w:t>CCharacter::Update</w:t>
            </w:r>
          </w:p>
        </w:tc>
        <w:tc>
          <w:tcPr>
            <w:tcW w:w="5435" w:type="dxa"/>
          </w:tcPr>
          <w:p w:rsidR="00873C4F" w:rsidRPr="00B57D5D" w:rsidRDefault="00873C4F" w:rsidP="00EC6705">
            <w:r>
              <w:rPr>
                <w:rFonts w:hint="eastAsia"/>
              </w:rPr>
              <w:t>ジャンプ</w:t>
            </w:r>
            <w:r w:rsidR="00EC6705">
              <w:rPr>
                <w:rFonts w:hint="eastAsia"/>
              </w:rPr>
              <w:t>攻撃時の重力値を変更</w:t>
            </w:r>
          </w:p>
        </w:tc>
      </w:tr>
    </w:tbl>
    <w:p w:rsidR="00C700F7" w:rsidRPr="008B4EBE" w:rsidRDefault="00C85A5E" w:rsidP="002B5CF0">
      <w:r>
        <w:br/>
      </w:r>
    </w:p>
    <w:sectPr w:rsidR="00C700F7" w:rsidRPr="008B4E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0DC" w:rsidRDefault="002E10DC" w:rsidP="00356CD3">
      <w:r>
        <w:separator/>
      </w:r>
    </w:p>
  </w:endnote>
  <w:endnote w:type="continuationSeparator" w:id="0">
    <w:p w:rsidR="002E10DC" w:rsidRDefault="002E10DC" w:rsidP="00356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0DC" w:rsidRDefault="002E10DC" w:rsidP="00356CD3">
      <w:r>
        <w:separator/>
      </w:r>
    </w:p>
  </w:footnote>
  <w:footnote w:type="continuationSeparator" w:id="0">
    <w:p w:rsidR="002E10DC" w:rsidRDefault="002E10DC" w:rsidP="00356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E4F01"/>
    <w:multiLevelType w:val="hybridMultilevel"/>
    <w:tmpl w:val="48BE264C"/>
    <w:lvl w:ilvl="0" w:tplc="9392F568">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65E0CA2"/>
    <w:multiLevelType w:val="hybridMultilevel"/>
    <w:tmpl w:val="BCD603A6"/>
    <w:lvl w:ilvl="0" w:tplc="51F0DED2">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CF0"/>
    <w:rsid w:val="00026D05"/>
    <w:rsid w:val="00030967"/>
    <w:rsid w:val="00044977"/>
    <w:rsid w:val="000812E3"/>
    <w:rsid w:val="00096A61"/>
    <w:rsid w:val="0010620B"/>
    <w:rsid w:val="00114011"/>
    <w:rsid w:val="00124B81"/>
    <w:rsid w:val="001307D3"/>
    <w:rsid w:val="001947AA"/>
    <w:rsid w:val="001A18F3"/>
    <w:rsid w:val="001D7F47"/>
    <w:rsid w:val="0021297E"/>
    <w:rsid w:val="00232125"/>
    <w:rsid w:val="00292157"/>
    <w:rsid w:val="00292B10"/>
    <w:rsid w:val="002A7DDD"/>
    <w:rsid w:val="002B5CF0"/>
    <w:rsid w:val="002E10DC"/>
    <w:rsid w:val="002F0722"/>
    <w:rsid w:val="0034105A"/>
    <w:rsid w:val="00351EB2"/>
    <w:rsid w:val="00356CD3"/>
    <w:rsid w:val="00362A4A"/>
    <w:rsid w:val="0038146D"/>
    <w:rsid w:val="003B40FF"/>
    <w:rsid w:val="003C1136"/>
    <w:rsid w:val="003D79BE"/>
    <w:rsid w:val="003F2A0B"/>
    <w:rsid w:val="003F2EC6"/>
    <w:rsid w:val="00434F87"/>
    <w:rsid w:val="004478BD"/>
    <w:rsid w:val="00475AD1"/>
    <w:rsid w:val="004A39F3"/>
    <w:rsid w:val="004B6DD0"/>
    <w:rsid w:val="004F6B10"/>
    <w:rsid w:val="004F796C"/>
    <w:rsid w:val="0050248A"/>
    <w:rsid w:val="00512DF6"/>
    <w:rsid w:val="00550F18"/>
    <w:rsid w:val="00577F72"/>
    <w:rsid w:val="005C24B8"/>
    <w:rsid w:val="005D0568"/>
    <w:rsid w:val="005D0CDF"/>
    <w:rsid w:val="00624FF0"/>
    <w:rsid w:val="00633AEA"/>
    <w:rsid w:val="00640065"/>
    <w:rsid w:val="0066617A"/>
    <w:rsid w:val="0067556B"/>
    <w:rsid w:val="00676E58"/>
    <w:rsid w:val="006816CD"/>
    <w:rsid w:val="006850C3"/>
    <w:rsid w:val="006B6ED0"/>
    <w:rsid w:val="006C52E6"/>
    <w:rsid w:val="006C5FBF"/>
    <w:rsid w:val="007A3314"/>
    <w:rsid w:val="007A713D"/>
    <w:rsid w:val="007F0F30"/>
    <w:rsid w:val="0082345C"/>
    <w:rsid w:val="00853DBB"/>
    <w:rsid w:val="00861D3A"/>
    <w:rsid w:val="00873C4F"/>
    <w:rsid w:val="00876AD1"/>
    <w:rsid w:val="008B4EBE"/>
    <w:rsid w:val="008C3D8D"/>
    <w:rsid w:val="008C4004"/>
    <w:rsid w:val="00906EC0"/>
    <w:rsid w:val="0094518F"/>
    <w:rsid w:val="009C1527"/>
    <w:rsid w:val="00A006E9"/>
    <w:rsid w:val="00A00B00"/>
    <w:rsid w:val="00A01330"/>
    <w:rsid w:val="00A11817"/>
    <w:rsid w:val="00A1565B"/>
    <w:rsid w:val="00A65375"/>
    <w:rsid w:val="00A704C4"/>
    <w:rsid w:val="00AE6A6D"/>
    <w:rsid w:val="00B012C8"/>
    <w:rsid w:val="00B46539"/>
    <w:rsid w:val="00B57D5D"/>
    <w:rsid w:val="00B75E61"/>
    <w:rsid w:val="00BB3FD4"/>
    <w:rsid w:val="00BD3F80"/>
    <w:rsid w:val="00BD4383"/>
    <w:rsid w:val="00BE3B82"/>
    <w:rsid w:val="00BE4E0B"/>
    <w:rsid w:val="00BF03FA"/>
    <w:rsid w:val="00BF46F9"/>
    <w:rsid w:val="00C12469"/>
    <w:rsid w:val="00C363F3"/>
    <w:rsid w:val="00C700F7"/>
    <w:rsid w:val="00C85A5E"/>
    <w:rsid w:val="00CA4D00"/>
    <w:rsid w:val="00CB6CB3"/>
    <w:rsid w:val="00CC4B7A"/>
    <w:rsid w:val="00D56CEF"/>
    <w:rsid w:val="00D6391C"/>
    <w:rsid w:val="00D94436"/>
    <w:rsid w:val="00DC27FB"/>
    <w:rsid w:val="00DE1E06"/>
    <w:rsid w:val="00DE5406"/>
    <w:rsid w:val="00DF12E2"/>
    <w:rsid w:val="00E13821"/>
    <w:rsid w:val="00E33536"/>
    <w:rsid w:val="00E86B1F"/>
    <w:rsid w:val="00EA2EF2"/>
    <w:rsid w:val="00EB5039"/>
    <w:rsid w:val="00EC3CEC"/>
    <w:rsid w:val="00EC6705"/>
    <w:rsid w:val="00EE3B5F"/>
    <w:rsid w:val="00F020B8"/>
    <w:rsid w:val="00F11ABF"/>
    <w:rsid w:val="00F173C1"/>
    <w:rsid w:val="00F271BF"/>
    <w:rsid w:val="00F52AC0"/>
    <w:rsid w:val="00F73073"/>
    <w:rsid w:val="00FE1760"/>
    <w:rsid w:val="00FF4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AC9248C"/>
  <w15:docId w15:val="{F501DF62-DA00-415B-9262-7DE9300E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B6ED0"/>
    <w:pPr>
      <w:keepNext/>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6B6ED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CF0"/>
    <w:pPr>
      <w:ind w:leftChars="400" w:left="840"/>
    </w:pPr>
  </w:style>
  <w:style w:type="character" w:customStyle="1" w:styleId="10">
    <w:name w:val="見出し 1 (文字)"/>
    <w:basedOn w:val="a0"/>
    <w:link w:val="1"/>
    <w:uiPriority w:val="9"/>
    <w:rsid w:val="006B6ED0"/>
    <w:rPr>
      <w:rFonts w:asciiTheme="majorHAnsi" w:eastAsiaTheme="majorEastAsia" w:hAnsiTheme="majorHAnsi" w:cstheme="majorBidi"/>
      <w:b/>
      <w:sz w:val="28"/>
      <w:szCs w:val="24"/>
    </w:rPr>
  </w:style>
  <w:style w:type="character" w:customStyle="1" w:styleId="20">
    <w:name w:val="見出し 2 (文字)"/>
    <w:basedOn w:val="a0"/>
    <w:link w:val="2"/>
    <w:uiPriority w:val="9"/>
    <w:rsid w:val="006B6ED0"/>
    <w:rPr>
      <w:rFonts w:asciiTheme="majorHAnsi" w:eastAsiaTheme="majorEastAsia" w:hAnsiTheme="majorHAnsi" w:cstheme="majorBidi"/>
    </w:rPr>
  </w:style>
  <w:style w:type="paragraph" w:styleId="a4">
    <w:name w:val="header"/>
    <w:basedOn w:val="a"/>
    <w:link w:val="a5"/>
    <w:uiPriority w:val="99"/>
    <w:unhideWhenUsed/>
    <w:rsid w:val="00356CD3"/>
    <w:pPr>
      <w:tabs>
        <w:tab w:val="center" w:pos="4252"/>
        <w:tab w:val="right" w:pos="8504"/>
      </w:tabs>
      <w:snapToGrid w:val="0"/>
    </w:pPr>
  </w:style>
  <w:style w:type="character" w:customStyle="1" w:styleId="a5">
    <w:name w:val="ヘッダー (文字)"/>
    <w:basedOn w:val="a0"/>
    <w:link w:val="a4"/>
    <w:uiPriority w:val="99"/>
    <w:rsid w:val="00356CD3"/>
  </w:style>
  <w:style w:type="paragraph" w:styleId="a6">
    <w:name w:val="footer"/>
    <w:basedOn w:val="a"/>
    <w:link w:val="a7"/>
    <w:uiPriority w:val="99"/>
    <w:unhideWhenUsed/>
    <w:rsid w:val="00356CD3"/>
    <w:pPr>
      <w:tabs>
        <w:tab w:val="center" w:pos="4252"/>
        <w:tab w:val="right" w:pos="8504"/>
      </w:tabs>
      <w:snapToGrid w:val="0"/>
    </w:pPr>
  </w:style>
  <w:style w:type="character" w:customStyle="1" w:styleId="a7">
    <w:name w:val="フッター (文字)"/>
    <w:basedOn w:val="a0"/>
    <w:link w:val="a6"/>
    <w:uiPriority w:val="99"/>
    <w:rsid w:val="00356CD3"/>
  </w:style>
  <w:style w:type="paragraph" w:styleId="a8">
    <w:name w:val="Balloon Text"/>
    <w:basedOn w:val="a"/>
    <w:link w:val="a9"/>
    <w:uiPriority w:val="99"/>
    <w:semiHidden/>
    <w:unhideWhenUsed/>
    <w:rsid w:val="0064006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40065"/>
    <w:rPr>
      <w:rFonts w:asciiTheme="majorHAnsi" w:eastAsiaTheme="majorEastAsia" w:hAnsiTheme="majorHAnsi" w:cstheme="majorBidi"/>
      <w:sz w:val="18"/>
      <w:szCs w:val="18"/>
    </w:rPr>
  </w:style>
  <w:style w:type="table" w:styleId="aa">
    <w:name w:val="Table Grid"/>
    <w:basedOn w:val="a1"/>
    <w:uiPriority w:val="39"/>
    <w:rsid w:val="00114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2</Pages>
  <Words>236</Words>
  <Characters>1350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IIYAMA PC</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hama-n</dc:creator>
  <cp:keywords/>
  <dc:description/>
  <cp:lastModifiedBy>濱田 享</cp:lastModifiedBy>
  <cp:revision>100</cp:revision>
  <dcterms:created xsi:type="dcterms:W3CDTF">2015-03-26T00:20:00Z</dcterms:created>
  <dcterms:modified xsi:type="dcterms:W3CDTF">2018-11-21T00:16:00Z</dcterms:modified>
</cp:coreProperties>
</file>