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c4zmov2f4eu" w:id="0"/>
      <w:bookmarkEnd w:id="0"/>
      <w:r w:rsidDel="00000000" w:rsidR="00000000" w:rsidRPr="00000000">
        <w:rPr>
          <w:rtl w:val="0"/>
        </w:rPr>
        <w:t xml:space="preserve">ZOHO CRM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Zoho es un CRM lo que te permite monitorizar a usuario y diversos datos desde él.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caso, éste permite la monitorización vía web, a continuación pongo capturas de la configuración y de unos datos de prueba que vienen con el CRM, pero se podría extrapolar a datos introducidos por usuarios.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81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794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Marcos Martínez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  <w:t xml:space="preserve">Despliegues web 2019/2020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