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Arial"/>
        </w:rPr>
        <w:id w:val="-1435513889"/>
        <w:docPartObj>
          <w:docPartGallery w:val="Cover Pages"/>
          <w:docPartUnique/>
        </w:docPartObj>
      </w:sdtPr>
      <w:sdtEndPr/>
      <w:sdtContent>
        <w:p w14:paraId="75D31C07" w14:textId="77777777" w:rsidR="008D173F" w:rsidRPr="00101E39" w:rsidRDefault="008D173F" w:rsidP="008856FC">
          <w:pPr>
            <w:jc w:val="both"/>
            <w:rPr>
              <w:rFonts w:cs="Arial"/>
            </w:rPr>
          </w:pPr>
        </w:p>
        <w:p w14:paraId="3EE72A49" w14:textId="77777777" w:rsidR="008D173F" w:rsidRPr="00101E39" w:rsidRDefault="008D173F" w:rsidP="008856FC">
          <w:pPr>
            <w:jc w:val="both"/>
            <w:rPr>
              <w:rFonts w:cs="Arial"/>
            </w:rPr>
          </w:pPr>
          <w:r w:rsidRPr="00101E39">
            <w:rPr>
              <w:rFonts w:cs="Arial"/>
              <w:noProof/>
            </w:rPr>
            <mc:AlternateContent>
              <mc:Choice Requires="wps">
                <w:drawing>
                  <wp:anchor distT="0" distB="0" distL="114300" distR="114300" simplePos="0" relativeHeight="251662336" behindDoc="0" locked="0" layoutInCell="1" allowOverlap="1" wp14:anchorId="6B1A6C45" wp14:editId="6FB87AF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0D9FB9" w14:textId="24F48534" w:rsidR="008D173F" w:rsidRDefault="009628BC">
                                <w:pPr>
                                  <w:pStyle w:val="Sinespaciado"/>
                                  <w:jc w:val="right"/>
                                  <w:rPr>
                                    <w:caps/>
                                    <w:color w:val="323E4F" w:themeColor="text2" w:themeShade="BF"/>
                                    <w:sz w:val="40"/>
                                    <w:szCs w:val="40"/>
                                  </w:rPr>
                                </w:pPr>
                                <w:r>
                                  <w:rPr>
                                    <w:caps/>
                                    <w:color w:val="323E4F" w:themeColor="text2" w:themeShade="BF"/>
                                    <w:sz w:val="40"/>
                                    <w:szCs w:val="40"/>
                                  </w:rPr>
                                  <w:t xml:space="preserve">FEBRERO </w:t>
                                </w:r>
                                <w:r w:rsidR="000E74EE">
                                  <w:rPr>
                                    <w:caps/>
                                    <w:color w:val="323E4F" w:themeColor="text2" w:themeShade="BF"/>
                                    <w:sz w:val="40"/>
                                    <w:szCs w:val="40"/>
                                  </w:rPr>
                                  <w:t>5</w:t>
                                </w:r>
                                <w:r>
                                  <w:rPr>
                                    <w:caps/>
                                    <w:color w:val="323E4F" w:themeColor="text2" w:themeShade="BF"/>
                                    <w:sz w:val="40"/>
                                    <w:szCs w:val="40"/>
                                  </w:rPr>
                                  <w:t>, 2020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B1A6C45"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p w14:paraId="6A0D9FB9" w14:textId="24F48534" w:rsidR="008D173F" w:rsidRDefault="009628BC">
                          <w:pPr>
                            <w:pStyle w:val="Sinespaciado"/>
                            <w:jc w:val="right"/>
                            <w:rPr>
                              <w:caps/>
                              <w:color w:val="323E4F" w:themeColor="text2" w:themeShade="BF"/>
                              <w:sz w:val="40"/>
                              <w:szCs w:val="40"/>
                            </w:rPr>
                          </w:pPr>
                          <w:r>
                            <w:rPr>
                              <w:caps/>
                              <w:color w:val="323E4F" w:themeColor="text2" w:themeShade="BF"/>
                              <w:sz w:val="40"/>
                              <w:szCs w:val="40"/>
                            </w:rPr>
                            <w:t xml:space="preserve">FEBRERO </w:t>
                          </w:r>
                          <w:r w:rsidR="000E74EE">
                            <w:rPr>
                              <w:caps/>
                              <w:color w:val="323E4F" w:themeColor="text2" w:themeShade="BF"/>
                              <w:sz w:val="40"/>
                              <w:szCs w:val="40"/>
                            </w:rPr>
                            <w:t>5</w:t>
                          </w:r>
                          <w:r>
                            <w:rPr>
                              <w:caps/>
                              <w:color w:val="323E4F" w:themeColor="text2" w:themeShade="BF"/>
                              <w:sz w:val="40"/>
                              <w:szCs w:val="40"/>
                            </w:rPr>
                            <w:t>, 2020</w:t>
                          </w:r>
                        </w:p>
                      </w:txbxContent>
                    </v:textbox>
                    <w10:wrap type="square" anchorx="page" anchory="page"/>
                  </v:shape>
                </w:pict>
              </mc:Fallback>
            </mc:AlternateContent>
          </w:r>
          <w:r w:rsidRPr="00101E39">
            <w:rPr>
              <w:rFonts w:cs="Arial"/>
              <w:noProof/>
            </w:rPr>
            <mc:AlternateContent>
              <mc:Choice Requires="wps">
                <w:drawing>
                  <wp:anchor distT="0" distB="0" distL="114300" distR="114300" simplePos="0" relativeHeight="251661312" behindDoc="0" locked="0" layoutInCell="1" allowOverlap="1" wp14:anchorId="135339B8" wp14:editId="7AD9FA6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37C12FA" w14:textId="77777777" w:rsidR="008D173F" w:rsidRDefault="008D173F">
                                    <w:pPr>
                                      <w:pStyle w:val="Sinespaciado"/>
                                      <w:jc w:val="right"/>
                                      <w:rPr>
                                        <w:caps/>
                                        <w:color w:val="262626" w:themeColor="text1" w:themeTint="D9"/>
                                        <w:sz w:val="28"/>
                                        <w:szCs w:val="28"/>
                                      </w:rPr>
                                    </w:pPr>
                                    <w:r>
                                      <w:rPr>
                                        <w:caps/>
                                        <w:color w:val="262626" w:themeColor="text1" w:themeTint="D9"/>
                                        <w:sz w:val="28"/>
                                        <w:szCs w:val="28"/>
                                      </w:rPr>
                                      <w:t>Marcos Martínez</w:t>
                                    </w:r>
                                  </w:p>
                                </w:sdtContent>
                              </w:sdt>
                              <w:p w14:paraId="79F0ECA4" w14:textId="15E20E3E" w:rsidR="008D173F" w:rsidRDefault="00DF3966">
                                <w:pPr>
                                  <w:pStyle w:val="Sinespaciado"/>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8D173F">
                                      <w:rPr>
                                        <w:caps/>
                                        <w:color w:val="262626" w:themeColor="text1" w:themeTint="D9"/>
                                        <w:sz w:val="20"/>
                                        <w:szCs w:val="20"/>
                                      </w:rPr>
                                      <w:t>IES COMERCIO</w:t>
                                    </w:r>
                                  </w:sdtContent>
                                </w:sdt>
                              </w:p>
                              <w:p w14:paraId="2AB3381B" w14:textId="6A6D428B" w:rsidR="008D173F" w:rsidRDefault="00DF3966">
                                <w:pPr>
                                  <w:pStyle w:val="Sinespaciado"/>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A2D24">
                                      <w:rPr>
                                        <w:color w:val="262626" w:themeColor="text1" w:themeTint="D9"/>
                                        <w:sz w:val="20"/>
                                        <w:szCs w:val="20"/>
                                      </w:rPr>
                                      <w:t xml:space="preserve">     </w:t>
                                    </w:r>
                                  </w:sdtContent>
                                </w:sdt>
                                <w:r w:rsidR="008D173F">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35339B8" id="Text Box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37C12FA" w14:textId="77777777" w:rsidR="008D173F" w:rsidRDefault="008D173F">
                              <w:pPr>
                                <w:pStyle w:val="Sinespaciado"/>
                                <w:jc w:val="right"/>
                                <w:rPr>
                                  <w:caps/>
                                  <w:color w:val="262626" w:themeColor="text1" w:themeTint="D9"/>
                                  <w:sz w:val="28"/>
                                  <w:szCs w:val="28"/>
                                </w:rPr>
                              </w:pPr>
                              <w:r>
                                <w:rPr>
                                  <w:caps/>
                                  <w:color w:val="262626" w:themeColor="text1" w:themeTint="D9"/>
                                  <w:sz w:val="28"/>
                                  <w:szCs w:val="28"/>
                                </w:rPr>
                                <w:t>Marcos Martínez</w:t>
                              </w:r>
                            </w:p>
                          </w:sdtContent>
                        </w:sdt>
                        <w:p w14:paraId="79F0ECA4" w14:textId="15E20E3E" w:rsidR="008D173F" w:rsidRDefault="00DF3966">
                          <w:pPr>
                            <w:pStyle w:val="Sinespaciado"/>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8D173F">
                                <w:rPr>
                                  <w:caps/>
                                  <w:color w:val="262626" w:themeColor="text1" w:themeTint="D9"/>
                                  <w:sz w:val="20"/>
                                  <w:szCs w:val="20"/>
                                </w:rPr>
                                <w:t>IES COMERCIO</w:t>
                              </w:r>
                            </w:sdtContent>
                          </w:sdt>
                        </w:p>
                        <w:p w14:paraId="2AB3381B" w14:textId="6A6D428B" w:rsidR="008D173F" w:rsidRDefault="00DF3966">
                          <w:pPr>
                            <w:pStyle w:val="Sinespaciado"/>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A2D24">
                                <w:rPr>
                                  <w:color w:val="262626" w:themeColor="text1" w:themeTint="D9"/>
                                  <w:sz w:val="20"/>
                                  <w:szCs w:val="20"/>
                                </w:rPr>
                                <w:t xml:space="preserve">     </w:t>
                              </w:r>
                            </w:sdtContent>
                          </w:sdt>
                          <w:r w:rsidR="008D173F">
                            <w:rPr>
                              <w:color w:val="262626" w:themeColor="text1" w:themeTint="D9"/>
                              <w:sz w:val="20"/>
                              <w:szCs w:val="20"/>
                            </w:rPr>
                            <w:t xml:space="preserve"> </w:t>
                          </w:r>
                        </w:p>
                      </w:txbxContent>
                    </v:textbox>
                    <w10:wrap type="square" anchorx="page" anchory="page"/>
                  </v:shape>
                </w:pict>
              </mc:Fallback>
            </mc:AlternateContent>
          </w:r>
          <w:r w:rsidRPr="00101E39">
            <w:rPr>
              <w:rFonts w:cs="Arial"/>
              <w:noProof/>
            </w:rPr>
            <mc:AlternateContent>
              <mc:Choice Requires="wps">
                <w:drawing>
                  <wp:anchor distT="0" distB="0" distL="114300" distR="114300" simplePos="0" relativeHeight="251660288" behindDoc="0" locked="0" layoutInCell="1" allowOverlap="1" wp14:anchorId="1768CC04" wp14:editId="2A6773B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50354" w14:textId="42570759" w:rsidR="008D173F" w:rsidRDefault="00DF3966">
                                <w:pPr>
                                  <w:pStyle w:val="Sinespaciado"/>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D173F">
                                      <w:rPr>
                                        <w:caps/>
                                        <w:color w:val="323E4F" w:themeColor="text2" w:themeShade="BF"/>
                                        <w:sz w:val="52"/>
                                        <w:szCs w:val="52"/>
                                      </w:rPr>
                                      <w:t>PO0</w:t>
                                    </w:r>
                                    <w:r w:rsidR="00DA2D24">
                                      <w:rPr>
                                        <w:caps/>
                                        <w:color w:val="323E4F" w:themeColor="text2" w:themeShade="BF"/>
                                        <w:sz w:val="52"/>
                                        <w:szCs w:val="52"/>
                                      </w:rPr>
                                      <w:t>7</w:t>
                                    </w:r>
                                    <w:r w:rsidR="008D173F">
                                      <w:rPr>
                                        <w:caps/>
                                        <w:color w:val="323E4F" w:themeColor="text2" w:themeShade="BF"/>
                                        <w:sz w:val="52"/>
                                        <w:szCs w:val="52"/>
                                      </w:rPr>
                                      <w:t>0</w:t>
                                    </w:r>
                                    <w:r w:rsidR="000E74EE">
                                      <w:rPr>
                                        <w:caps/>
                                        <w:color w:val="323E4F" w:themeColor="text2" w:themeShade="BF"/>
                                        <w:sz w:val="52"/>
                                        <w:szCs w:val="52"/>
                                      </w:rPr>
                                      <w:t>5</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3FED7453" w14:textId="4812C828" w:rsidR="008D173F" w:rsidRDefault="00DA2D24">
                                    <w:pPr>
                                      <w:pStyle w:val="Sinespaciado"/>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768CC04" id="Text Box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0DD50354" w14:textId="42570759" w:rsidR="008D173F" w:rsidRDefault="00DF3966">
                          <w:pPr>
                            <w:pStyle w:val="Sinespaciado"/>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D173F">
                                <w:rPr>
                                  <w:caps/>
                                  <w:color w:val="323E4F" w:themeColor="text2" w:themeShade="BF"/>
                                  <w:sz w:val="52"/>
                                  <w:szCs w:val="52"/>
                                </w:rPr>
                                <w:t>PO0</w:t>
                              </w:r>
                              <w:r w:rsidR="00DA2D24">
                                <w:rPr>
                                  <w:caps/>
                                  <w:color w:val="323E4F" w:themeColor="text2" w:themeShade="BF"/>
                                  <w:sz w:val="52"/>
                                  <w:szCs w:val="52"/>
                                </w:rPr>
                                <w:t>7</w:t>
                              </w:r>
                              <w:r w:rsidR="008D173F">
                                <w:rPr>
                                  <w:caps/>
                                  <w:color w:val="323E4F" w:themeColor="text2" w:themeShade="BF"/>
                                  <w:sz w:val="52"/>
                                  <w:szCs w:val="52"/>
                                </w:rPr>
                                <w:t>0</w:t>
                              </w:r>
                              <w:r w:rsidR="000E74EE">
                                <w:rPr>
                                  <w:caps/>
                                  <w:color w:val="323E4F" w:themeColor="text2" w:themeShade="BF"/>
                                  <w:sz w:val="52"/>
                                  <w:szCs w:val="52"/>
                                </w:rPr>
                                <w:t>5</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3FED7453" w14:textId="4812C828" w:rsidR="008D173F" w:rsidRDefault="00DA2D24">
                              <w:pPr>
                                <w:pStyle w:val="Sinespaciado"/>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sidRPr="00101E39">
            <w:rPr>
              <w:rFonts w:cs="Arial"/>
              <w:noProof/>
            </w:rPr>
            <mc:AlternateContent>
              <mc:Choice Requires="wpg">
                <w:drawing>
                  <wp:anchor distT="0" distB="0" distL="114300" distR="114300" simplePos="0" relativeHeight="251659264" behindDoc="0" locked="0" layoutInCell="1" allowOverlap="1" wp14:anchorId="5DCF3182" wp14:editId="76EFC17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EC35AD4"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Pr="00101E39">
            <w:rPr>
              <w:rFonts w:cs="Arial"/>
            </w:rPr>
            <w:br w:type="page"/>
          </w:r>
        </w:p>
      </w:sdtContent>
    </w:sdt>
    <w:sdt>
      <w:sdtPr>
        <w:rPr>
          <w:rFonts w:eastAsiaTheme="minorHAnsi" w:cs="Arial"/>
          <w:color w:val="auto"/>
          <w:sz w:val="22"/>
          <w:szCs w:val="22"/>
          <w:lang w:val="es-ES"/>
        </w:rPr>
        <w:id w:val="-1020390612"/>
        <w:docPartObj>
          <w:docPartGallery w:val="Table of Contents"/>
          <w:docPartUnique/>
        </w:docPartObj>
      </w:sdtPr>
      <w:sdtEndPr>
        <w:rPr>
          <w:b/>
          <w:bCs/>
          <w:noProof/>
          <w:sz w:val="24"/>
        </w:rPr>
      </w:sdtEndPr>
      <w:sdtContent>
        <w:p w14:paraId="7FCD42A6" w14:textId="776868D5" w:rsidR="008D173F" w:rsidRPr="00101E39" w:rsidRDefault="00DD1025" w:rsidP="008856FC">
          <w:pPr>
            <w:pStyle w:val="TtuloTDC"/>
            <w:jc w:val="both"/>
            <w:rPr>
              <w:rFonts w:cs="Arial"/>
            </w:rPr>
          </w:pPr>
          <w:r w:rsidRPr="00101E39">
            <w:rPr>
              <w:rFonts w:cs="Arial"/>
              <w:lang w:val="es-ES"/>
            </w:rPr>
            <w:t>Índice</w:t>
          </w:r>
        </w:p>
        <w:p w14:paraId="7F933C2D" w14:textId="5E7E9230" w:rsidR="009D79BF" w:rsidRDefault="008D173F">
          <w:pPr>
            <w:pStyle w:val="TDC1"/>
            <w:tabs>
              <w:tab w:val="right" w:leader="dot" w:pos="8494"/>
            </w:tabs>
            <w:rPr>
              <w:rFonts w:asciiTheme="minorHAnsi" w:eastAsiaTheme="minorEastAsia" w:hAnsiTheme="minorHAnsi"/>
              <w:noProof/>
              <w:sz w:val="22"/>
              <w:lang w:eastAsia="es-ES"/>
            </w:rPr>
          </w:pPr>
          <w:r w:rsidRPr="00101E39">
            <w:rPr>
              <w:rFonts w:cs="Arial"/>
            </w:rPr>
            <w:fldChar w:fldCharType="begin"/>
          </w:r>
          <w:r w:rsidRPr="00101E39">
            <w:rPr>
              <w:rFonts w:cs="Arial"/>
              <w:lang w:val="en-US"/>
            </w:rPr>
            <w:instrText xml:space="preserve"> TOC \o "1-3" \h \z \u </w:instrText>
          </w:r>
          <w:r w:rsidRPr="00101E39">
            <w:rPr>
              <w:rFonts w:cs="Arial"/>
            </w:rPr>
            <w:fldChar w:fldCharType="separate"/>
          </w:r>
          <w:hyperlink w:anchor="_Toc31742701" w:history="1">
            <w:r w:rsidR="009D79BF" w:rsidRPr="00003F9F">
              <w:rPr>
                <w:rStyle w:val="Hipervnculo"/>
                <w:rFonts w:cs="Arial"/>
                <w:noProof/>
              </w:rPr>
              <w:t>Criterio 1</w:t>
            </w:r>
            <w:r w:rsidR="009D79BF">
              <w:rPr>
                <w:noProof/>
                <w:webHidden/>
              </w:rPr>
              <w:tab/>
            </w:r>
            <w:r w:rsidR="009D79BF">
              <w:rPr>
                <w:noProof/>
                <w:webHidden/>
              </w:rPr>
              <w:fldChar w:fldCharType="begin"/>
            </w:r>
            <w:r w:rsidR="009D79BF">
              <w:rPr>
                <w:noProof/>
                <w:webHidden/>
              </w:rPr>
              <w:instrText xml:space="preserve"> PAGEREF _Toc31742701 \h </w:instrText>
            </w:r>
            <w:r w:rsidR="009D79BF">
              <w:rPr>
                <w:noProof/>
                <w:webHidden/>
              </w:rPr>
            </w:r>
            <w:r w:rsidR="009D79BF">
              <w:rPr>
                <w:noProof/>
                <w:webHidden/>
              </w:rPr>
              <w:fldChar w:fldCharType="separate"/>
            </w:r>
            <w:r w:rsidR="009D79BF">
              <w:rPr>
                <w:noProof/>
                <w:webHidden/>
              </w:rPr>
              <w:t>2</w:t>
            </w:r>
            <w:r w:rsidR="009D79BF">
              <w:rPr>
                <w:noProof/>
                <w:webHidden/>
              </w:rPr>
              <w:fldChar w:fldCharType="end"/>
            </w:r>
          </w:hyperlink>
        </w:p>
        <w:p w14:paraId="4E787A71" w14:textId="5F990E15" w:rsidR="009D79BF" w:rsidRDefault="009D79BF">
          <w:pPr>
            <w:pStyle w:val="TDC1"/>
            <w:tabs>
              <w:tab w:val="right" w:leader="dot" w:pos="8494"/>
            </w:tabs>
            <w:rPr>
              <w:rFonts w:asciiTheme="minorHAnsi" w:eastAsiaTheme="minorEastAsia" w:hAnsiTheme="minorHAnsi"/>
              <w:noProof/>
              <w:sz w:val="22"/>
              <w:lang w:eastAsia="es-ES"/>
            </w:rPr>
          </w:pPr>
          <w:hyperlink w:anchor="_Toc31742702" w:history="1">
            <w:r w:rsidRPr="00003F9F">
              <w:rPr>
                <w:rStyle w:val="Hipervnculo"/>
                <w:rFonts w:cs="Arial"/>
                <w:noProof/>
              </w:rPr>
              <w:t>Criterio 2</w:t>
            </w:r>
            <w:r>
              <w:rPr>
                <w:noProof/>
                <w:webHidden/>
              </w:rPr>
              <w:tab/>
            </w:r>
            <w:r>
              <w:rPr>
                <w:noProof/>
                <w:webHidden/>
              </w:rPr>
              <w:fldChar w:fldCharType="begin"/>
            </w:r>
            <w:r>
              <w:rPr>
                <w:noProof/>
                <w:webHidden/>
              </w:rPr>
              <w:instrText xml:space="preserve"> PAGEREF _Toc31742702 \h </w:instrText>
            </w:r>
            <w:r>
              <w:rPr>
                <w:noProof/>
                <w:webHidden/>
              </w:rPr>
            </w:r>
            <w:r>
              <w:rPr>
                <w:noProof/>
                <w:webHidden/>
              </w:rPr>
              <w:fldChar w:fldCharType="separate"/>
            </w:r>
            <w:r>
              <w:rPr>
                <w:noProof/>
                <w:webHidden/>
              </w:rPr>
              <w:t>2</w:t>
            </w:r>
            <w:r>
              <w:rPr>
                <w:noProof/>
                <w:webHidden/>
              </w:rPr>
              <w:fldChar w:fldCharType="end"/>
            </w:r>
          </w:hyperlink>
        </w:p>
        <w:p w14:paraId="7EFE10B2" w14:textId="1E8DB0BB" w:rsidR="009D79BF" w:rsidRDefault="009D79BF">
          <w:pPr>
            <w:pStyle w:val="TDC1"/>
            <w:tabs>
              <w:tab w:val="right" w:leader="dot" w:pos="8494"/>
            </w:tabs>
            <w:rPr>
              <w:rFonts w:asciiTheme="minorHAnsi" w:eastAsiaTheme="minorEastAsia" w:hAnsiTheme="minorHAnsi"/>
              <w:noProof/>
              <w:sz w:val="22"/>
              <w:lang w:eastAsia="es-ES"/>
            </w:rPr>
          </w:pPr>
          <w:hyperlink w:anchor="_Toc31742703" w:history="1">
            <w:r w:rsidRPr="00003F9F">
              <w:rPr>
                <w:rStyle w:val="Hipervnculo"/>
                <w:rFonts w:cs="Arial"/>
                <w:noProof/>
              </w:rPr>
              <w:t>Criterio 3</w:t>
            </w:r>
            <w:r>
              <w:rPr>
                <w:noProof/>
                <w:webHidden/>
              </w:rPr>
              <w:tab/>
            </w:r>
            <w:r>
              <w:rPr>
                <w:noProof/>
                <w:webHidden/>
              </w:rPr>
              <w:fldChar w:fldCharType="begin"/>
            </w:r>
            <w:r>
              <w:rPr>
                <w:noProof/>
                <w:webHidden/>
              </w:rPr>
              <w:instrText xml:space="preserve"> PAGEREF _Toc31742703 \h </w:instrText>
            </w:r>
            <w:r>
              <w:rPr>
                <w:noProof/>
                <w:webHidden/>
              </w:rPr>
            </w:r>
            <w:r>
              <w:rPr>
                <w:noProof/>
                <w:webHidden/>
              </w:rPr>
              <w:fldChar w:fldCharType="separate"/>
            </w:r>
            <w:r>
              <w:rPr>
                <w:noProof/>
                <w:webHidden/>
              </w:rPr>
              <w:t>2</w:t>
            </w:r>
            <w:r>
              <w:rPr>
                <w:noProof/>
                <w:webHidden/>
              </w:rPr>
              <w:fldChar w:fldCharType="end"/>
            </w:r>
          </w:hyperlink>
        </w:p>
        <w:p w14:paraId="7DA0DEC0" w14:textId="73D38016" w:rsidR="00594B8D" w:rsidRDefault="008D173F" w:rsidP="008856FC">
          <w:pPr>
            <w:jc w:val="both"/>
            <w:rPr>
              <w:rFonts w:cs="Arial"/>
              <w:b/>
              <w:bCs/>
              <w:noProof/>
            </w:rPr>
          </w:pPr>
          <w:r w:rsidRPr="00101E39">
            <w:rPr>
              <w:rFonts w:cs="Arial"/>
              <w:b/>
              <w:bCs/>
              <w:noProof/>
            </w:rPr>
            <w:fldChar w:fldCharType="end"/>
          </w:r>
        </w:p>
      </w:sdtContent>
    </w:sdt>
    <w:p w14:paraId="454E022B" w14:textId="186BE0EF" w:rsidR="008D173F" w:rsidRPr="00101E39" w:rsidRDefault="008D173F" w:rsidP="008856FC">
      <w:pPr>
        <w:jc w:val="both"/>
        <w:rPr>
          <w:rFonts w:cs="Arial"/>
          <w:lang w:val="en-US"/>
        </w:rPr>
      </w:pPr>
      <w:r w:rsidRPr="00101E39">
        <w:rPr>
          <w:rFonts w:cs="Arial"/>
          <w:lang w:val="en-US"/>
        </w:rPr>
        <w:br w:type="page"/>
      </w:r>
    </w:p>
    <w:p w14:paraId="5ABA1259" w14:textId="5D66BBDE" w:rsidR="00DD1025" w:rsidRDefault="000E74EE" w:rsidP="008856FC">
      <w:pPr>
        <w:pStyle w:val="Ttulo1"/>
        <w:jc w:val="both"/>
        <w:rPr>
          <w:rFonts w:cs="Arial"/>
        </w:rPr>
      </w:pPr>
      <w:bookmarkStart w:id="0" w:name="_Toc31742701"/>
      <w:r>
        <w:rPr>
          <w:rFonts w:cs="Arial"/>
        </w:rPr>
        <w:lastRenderedPageBreak/>
        <w:t>Criterio 1</w:t>
      </w:r>
      <w:bookmarkEnd w:id="0"/>
    </w:p>
    <w:p w14:paraId="74085C55" w14:textId="681A908A" w:rsidR="00FD64E8" w:rsidRDefault="009D79BF" w:rsidP="00FD64E8">
      <w:pPr>
        <w:pStyle w:val="Prrafodelista"/>
        <w:numPr>
          <w:ilvl w:val="0"/>
          <w:numId w:val="3"/>
        </w:numPr>
        <w:ind w:left="567" w:hanging="283"/>
        <w:jc w:val="both"/>
      </w:pPr>
      <w:r>
        <w:t xml:space="preserve">Contenido </w:t>
      </w:r>
      <w:r w:rsidR="00C8627C">
        <w:t>con foco o con el ratón por encima</w:t>
      </w:r>
      <w:r w:rsidR="00C961F9">
        <w:t>.</w:t>
      </w:r>
      <w:r w:rsidR="00D67E97">
        <w:rPr>
          <w:i/>
          <w:iCs/>
        </w:rPr>
        <w:t xml:space="preserve"> </w:t>
      </w:r>
      <w:r w:rsidR="00D00742" w:rsidRPr="00D00742">
        <w:t>1.4.1</w:t>
      </w:r>
      <w:r w:rsidR="00C8627C">
        <w:t>3</w:t>
      </w:r>
    </w:p>
    <w:p w14:paraId="7FCB2B67" w14:textId="692F27DF" w:rsidR="00FD64E8" w:rsidRDefault="00FD64E8" w:rsidP="00FD64E8">
      <w:pPr>
        <w:pStyle w:val="Prrafodelista"/>
        <w:numPr>
          <w:ilvl w:val="0"/>
          <w:numId w:val="3"/>
        </w:numPr>
        <w:ind w:left="567" w:hanging="283"/>
        <w:jc w:val="both"/>
      </w:pPr>
      <w:r>
        <w:t>Nivel AA</w:t>
      </w:r>
    </w:p>
    <w:p w14:paraId="304CF871" w14:textId="75544393" w:rsidR="00FD64E8" w:rsidRDefault="00D67E97" w:rsidP="00FD64E8">
      <w:pPr>
        <w:pStyle w:val="Prrafodelista"/>
        <w:numPr>
          <w:ilvl w:val="0"/>
          <w:numId w:val="3"/>
        </w:numPr>
        <w:ind w:left="567" w:hanging="283"/>
        <w:jc w:val="both"/>
      </w:pPr>
      <w:r>
        <w:t>Distinguible</w:t>
      </w:r>
      <w:r w:rsidR="007D0486">
        <w:t>.</w:t>
      </w:r>
      <w:r w:rsidR="00D00742">
        <w:t xml:space="preserve"> 1.4</w:t>
      </w:r>
    </w:p>
    <w:p w14:paraId="13E3E1CB" w14:textId="3CB1558A" w:rsidR="00FD64E8" w:rsidRDefault="00D67E97" w:rsidP="00FD64E8">
      <w:pPr>
        <w:pStyle w:val="Prrafodelista"/>
        <w:numPr>
          <w:ilvl w:val="0"/>
          <w:numId w:val="3"/>
        </w:numPr>
        <w:ind w:left="567" w:hanging="283"/>
        <w:jc w:val="both"/>
      </w:pPr>
      <w:r>
        <w:t>Prevenible</w:t>
      </w:r>
      <w:r w:rsidR="007D0486">
        <w:t>.</w:t>
      </w:r>
      <w:bookmarkStart w:id="1" w:name="_GoBack"/>
      <w:bookmarkEnd w:id="1"/>
      <w:r w:rsidR="00716662">
        <w:t xml:space="preserve"> 1</w:t>
      </w:r>
    </w:p>
    <w:p w14:paraId="1A316A94" w14:textId="6ED6D4F0" w:rsidR="00FD64E8" w:rsidRDefault="00C8627C" w:rsidP="00D67E97">
      <w:pPr>
        <w:pStyle w:val="Prrafodelista"/>
        <w:numPr>
          <w:ilvl w:val="0"/>
          <w:numId w:val="3"/>
        </w:numPr>
        <w:ind w:left="567" w:hanging="283"/>
        <w:jc w:val="both"/>
      </w:pPr>
      <w:r>
        <w:t>Cuando paso el ratón por encima de un contenido, el ratón cambia, además también se le cambia el color de fondo al contenido para hacer ver al usuario que puede interactuar con ese contenido.</w:t>
      </w:r>
    </w:p>
    <w:p w14:paraId="16052F0B" w14:textId="439D5D6E" w:rsidR="00C8627C" w:rsidRDefault="00C8627C" w:rsidP="00C8627C">
      <w:pPr>
        <w:pStyle w:val="Prrafodelista"/>
        <w:ind w:left="567" w:firstLine="141"/>
        <w:jc w:val="both"/>
      </w:pPr>
      <w:r>
        <w:rPr>
          <w:noProof/>
        </w:rPr>
        <w:drawing>
          <wp:inline distT="0" distB="0" distL="0" distR="0" wp14:anchorId="60C6BD17" wp14:editId="4350FF9C">
            <wp:extent cx="1971675" cy="704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1675" cy="704850"/>
                    </a:xfrm>
                    <a:prstGeom prst="rect">
                      <a:avLst/>
                    </a:prstGeom>
                  </pic:spPr>
                </pic:pic>
              </a:graphicData>
            </a:graphic>
          </wp:inline>
        </w:drawing>
      </w:r>
      <w:r>
        <w:tab/>
      </w:r>
      <w:r>
        <w:tab/>
      </w:r>
      <w:r>
        <w:rPr>
          <w:noProof/>
        </w:rPr>
        <w:drawing>
          <wp:inline distT="0" distB="0" distL="0" distR="0" wp14:anchorId="52B5D0DD" wp14:editId="241A9DC8">
            <wp:extent cx="1914525" cy="6381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4525" cy="638175"/>
                    </a:xfrm>
                    <a:prstGeom prst="rect">
                      <a:avLst/>
                    </a:prstGeom>
                  </pic:spPr>
                </pic:pic>
              </a:graphicData>
            </a:graphic>
          </wp:inline>
        </w:drawing>
      </w:r>
    </w:p>
    <w:p w14:paraId="102B7074" w14:textId="243809E9" w:rsidR="00FD64E8" w:rsidRDefault="00FD64E8" w:rsidP="00FD64E8">
      <w:pPr>
        <w:pStyle w:val="Ttulo1"/>
        <w:jc w:val="both"/>
        <w:rPr>
          <w:rFonts w:cs="Arial"/>
        </w:rPr>
      </w:pPr>
      <w:bookmarkStart w:id="2" w:name="_Toc31742702"/>
      <w:r>
        <w:rPr>
          <w:rFonts w:cs="Arial"/>
        </w:rPr>
        <w:t xml:space="preserve">Criterio </w:t>
      </w:r>
      <w:r>
        <w:rPr>
          <w:rFonts w:cs="Arial"/>
        </w:rPr>
        <w:t>2</w:t>
      </w:r>
      <w:bookmarkEnd w:id="2"/>
    </w:p>
    <w:p w14:paraId="6D85BA3A" w14:textId="77777777" w:rsidR="00FD64E8" w:rsidRDefault="00FD64E8" w:rsidP="00FD64E8">
      <w:pPr>
        <w:pStyle w:val="Prrafodelista"/>
        <w:numPr>
          <w:ilvl w:val="0"/>
          <w:numId w:val="3"/>
        </w:numPr>
        <w:ind w:left="567" w:hanging="283"/>
        <w:jc w:val="both"/>
      </w:pPr>
      <w:r>
        <w:t>Nombre y número del criterio.</w:t>
      </w:r>
    </w:p>
    <w:p w14:paraId="3E4623BA" w14:textId="77777777" w:rsidR="00FD64E8" w:rsidRDefault="00FD64E8" w:rsidP="00FD64E8">
      <w:pPr>
        <w:pStyle w:val="Prrafodelista"/>
        <w:numPr>
          <w:ilvl w:val="0"/>
          <w:numId w:val="3"/>
        </w:numPr>
        <w:ind w:left="567" w:hanging="283"/>
        <w:jc w:val="both"/>
      </w:pPr>
      <w:r>
        <w:t>Nivel A, AA o AAA.</w:t>
      </w:r>
    </w:p>
    <w:p w14:paraId="23D57CB3" w14:textId="77777777" w:rsidR="00FD64E8" w:rsidRDefault="00FD64E8" w:rsidP="00FD64E8">
      <w:pPr>
        <w:pStyle w:val="Prrafodelista"/>
        <w:numPr>
          <w:ilvl w:val="0"/>
          <w:numId w:val="3"/>
        </w:numPr>
        <w:ind w:left="567" w:hanging="283"/>
        <w:jc w:val="both"/>
      </w:pPr>
      <w:r>
        <w:t>Pauta y número a la que corresponde.</w:t>
      </w:r>
    </w:p>
    <w:p w14:paraId="501DA89B" w14:textId="77777777" w:rsidR="00FD64E8" w:rsidRDefault="00FD64E8" w:rsidP="00FD64E8">
      <w:pPr>
        <w:pStyle w:val="Prrafodelista"/>
        <w:numPr>
          <w:ilvl w:val="0"/>
          <w:numId w:val="3"/>
        </w:numPr>
        <w:ind w:left="567" w:hanging="283"/>
        <w:jc w:val="both"/>
      </w:pPr>
      <w:r>
        <w:t>Principio y número al que corresponde.</w:t>
      </w:r>
    </w:p>
    <w:p w14:paraId="1CDA2A63" w14:textId="77777777" w:rsidR="00FD64E8" w:rsidRDefault="00FD64E8" w:rsidP="00FD64E8">
      <w:pPr>
        <w:pStyle w:val="Prrafodelista"/>
        <w:numPr>
          <w:ilvl w:val="0"/>
          <w:numId w:val="3"/>
        </w:numPr>
        <w:ind w:left="567" w:hanging="283"/>
        <w:jc w:val="both"/>
      </w:pPr>
      <w:r>
        <w:t>Explicar brevemente lo que estáis haciendo para cumplir el</w:t>
      </w:r>
    </w:p>
    <w:p w14:paraId="7898D6E7" w14:textId="77777777" w:rsidR="00FD64E8" w:rsidRDefault="00FD64E8" w:rsidP="00FD64E8">
      <w:pPr>
        <w:pStyle w:val="Prrafodelista"/>
        <w:numPr>
          <w:ilvl w:val="0"/>
          <w:numId w:val="3"/>
        </w:numPr>
        <w:ind w:left="567" w:hanging="283"/>
        <w:jc w:val="both"/>
      </w:pPr>
      <w:r>
        <w:t>criterio.</w:t>
      </w:r>
    </w:p>
    <w:p w14:paraId="1A794BF0" w14:textId="77777777" w:rsidR="00FD64E8" w:rsidRDefault="00FD64E8" w:rsidP="00FD64E8">
      <w:pPr>
        <w:pStyle w:val="Prrafodelista"/>
        <w:numPr>
          <w:ilvl w:val="0"/>
          <w:numId w:val="3"/>
        </w:numPr>
        <w:ind w:left="567" w:hanging="283"/>
        <w:jc w:val="both"/>
      </w:pPr>
      <w:r>
        <w:t>Captura de pantalla</w:t>
      </w:r>
    </w:p>
    <w:p w14:paraId="02DB4BB5" w14:textId="1455F857" w:rsidR="00FD64E8" w:rsidRDefault="00FD64E8" w:rsidP="00FD64E8">
      <w:pPr>
        <w:pStyle w:val="Ttulo1"/>
        <w:jc w:val="both"/>
        <w:rPr>
          <w:rFonts w:cs="Arial"/>
        </w:rPr>
      </w:pPr>
      <w:bookmarkStart w:id="3" w:name="_Toc31742703"/>
      <w:r>
        <w:rPr>
          <w:rFonts w:cs="Arial"/>
        </w:rPr>
        <w:t xml:space="preserve">Criterio </w:t>
      </w:r>
      <w:r>
        <w:rPr>
          <w:rFonts w:cs="Arial"/>
        </w:rPr>
        <w:t>3</w:t>
      </w:r>
      <w:bookmarkEnd w:id="3"/>
    </w:p>
    <w:p w14:paraId="31F3FE4D" w14:textId="77777777" w:rsidR="00FD64E8" w:rsidRDefault="00FD64E8" w:rsidP="00FD64E8">
      <w:pPr>
        <w:pStyle w:val="Prrafodelista"/>
        <w:numPr>
          <w:ilvl w:val="0"/>
          <w:numId w:val="3"/>
        </w:numPr>
        <w:ind w:left="567" w:hanging="283"/>
        <w:jc w:val="both"/>
      </w:pPr>
      <w:r>
        <w:t>Nombre y número del criterio.</w:t>
      </w:r>
    </w:p>
    <w:p w14:paraId="786F9581" w14:textId="77777777" w:rsidR="00FD64E8" w:rsidRDefault="00FD64E8" w:rsidP="00FD64E8">
      <w:pPr>
        <w:pStyle w:val="Prrafodelista"/>
        <w:numPr>
          <w:ilvl w:val="0"/>
          <w:numId w:val="3"/>
        </w:numPr>
        <w:ind w:left="567" w:hanging="283"/>
        <w:jc w:val="both"/>
      </w:pPr>
      <w:r>
        <w:t>Nivel A, AA o AAA.</w:t>
      </w:r>
    </w:p>
    <w:p w14:paraId="6BC77C48" w14:textId="77777777" w:rsidR="00FD64E8" w:rsidRDefault="00FD64E8" w:rsidP="00FD64E8">
      <w:pPr>
        <w:pStyle w:val="Prrafodelista"/>
        <w:numPr>
          <w:ilvl w:val="0"/>
          <w:numId w:val="3"/>
        </w:numPr>
        <w:ind w:left="567" w:hanging="283"/>
        <w:jc w:val="both"/>
      </w:pPr>
      <w:r>
        <w:t>Pauta y número a la que corresponde.</w:t>
      </w:r>
    </w:p>
    <w:p w14:paraId="5EF7D143" w14:textId="77777777" w:rsidR="00FD64E8" w:rsidRDefault="00FD64E8" w:rsidP="00FD64E8">
      <w:pPr>
        <w:pStyle w:val="Prrafodelista"/>
        <w:numPr>
          <w:ilvl w:val="0"/>
          <w:numId w:val="3"/>
        </w:numPr>
        <w:ind w:left="567" w:hanging="283"/>
        <w:jc w:val="both"/>
      </w:pPr>
      <w:r>
        <w:t>Principio y número al que corresponde.</w:t>
      </w:r>
    </w:p>
    <w:p w14:paraId="6423E1F6" w14:textId="77777777" w:rsidR="00FD64E8" w:rsidRDefault="00FD64E8" w:rsidP="00FD64E8">
      <w:pPr>
        <w:pStyle w:val="Prrafodelista"/>
        <w:numPr>
          <w:ilvl w:val="0"/>
          <w:numId w:val="3"/>
        </w:numPr>
        <w:ind w:left="567" w:hanging="283"/>
        <w:jc w:val="both"/>
      </w:pPr>
      <w:r>
        <w:t>Explicar brevemente lo que estáis haciendo para cumplir el</w:t>
      </w:r>
    </w:p>
    <w:p w14:paraId="4FA0866A" w14:textId="77777777" w:rsidR="00FD64E8" w:rsidRDefault="00FD64E8" w:rsidP="00FD64E8">
      <w:pPr>
        <w:pStyle w:val="Prrafodelista"/>
        <w:numPr>
          <w:ilvl w:val="0"/>
          <w:numId w:val="3"/>
        </w:numPr>
        <w:ind w:left="567" w:hanging="283"/>
        <w:jc w:val="both"/>
      </w:pPr>
      <w:r>
        <w:t>criterio.</w:t>
      </w:r>
    </w:p>
    <w:p w14:paraId="0FFDE7EB" w14:textId="706A782C" w:rsidR="00427177" w:rsidRPr="00FD64E8" w:rsidRDefault="00FD64E8" w:rsidP="008856FC">
      <w:pPr>
        <w:pStyle w:val="Prrafodelista"/>
        <w:numPr>
          <w:ilvl w:val="0"/>
          <w:numId w:val="3"/>
        </w:numPr>
        <w:ind w:left="567" w:hanging="283"/>
        <w:jc w:val="both"/>
      </w:pPr>
      <w:r>
        <w:t>Captura de pantalla</w:t>
      </w:r>
    </w:p>
    <w:sectPr w:rsidR="00427177" w:rsidRPr="00FD64E8" w:rsidSect="008D173F">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5058B" w14:textId="77777777" w:rsidR="00DF3966" w:rsidRDefault="00DF3966" w:rsidP="008D173F">
      <w:pPr>
        <w:spacing w:after="0" w:line="240" w:lineRule="auto"/>
      </w:pPr>
      <w:r>
        <w:separator/>
      </w:r>
    </w:p>
    <w:p w14:paraId="77B28447" w14:textId="77777777" w:rsidR="00DF3966" w:rsidRDefault="00DF3966"/>
  </w:endnote>
  <w:endnote w:type="continuationSeparator" w:id="0">
    <w:p w14:paraId="364E522F" w14:textId="77777777" w:rsidR="00DF3966" w:rsidRDefault="00DF3966" w:rsidP="008D173F">
      <w:pPr>
        <w:spacing w:after="0" w:line="240" w:lineRule="auto"/>
      </w:pPr>
      <w:r>
        <w:continuationSeparator/>
      </w:r>
    </w:p>
    <w:p w14:paraId="75B395A9" w14:textId="77777777" w:rsidR="00DF3966" w:rsidRDefault="00DF39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957758"/>
      <w:docPartObj>
        <w:docPartGallery w:val="Page Numbers (Bottom of Page)"/>
        <w:docPartUnique/>
      </w:docPartObj>
    </w:sdtPr>
    <w:sdtEndPr>
      <w:rPr>
        <w:noProof/>
      </w:rPr>
    </w:sdtEndPr>
    <w:sdtContent>
      <w:p w14:paraId="7C666EC0" w14:textId="0B24470B" w:rsidR="002376F4" w:rsidRDefault="002376F4">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617BEA0E" w14:textId="77777777" w:rsidR="003B008B" w:rsidRDefault="003B00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D88AD" w14:textId="77777777" w:rsidR="00DF3966" w:rsidRDefault="00DF3966" w:rsidP="008D173F">
      <w:pPr>
        <w:spacing w:after="0" w:line="240" w:lineRule="auto"/>
      </w:pPr>
      <w:r>
        <w:separator/>
      </w:r>
    </w:p>
    <w:p w14:paraId="13F12566" w14:textId="77777777" w:rsidR="00DF3966" w:rsidRDefault="00DF3966"/>
  </w:footnote>
  <w:footnote w:type="continuationSeparator" w:id="0">
    <w:p w14:paraId="68DEDA9E" w14:textId="77777777" w:rsidR="00DF3966" w:rsidRDefault="00DF3966" w:rsidP="008D173F">
      <w:pPr>
        <w:spacing w:after="0" w:line="240" w:lineRule="auto"/>
      </w:pPr>
      <w:r>
        <w:continuationSeparator/>
      </w:r>
    </w:p>
    <w:p w14:paraId="4875CBE5" w14:textId="77777777" w:rsidR="00DF3966" w:rsidRDefault="00DF396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26BCC"/>
    <w:multiLevelType w:val="hybridMultilevel"/>
    <w:tmpl w:val="8CA87688"/>
    <w:lvl w:ilvl="0" w:tplc="EE34F5F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067FA3"/>
    <w:multiLevelType w:val="hybridMultilevel"/>
    <w:tmpl w:val="EB802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F680C40"/>
    <w:multiLevelType w:val="hybridMultilevel"/>
    <w:tmpl w:val="384E7356"/>
    <w:lvl w:ilvl="0" w:tplc="EE34F5F6">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3F"/>
    <w:rsid w:val="000E5EC2"/>
    <w:rsid w:val="000E74EE"/>
    <w:rsid w:val="00101E39"/>
    <w:rsid w:val="0015401A"/>
    <w:rsid w:val="00197013"/>
    <w:rsid w:val="001B59B3"/>
    <w:rsid w:val="002376F4"/>
    <w:rsid w:val="00250821"/>
    <w:rsid w:val="00252B08"/>
    <w:rsid w:val="002639E8"/>
    <w:rsid w:val="00356A9F"/>
    <w:rsid w:val="003B008B"/>
    <w:rsid w:val="00427177"/>
    <w:rsid w:val="005236DE"/>
    <w:rsid w:val="00594B8D"/>
    <w:rsid w:val="006264BD"/>
    <w:rsid w:val="00650BBE"/>
    <w:rsid w:val="006F24AB"/>
    <w:rsid w:val="007121D8"/>
    <w:rsid w:val="00716662"/>
    <w:rsid w:val="00730A35"/>
    <w:rsid w:val="007947B0"/>
    <w:rsid w:val="007D0486"/>
    <w:rsid w:val="007D64C4"/>
    <w:rsid w:val="007F03D0"/>
    <w:rsid w:val="008856FC"/>
    <w:rsid w:val="008D173F"/>
    <w:rsid w:val="009628BC"/>
    <w:rsid w:val="00962BE3"/>
    <w:rsid w:val="00973A18"/>
    <w:rsid w:val="00983120"/>
    <w:rsid w:val="009D79BF"/>
    <w:rsid w:val="00BB5D09"/>
    <w:rsid w:val="00C13A54"/>
    <w:rsid w:val="00C40B47"/>
    <w:rsid w:val="00C8627C"/>
    <w:rsid w:val="00C961F9"/>
    <w:rsid w:val="00C96ACB"/>
    <w:rsid w:val="00D00742"/>
    <w:rsid w:val="00D67E97"/>
    <w:rsid w:val="00D927CF"/>
    <w:rsid w:val="00DA2D24"/>
    <w:rsid w:val="00DB42B9"/>
    <w:rsid w:val="00DC3DA7"/>
    <w:rsid w:val="00DD1025"/>
    <w:rsid w:val="00DF3966"/>
    <w:rsid w:val="00EE2CE2"/>
    <w:rsid w:val="00F144A6"/>
    <w:rsid w:val="00F32210"/>
    <w:rsid w:val="00F322B6"/>
    <w:rsid w:val="00FD64E8"/>
    <w:rsid w:val="00FD73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D306C"/>
  <w15:chartTrackingRefBased/>
  <w15:docId w15:val="{C544BF47-DF6B-4CB9-A05F-B6476FB58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821"/>
    <w:pPr>
      <w:spacing w:line="360" w:lineRule="auto"/>
    </w:pPr>
    <w:rPr>
      <w:rFonts w:ascii="Arial" w:hAnsi="Arial"/>
      <w:sz w:val="24"/>
    </w:rPr>
  </w:style>
  <w:style w:type="paragraph" w:styleId="Ttulo1">
    <w:name w:val="heading 1"/>
    <w:basedOn w:val="Normal"/>
    <w:next w:val="Normal"/>
    <w:link w:val="Ttulo1Car"/>
    <w:uiPriority w:val="9"/>
    <w:qFormat/>
    <w:rsid w:val="00250821"/>
    <w:pPr>
      <w:keepNext/>
      <w:keepLines/>
      <w:spacing w:before="240" w:after="0"/>
      <w:outlineLvl w:val="0"/>
    </w:pPr>
    <w:rPr>
      <w:rFonts w:eastAsiaTheme="majorEastAsia" w:cstheme="majorBidi"/>
      <w:color w:val="1F3864" w:themeColor="accent1" w:themeShade="80"/>
      <w:sz w:val="32"/>
      <w:szCs w:val="32"/>
    </w:rPr>
  </w:style>
  <w:style w:type="paragraph" w:styleId="Ttulo2">
    <w:name w:val="heading 2"/>
    <w:basedOn w:val="Normal"/>
    <w:next w:val="Normal"/>
    <w:link w:val="Ttulo2Car"/>
    <w:uiPriority w:val="9"/>
    <w:unhideWhenUsed/>
    <w:qFormat/>
    <w:rsid w:val="008D17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17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173F"/>
  </w:style>
  <w:style w:type="paragraph" w:styleId="Piedepgina">
    <w:name w:val="footer"/>
    <w:basedOn w:val="Normal"/>
    <w:link w:val="PiedepginaCar"/>
    <w:uiPriority w:val="99"/>
    <w:unhideWhenUsed/>
    <w:rsid w:val="008D17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173F"/>
  </w:style>
  <w:style w:type="paragraph" w:styleId="Sinespaciado">
    <w:name w:val="No Spacing"/>
    <w:link w:val="SinespaciadoCar"/>
    <w:uiPriority w:val="1"/>
    <w:qFormat/>
    <w:rsid w:val="008D173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8D173F"/>
    <w:rPr>
      <w:rFonts w:eastAsiaTheme="minorEastAsia"/>
      <w:lang w:val="en-US"/>
    </w:rPr>
  </w:style>
  <w:style w:type="character" w:customStyle="1" w:styleId="Ttulo1Car">
    <w:name w:val="Título 1 Car"/>
    <w:basedOn w:val="Fuentedeprrafopredeter"/>
    <w:link w:val="Ttulo1"/>
    <w:uiPriority w:val="9"/>
    <w:rsid w:val="00250821"/>
    <w:rPr>
      <w:rFonts w:ascii="Arial" w:eastAsiaTheme="majorEastAsia" w:hAnsi="Arial" w:cstheme="majorBidi"/>
      <w:color w:val="1F3864" w:themeColor="accent1" w:themeShade="80"/>
      <w:sz w:val="32"/>
      <w:szCs w:val="32"/>
    </w:rPr>
  </w:style>
  <w:style w:type="paragraph" w:styleId="TtuloTDC">
    <w:name w:val="TOC Heading"/>
    <w:basedOn w:val="Ttulo1"/>
    <w:next w:val="Normal"/>
    <w:uiPriority w:val="39"/>
    <w:unhideWhenUsed/>
    <w:qFormat/>
    <w:rsid w:val="008D173F"/>
    <w:pPr>
      <w:outlineLvl w:val="9"/>
    </w:pPr>
    <w:rPr>
      <w:lang w:val="en-US"/>
    </w:rPr>
  </w:style>
  <w:style w:type="paragraph" w:styleId="TDC1">
    <w:name w:val="toc 1"/>
    <w:basedOn w:val="Normal"/>
    <w:next w:val="Normal"/>
    <w:autoRedefine/>
    <w:uiPriority w:val="39"/>
    <w:unhideWhenUsed/>
    <w:rsid w:val="008D173F"/>
    <w:pPr>
      <w:spacing w:after="100"/>
    </w:pPr>
  </w:style>
  <w:style w:type="character" w:styleId="Hipervnculo">
    <w:name w:val="Hyperlink"/>
    <w:basedOn w:val="Fuentedeprrafopredeter"/>
    <w:uiPriority w:val="99"/>
    <w:unhideWhenUsed/>
    <w:rsid w:val="008D173F"/>
    <w:rPr>
      <w:color w:val="0563C1" w:themeColor="hyperlink"/>
      <w:u w:val="single"/>
    </w:rPr>
  </w:style>
  <w:style w:type="character" w:customStyle="1" w:styleId="Ttulo2Car">
    <w:name w:val="Título 2 Car"/>
    <w:basedOn w:val="Fuentedeprrafopredeter"/>
    <w:link w:val="Ttulo2"/>
    <w:uiPriority w:val="9"/>
    <w:rsid w:val="008D173F"/>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F32210"/>
    <w:pPr>
      <w:spacing w:after="100"/>
      <w:ind w:left="220"/>
    </w:pPr>
  </w:style>
  <w:style w:type="character" w:styleId="Mencinsinresolver">
    <w:name w:val="Unresolved Mention"/>
    <w:basedOn w:val="Fuentedeprrafopredeter"/>
    <w:uiPriority w:val="99"/>
    <w:semiHidden/>
    <w:unhideWhenUsed/>
    <w:rsid w:val="00DC3DA7"/>
    <w:rPr>
      <w:color w:val="605E5C"/>
      <w:shd w:val="clear" w:color="auto" w:fill="E1DFDD"/>
    </w:rPr>
  </w:style>
  <w:style w:type="character" w:styleId="Hipervnculovisitado">
    <w:name w:val="FollowedHyperlink"/>
    <w:basedOn w:val="Fuentedeprrafopredeter"/>
    <w:uiPriority w:val="99"/>
    <w:semiHidden/>
    <w:unhideWhenUsed/>
    <w:rsid w:val="007F03D0"/>
    <w:rPr>
      <w:color w:val="954F72" w:themeColor="followedHyperlink"/>
      <w:u w:val="single"/>
    </w:rPr>
  </w:style>
  <w:style w:type="paragraph" w:styleId="Prrafodelista">
    <w:name w:val="List Paragraph"/>
    <w:basedOn w:val="Normal"/>
    <w:uiPriority w:val="34"/>
    <w:qFormat/>
    <w:rsid w:val="00FD6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19186E-26AC-4C98-BB15-56C4231D1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3</Pages>
  <Words>157</Words>
  <Characters>867</Characters>
  <Application>Microsoft Office Word</Application>
  <DocSecurity>0</DocSecurity>
  <Lines>7</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PO0704</vt:lpstr>
      <vt:lpstr>PO0703</vt:lpstr>
    </vt:vector>
  </TitlesOfParts>
  <Company>IES COMERCIO</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PO0705</dc:title>
  <dc:subject/>
  <dc:creator>Marcos Martínez</dc:creator>
  <cp:keywords/>
  <dc:description/>
  <cp:lastModifiedBy>Vespertino</cp:lastModifiedBy>
  <cp:revision>46</cp:revision>
  <cp:lastPrinted>2020-02-03T05:17:00Z</cp:lastPrinted>
  <dcterms:created xsi:type="dcterms:W3CDTF">2019-10-07T03:33:00Z</dcterms:created>
  <dcterms:modified xsi:type="dcterms:W3CDTF">2020-02-04T20:19:00Z</dcterms:modified>
</cp:coreProperties>
</file>