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Dotyczy umowy ubezpieczenia nr ………………. z dnia ................... r.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…………………………………………………………….</w:t>
        <w:tab/>
        <w:tab/>
        <w:tab/>
        <w:tab/>
        <w:tab/>
        <w:tab/>
        <w:br w:type="textWrapping"/>
        <w:t xml:space="preserve">Placówka (wpisać nazwę i adres albo pieczęć)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Deklaracja przystąpienia do zbiorowego ubezpieczenia </w:t>
        <w:br w:type="textWrapping"/>
      </w:r>
    </w:p>
    <w:p w:rsidR="00000000" w:rsidDel="00000000" w:rsidP="00000000" w:rsidRDefault="00000000" w:rsidRPr="00000000" w14:paraId="00000007">
      <w:pPr>
        <w:pStyle w:val="Heading1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NNW PZU Edukacja</w:t>
      </w: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 na podstawie ogólnych warunków ubezpieczenia NNW PZU Edukacja ustalonych uchwałą Zarządu Powszechnego Zakładu Ubezpieczeń Spółki Akcyjnej nr UZ/423/2016 z dnia 24 października 2016 r. ze zmianami ustalonymi uchwałą Zarządu Powszechnego Zakładu Ubezpieczeń Spółki Akcyjnej nr UZ/93/2017 z dnia 7 kwietnia 2017 r. oraz ze zmianami ustalonymi uchwałą Zarządu Powszechnego Zakładu Ubezpieczeń Spółki Akcyjnej nr UZ/215/2018 z dnia 6 lipca 2018 r. (dalej: „OWU NNW”).</w:t>
      </w:r>
    </w:p>
    <w:p w:rsidR="00000000" w:rsidDel="00000000" w:rsidP="00000000" w:rsidRDefault="00000000" w:rsidRPr="00000000" w14:paraId="00000008">
      <w:pPr>
        <w:pStyle w:val="Heading1"/>
        <w:spacing w:after="0" w:before="120" w:lineRule="auto"/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Odpowiedzialności Cywilnej nauczycieli, wychowawców i opiekunów </w:t>
      </w: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na podstawie ogólnych warunków ubezpieczenia Odpowiedzialności Cywilnej nauczycieli, wychowawców i opiekunów ustalonych uchwałą Zarządu Powszechnego Zakładu Ubezpieczeń Spółki Akcyjnej nr UZ/429/2016 z dnia 24 października 2016 r. ze zmianami ustalonymi uchwałą Zarządu Powszechnego Zakładu Ubezpieczeń Spółki Akcyjnej nr UZ/215/2018 z dnia 6 lipca 2018 r. (dalej: „OWU OC”).</w:t>
      </w:r>
    </w:p>
    <w:p w:rsidR="00000000" w:rsidDel="00000000" w:rsidP="00000000" w:rsidRDefault="00000000" w:rsidRPr="00000000" w14:paraId="00000009">
      <w:pPr>
        <w:pStyle w:val="Heading1"/>
        <w:spacing w:after="0" w:before="120" w:lineRule="auto"/>
        <w:rPr>
          <w:rFonts w:ascii="Source Sans Pro" w:cs="Source Sans Pro" w:eastAsia="Source Sans Pro" w:hAnsi="Source Sans Pro"/>
          <w:b w:val="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Oświadczam, że otrzymałem/am: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426" w:right="0" w:hanging="284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OWU  NNW i/albo OC przed przystąpieniem do umowy ubezpieczenia oraz przed wyrażeniem zgody na finansowanie kosztu składki ubezpieczeniowej.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„Informację o dystrybutorze ubezpieczeń”, przed przystąpieniem do umowy.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6" w:right="0" w:hanging="284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„Informację  Administratora danych osobowych dla klienta”.</w:t>
      </w:r>
    </w:p>
    <w:tbl>
      <w:tblPr>
        <w:tblStyle w:val="Table1"/>
        <w:tblW w:w="100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610"/>
        <w:gridCol w:w="2694"/>
        <w:gridCol w:w="4264"/>
        <w:tblGridChange w:id="0">
          <w:tblGrid>
            <w:gridCol w:w="480"/>
            <w:gridCol w:w="2610"/>
            <w:gridCol w:w="2694"/>
            <w:gridCol w:w="4264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rtl w:val="0"/>
              </w:rPr>
              <w:t xml:space="preserve">Imię i nazwisko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ubezpieczonego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9781"/>
                <w:tab w:val="left" w:pos="9923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Data urodzenia albo PESEL</w:t>
            </w:r>
          </w:p>
          <w:p w:rsidR="00000000" w:rsidDel="00000000" w:rsidP="00000000" w:rsidRDefault="00000000" w:rsidRPr="00000000" w14:paraId="0000001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rtl w:val="0"/>
              </w:rPr>
              <w:t xml:space="preserve">ubezpieczonego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781"/>
                <w:tab w:val="left" w:pos="9923"/>
              </w:tabs>
              <w:rPr>
                <w:rFonts w:ascii="Source Sans Pro" w:cs="Source Sans Pro" w:eastAsia="Source Sans Pro" w:hAnsi="Source Sans Pro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Rodzaj OWU, data i podpis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u w:val="single"/>
                <w:rtl w:val="0"/>
              </w:rPr>
              <w:t xml:space="preserve">dot. trzech w/w oświadczeń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) </w:t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ubezpieczonego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.................</w:t>
            </w:r>
            <w:r w:rsidDel="00000000" w:rsidR="00000000" w:rsidRPr="00000000">
              <w:rPr>
                <w:rFonts w:ascii="Source Sans Pro" w:cs="Source Sans Pro" w:eastAsia="Source Sans Pro" w:hAnsi="Source Sans Pro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………....………</w:t>
            </w:r>
            <w:r w:rsidDel="00000000" w:rsidR="00000000" w:rsidRPr="00000000">
              <w:rPr>
                <w:rFonts w:ascii="Source Sans Pro" w:cs="Source Sans Pro" w:eastAsia="Source Sans Pro" w:hAnsi="Source Sans Pro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  ............................</w:t>
            </w:r>
            <w:r w:rsidDel="00000000" w:rsidR="00000000" w:rsidRPr="00000000">
              <w:rPr>
                <w:rFonts w:ascii="Source Sans Pro" w:cs="Source Sans Pro" w:eastAsia="Source Sans Pro" w:hAnsi="Source Sans Pro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426"/>
              </w:tabs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8364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8364" w:firstLine="0"/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6946" w:hanging="142.00000000000045"/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…………………………......................</w:t>
      </w:r>
    </w:p>
    <w:p w:rsidR="00000000" w:rsidDel="00000000" w:rsidP="00000000" w:rsidRDefault="00000000" w:rsidRPr="00000000" w14:paraId="00000059">
      <w:pPr>
        <w:ind w:left="6663" w:firstLine="0"/>
        <w:jc w:val="righ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i podpis przedstawiciela PZU</w:t>
      </w:r>
    </w:p>
    <w:p w:rsidR="00000000" w:rsidDel="00000000" w:rsidP="00000000" w:rsidRDefault="00000000" w:rsidRPr="00000000" w14:paraId="0000005A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ewiadomska Dominika (Centrala PZUSA)" w:id="0" w:date="2021-05-31T18:18:00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przypadku kanału brokerskiego należy usunąć.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Wpisać właściwe OWU (jedno lub dwa) np. „NNW,OC” albo „NNW” albo „OC”.</w:t>
      </w:r>
    </w:p>
  </w:footnote>
  <w:footnote w:id="1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Wpisać datę.</w:t>
      </w:r>
    </w:p>
  </w:footnote>
  <w:footnote w:id="2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Podpis.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523E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pl-PL" w:val="pl-PL"/>
    </w:rPr>
  </w:style>
  <w:style w:type="paragraph" w:styleId="Nagwek1">
    <w:name w:val="Heading 1"/>
    <w:basedOn w:val="Normal"/>
    <w:next w:val="Normal"/>
    <w:link w:val="Nagwek1Znak"/>
    <w:uiPriority w:val="99"/>
    <w:qFormat w:val="1"/>
    <w:rsid w:val="00DD523E"/>
    <w:pPr>
      <w:keepNext w:val="1"/>
      <w:outlineLvl w:val="0"/>
    </w:pPr>
    <w:rPr>
      <w:sz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agwek1Znak" w:customStyle="1">
    <w:name w:val="Nagłówek 1 Znak"/>
    <w:basedOn w:val="DefaultParagraphFont"/>
    <w:link w:val="Nagwek1"/>
    <w:uiPriority w:val="99"/>
    <w:qFormat w:val="1"/>
    <w:rsid w:val="00DD523E"/>
    <w:rPr>
      <w:rFonts w:ascii="Times New Roman" w:cs="Times New Roman" w:eastAsia="Times New Roman" w:hAnsi="Times New Roman"/>
      <w:sz w:val="24"/>
      <w:szCs w:val="20"/>
      <w:lang w:eastAsia="pl-PL"/>
    </w:rPr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 w:val="1"/>
    <w:qFormat w:val="1"/>
    <w:rsid w:val="00DD523E"/>
    <w:rPr>
      <w:rFonts w:ascii="Times New Roman" w:cs="Times New Roman" w:eastAsia="Times New Roman" w:hAnsi="Times New Roman"/>
      <w:sz w:val="20"/>
      <w:szCs w:val="20"/>
      <w:lang w:eastAsia="pl-PL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 w:val="1"/>
    <w:unhideWhenUsed w:val="1"/>
    <w:qFormat w:val="1"/>
    <w:rsid w:val="00DD523E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CA67A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 w:val="1"/>
    <w:qFormat w:val="1"/>
    <w:rsid w:val="00CA67A0"/>
    <w:rPr>
      <w:rFonts w:ascii="Times New Roman" w:cs="Times New Roman" w:eastAsia="Times New Roman" w:hAnsi="Times New Roman"/>
      <w:sz w:val="20"/>
      <w:szCs w:val="20"/>
      <w:lang w:eastAsia="pl-PL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qFormat w:val="1"/>
    <w:rsid w:val="00CA67A0"/>
    <w:rPr>
      <w:rFonts w:ascii="Times New Roman" w:cs="Times New Roman" w:eastAsia="Times New Roman" w:hAnsi="Times New Roman"/>
      <w:b w:val="1"/>
      <w:bCs w:val="1"/>
      <w:sz w:val="20"/>
      <w:szCs w:val="20"/>
      <w:lang w:eastAsia="pl-PL"/>
    </w:rPr>
  </w:style>
  <w:style w:type="character" w:styleId="TekstdymkaZnak" w:customStyle="1">
    <w:name w:val="Tekst dymka Znak"/>
    <w:basedOn w:val="DefaultParagraphFont"/>
    <w:link w:val="Tekstdymka"/>
    <w:uiPriority w:val="99"/>
    <w:semiHidden w:val="1"/>
    <w:qFormat w:val="1"/>
    <w:rsid w:val="00CA67A0"/>
    <w:rPr>
      <w:rFonts w:ascii="Tahoma" w:cs="Tahoma" w:eastAsia="Times New Roman" w:hAnsi="Tahoma"/>
      <w:sz w:val="16"/>
      <w:szCs w:val="16"/>
      <w:lang w:eastAsia="pl-PL"/>
    </w:rPr>
  </w:style>
  <w:style w:type="character" w:styleId="Znakiprzypiswdolnych">
    <w:name w:val="Znaki przypisów dolnych"/>
    <w:qFormat w:val="1"/>
    <w:rPr/>
  </w:style>
  <w:style w:type="character" w:styleId="Zakotwiczenieprzypisukocowego">
    <w:name w:val="Zakotwiczenie przypisu końcowego"/>
    <w:rPr>
      <w:vertAlign w:val="superscript"/>
    </w:rPr>
  </w:style>
  <w:style w:type="character" w:styleId="Znakiprzypiswkocowych">
    <w:name w:val="Znaki przypisów końcowych"/>
    <w:qFormat w:val="1"/>
    <w:rPr/>
  </w:style>
  <w:style w:type="paragraph" w:styleId="Nagwek">
    <w:name w:val="Nagłówek"/>
    <w:basedOn w:val="Normal"/>
    <w:next w:val="Tretekstu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retekstu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ks">
    <w:name w:val="Indeks"/>
    <w:basedOn w:val="Normal"/>
    <w:qFormat w:val="1"/>
    <w:pPr>
      <w:suppressLineNumbers w:val="1"/>
    </w:pPr>
    <w:rPr>
      <w:rFonts w:cs="Arial"/>
    </w:rPr>
  </w:style>
  <w:style w:type="paragraph" w:styleId="Przypisdolny">
    <w:name w:val="Footnote Text"/>
    <w:basedOn w:val="Normal"/>
    <w:link w:val="TekstprzypisudolnegoZnak"/>
    <w:uiPriority w:val="99"/>
    <w:semiHidden w:val="1"/>
    <w:unhideWhenUsed w:val="1"/>
    <w:rsid w:val="00DD523E"/>
    <w:pPr/>
    <w:rPr/>
  </w:style>
  <w:style w:type="paragraph" w:styleId="ListParagraph">
    <w:name w:val="List Paragraph"/>
    <w:basedOn w:val="Normal"/>
    <w:uiPriority w:val="34"/>
    <w:qFormat w:val="1"/>
    <w:rsid w:val="00DD523E"/>
    <w:pPr>
      <w:spacing w:after="0" w:before="0"/>
      <w:ind w:left="720" w:hanging="0"/>
      <w:contextualSpacing w:val="1"/>
    </w:pPr>
    <w:rPr/>
  </w:style>
  <w:style w:type="paragraph" w:styleId="Annotationtext">
    <w:name w:val="annotation text"/>
    <w:basedOn w:val="Normal"/>
    <w:link w:val="TekstkomentarzaZnak"/>
    <w:uiPriority w:val="99"/>
    <w:semiHidden w:val="1"/>
    <w:unhideWhenUsed w:val="1"/>
    <w:qFormat w:val="1"/>
    <w:rsid w:val="00CA67A0"/>
    <w:pPr/>
    <w:rPr/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 w:val="1"/>
    <w:unhideWhenUsed w:val="1"/>
    <w:qFormat w:val="1"/>
    <w:rsid w:val="00CA67A0"/>
    <w:pPr/>
    <w:rPr>
      <w:b w:val="1"/>
      <w:bCs w:val="1"/>
    </w:rPr>
  </w:style>
  <w:style w:type="paragraph" w:styleId="BalloonText">
    <w:name w:val="Balloon Text"/>
    <w:basedOn w:val="Normal"/>
    <w:link w:val="TekstdymkaZnak"/>
    <w:uiPriority w:val="99"/>
    <w:semiHidden w:val="1"/>
    <w:unhideWhenUsed w:val="1"/>
    <w:qFormat w:val="1"/>
    <w:rsid w:val="00CA67A0"/>
    <w:pPr/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Styl1" w:customStyle="1">
    <w:name w:val="Styl1"/>
    <w:uiPriority w:val="99"/>
    <w:qFormat w:val="1"/>
    <w:rsid w:val="0034490C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-Siatka">
    <w:name w:val="Table Grid"/>
    <w:basedOn w:val="Standardowy"/>
    <w:rsid w:val="00DD523E"/>
    <w:pPr>
      <w:spacing w:after="0" w:line="240" w:lineRule="auto"/>
    </w:pPr>
    <w:rPr>
      <w:lang w:eastAsia="pl-PL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xBNtarOmAl7/t9tq8v1gdcgdA==">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2020-06-03T14:21:00Z</dcterms:created>
  <dc:creator>Skorża Renata (Centrala PZUSA)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PZU 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