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753" w:rsidRDefault="00FD4CC6" w:rsidP="00FD4CC6">
      <w:pPr>
        <w:pStyle w:val="Heading5"/>
        <w:rPr>
          <w:lang w:val="en-AU"/>
        </w:rPr>
      </w:pPr>
      <w:r>
        <w:rPr>
          <w:lang w:val="en-AU"/>
        </w:rPr>
        <w:t>Readme</w:t>
      </w:r>
    </w:p>
    <w:p w:rsidR="00210413" w:rsidRDefault="00500AD1" w:rsidP="00210413">
      <w:pPr>
        <w:pStyle w:val="Heading6"/>
        <w:rPr>
          <w:lang w:val="en-AU"/>
        </w:rPr>
      </w:pPr>
      <w:r>
        <w:rPr>
          <w:lang w:val="en-AU"/>
        </w:rPr>
        <w:t>How to change the battle participants</w:t>
      </w:r>
    </w:p>
    <w:p w:rsidR="00500AD1" w:rsidRDefault="00500AD1" w:rsidP="00500AD1">
      <w:pPr>
        <w:pStyle w:val="NumberedList"/>
        <w:rPr>
          <w:lang w:val="en-AU"/>
        </w:rPr>
      </w:pPr>
      <w:r>
        <w:rPr>
          <w:lang w:val="en-AU"/>
        </w:rPr>
        <w:t>Open “entities.csv”</w:t>
      </w:r>
    </w:p>
    <w:p w:rsidR="00500AD1" w:rsidRPr="001A16CB" w:rsidRDefault="00500AD1" w:rsidP="00500AD1">
      <w:pPr>
        <w:pStyle w:val="NumberedList"/>
        <w:rPr>
          <w:b/>
          <w:lang w:val="en-AU"/>
        </w:rPr>
      </w:pPr>
      <w:bookmarkStart w:id="0" w:name="_GoBack"/>
      <w:r w:rsidRPr="001A16CB">
        <w:rPr>
          <w:b/>
          <w:lang w:val="en-AU"/>
        </w:rPr>
        <w:t>Input the battle participants in this order:</w:t>
      </w:r>
    </w:p>
    <w:bookmarkEnd w:id="0"/>
    <w:p w:rsidR="00500AD1" w:rsidRDefault="00500AD1" w:rsidP="00500AD1">
      <w:pPr>
        <w:pStyle w:val="NumberedList"/>
        <w:numPr>
          <w:ilvl w:val="0"/>
          <w:numId w:val="0"/>
        </w:numPr>
        <w:ind w:left="454"/>
        <w:rPr>
          <w:lang w:val="en-AU"/>
        </w:rPr>
      </w:pPr>
      <w:r>
        <w:rPr>
          <w:lang w:val="en-AU"/>
        </w:rPr>
        <w:t>[p1BattleParticipantName] [p1BattleParticipantQuantity]</w:t>
      </w:r>
      <w:r w:rsidR="007B3EF6">
        <w:rPr>
          <w:lang w:val="en-AU"/>
        </w:rPr>
        <w:t xml:space="preserve"> Monk [p1AssistingMonkQuanity]</w:t>
      </w:r>
    </w:p>
    <w:p w:rsidR="00500AD1" w:rsidRDefault="00500AD1" w:rsidP="00500AD1">
      <w:pPr>
        <w:pStyle w:val="NumberedList"/>
        <w:numPr>
          <w:ilvl w:val="0"/>
          <w:numId w:val="0"/>
        </w:numPr>
        <w:ind w:left="454"/>
        <w:rPr>
          <w:lang w:val="en-AU"/>
        </w:rPr>
      </w:pPr>
      <w:r>
        <w:rPr>
          <w:lang w:val="en-AU"/>
        </w:rPr>
        <w:t>[p2BattleParticipantName] [p2BattleParticipantQuantity]</w:t>
      </w:r>
      <w:r w:rsidR="007B3EF6">
        <w:rPr>
          <w:lang w:val="en-AU"/>
        </w:rPr>
        <w:t xml:space="preserve"> Monk [p2AssistingMonk</w:t>
      </w:r>
      <w:r w:rsidR="007B3EF6">
        <w:rPr>
          <w:lang w:val="en-AU"/>
        </w:rPr>
        <w:t>Quanity]</w:t>
      </w:r>
    </w:p>
    <w:p w:rsidR="00500AD1" w:rsidRDefault="00500AD1" w:rsidP="00500AD1">
      <w:pPr>
        <w:pStyle w:val="ListParagraph"/>
        <w:rPr>
          <w:lang w:val="en-AU"/>
        </w:rPr>
      </w:pPr>
      <w:r>
        <w:rPr>
          <w:lang w:val="en-AU"/>
        </w:rPr>
        <w:t>In regards to the name, use English (United States) spelling.</w:t>
      </w:r>
    </w:p>
    <w:p w:rsidR="00210413" w:rsidRPr="00210413" w:rsidRDefault="00210413" w:rsidP="00210413">
      <w:pPr>
        <w:rPr>
          <w:lang w:val="en-AU"/>
        </w:rPr>
      </w:pPr>
    </w:p>
    <w:p w:rsidR="00FD4CC6" w:rsidRDefault="00BE3C2E" w:rsidP="00BE3C2E">
      <w:pPr>
        <w:pStyle w:val="Heading6"/>
        <w:rPr>
          <w:lang w:val="en-AU"/>
        </w:rPr>
      </w:pPr>
      <w:r>
        <w:rPr>
          <w:lang w:val="en-AU"/>
        </w:rPr>
        <w:t>How to run the program via Terminal</w:t>
      </w:r>
    </w:p>
    <w:p w:rsidR="00BE3C2E" w:rsidRPr="00990552" w:rsidRDefault="00BE3C2E" w:rsidP="00990552">
      <w:pPr>
        <w:pStyle w:val="NumberedList"/>
        <w:numPr>
          <w:ilvl w:val="0"/>
          <w:numId w:val="7"/>
        </w:numPr>
        <w:rPr>
          <w:lang w:val="en-AU"/>
        </w:rPr>
      </w:pPr>
      <w:r w:rsidRPr="00990552">
        <w:rPr>
          <w:lang w:val="en-AU"/>
        </w:rPr>
        <w:t>If using Windows install “Bash on Ubuntu on Windows”</w:t>
      </w:r>
    </w:p>
    <w:p w:rsidR="00990552" w:rsidRDefault="00990552" w:rsidP="00BE3C2E">
      <w:pPr>
        <w:pStyle w:val="NumberedList"/>
        <w:rPr>
          <w:lang w:val="en-AU"/>
        </w:rPr>
      </w:pPr>
      <w:r>
        <w:rPr>
          <w:lang w:val="en-AU"/>
        </w:rPr>
        <w:t>Set the Terminal to the dark theme</w:t>
      </w:r>
    </w:p>
    <w:p w:rsidR="00BE3C2E" w:rsidRDefault="00BE3C2E" w:rsidP="00BE3C2E">
      <w:pPr>
        <w:pStyle w:val="NumberedList"/>
        <w:rPr>
          <w:lang w:val="en-AU"/>
        </w:rPr>
      </w:pPr>
      <w:r>
        <w:rPr>
          <w:lang w:val="en-AU"/>
        </w:rPr>
        <w:t>Open the terminal at the location of the combat results calculator directory</w:t>
      </w:r>
    </w:p>
    <w:p w:rsidR="00BE3C2E" w:rsidRDefault="001E481B" w:rsidP="00BE3C2E">
      <w:pPr>
        <w:pStyle w:val="NumberedList"/>
        <w:rPr>
          <w:lang w:val="en-AU"/>
        </w:rPr>
      </w:pPr>
      <w:r>
        <w:rPr>
          <w:lang w:val="en-AU"/>
        </w:rPr>
        <w:t xml:space="preserve">Type “g++ main.cpp </w:t>
      </w:r>
      <w:r w:rsidR="00BE3C2E">
        <w:rPr>
          <w:lang w:val="en-AU"/>
        </w:rPr>
        <w:t xml:space="preserve">entity.cpp fileImporter.cpp </w:t>
      </w:r>
      <w:r w:rsidR="00F835A4">
        <w:rPr>
          <w:lang w:val="en-AU"/>
        </w:rPr>
        <w:t xml:space="preserve">calculator.cpp </w:t>
      </w:r>
      <w:r w:rsidR="00BE3C2E">
        <w:rPr>
          <w:lang w:val="en-AU"/>
        </w:rPr>
        <w:t xml:space="preserve">–o </w:t>
      </w:r>
      <w:r w:rsidR="002A19AD">
        <w:rPr>
          <w:lang w:val="en-AU"/>
        </w:rPr>
        <w:t>run</w:t>
      </w:r>
      <w:r w:rsidR="00BE3C2E">
        <w:rPr>
          <w:lang w:val="en-AU"/>
        </w:rPr>
        <w:t xml:space="preserve"> – </w:t>
      </w:r>
      <w:proofErr w:type="spellStart"/>
      <w:r w:rsidR="00BE3C2E">
        <w:rPr>
          <w:lang w:val="en-AU"/>
        </w:rPr>
        <w:t>std</w:t>
      </w:r>
      <w:proofErr w:type="spellEnd"/>
      <w:r w:rsidR="00BE3C2E">
        <w:rPr>
          <w:lang w:val="en-AU"/>
        </w:rPr>
        <w:t>=</w:t>
      </w:r>
      <w:proofErr w:type="spellStart"/>
      <w:r w:rsidR="00BE3C2E">
        <w:rPr>
          <w:lang w:val="en-AU"/>
        </w:rPr>
        <w:t>c++</w:t>
      </w:r>
      <w:proofErr w:type="spellEnd"/>
      <w:r w:rsidR="00BE3C2E">
        <w:rPr>
          <w:lang w:val="en-AU"/>
        </w:rPr>
        <w:t>11”</w:t>
      </w:r>
    </w:p>
    <w:p w:rsidR="00BE3C2E" w:rsidRDefault="00BE3C2E" w:rsidP="00BE3C2E">
      <w:pPr>
        <w:pStyle w:val="NumberedList"/>
        <w:rPr>
          <w:lang w:val="en-AU"/>
        </w:rPr>
      </w:pPr>
      <w:r>
        <w:rPr>
          <w:lang w:val="en-AU"/>
        </w:rPr>
        <w:t>Type “./</w:t>
      </w:r>
      <w:r w:rsidR="002A19AD">
        <w:rPr>
          <w:lang w:val="en-AU"/>
        </w:rPr>
        <w:t>run</w:t>
      </w:r>
      <w:r>
        <w:rPr>
          <w:lang w:val="en-AU"/>
        </w:rPr>
        <w:t>”</w:t>
      </w:r>
    </w:p>
    <w:p w:rsidR="00BE3C2E" w:rsidRDefault="00BE3C2E" w:rsidP="00BE3C2E">
      <w:pPr>
        <w:pStyle w:val="NumberedList"/>
        <w:numPr>
          <w:ilvl w:val="0"/>
          <w:numId w:val="0"/>
        </w:numPr>
        <w:ind w:left="454" w:hanging="454"/>
        <w:rPr>
          <w:lang w:val="en-AU"/>
        </w:rPr>
      </w:pPr>
    </w:p>
    <w:p w:rsidR="00BE3C2E" w:rsidRDefault="00B936B7" w:rsidP="00B936B7">
      <w:pPr>
        <w:pStyle w:val="Heading6"/>
        <w:rPr>
          <w:lang w:val="en-AU"/>
        </w:rPr>
      </w:pPr>
      <w:r>
        <w:rPr>
          <w:lang w:val="en-AU"/>
        </w:rPr>
        <w:t>Assisted attack reminder</w:t>
      </w:r>
    </w:p>
    <w:p w:rsidR="00B936B7" w:rsidRPr="00B936B7" w:rsidRDefault="00B936B7" w:rsidP="00887ACA">
      <w:pPr>
        <w:pStyle w:val="ListParagraph"/>
        <w:rPr>
          <w:lang w:val="en-AU"/>
        </w:rPr>
      </w:pPr>
      <w:r>
        <w:rPr>
          <w:lang w:val="en-AU"/>
        </w:rPr>
        <w:t>If you are performing an assisted attack (where multiple units attack a single target) then you will have to enter each unit and the single target separately into the program.</w:t>
      </w:r>
    </w:p>
    <w:p w:rsidR="00CF3753" w:rsidRPr="00CF3753" w:rsidRDefault="00CF3753" w:rsidP="00CF3753">
      <w:pPr>
        <w:rPr>
          <w:lang w:val="en-AU"/>
        </w:rPr>
      </w:pPr>
    </w:p>
    <w:p w:rsidR="00887ACA" w:rsidRDefault="00887ACA" w:rsidP="00887ACA">
      <w:pPr>
        <w:pStyle w:val="Heading6"/>
        <w:rPr>
          <w:lang w:val="en-AU"/>
        </w:rPr>
      </w:pPr>
      <w:r>
        <w:rPr>
          <w:lang w:val="en-AU"/>
        </w:rPr>
        <w:t>Event cards reminder</w:t>
      </w:r>
    </w:p>
    <w:p w:rsidR="00121EA9" w:rsidRDefault="00121EA9" w:rsidP="00121EA9">
      <w:pPr>
        <w:pStyle w:val="ListParagraph"/>
        <w:rPr>
          <w:lang w:val="en-AU"/>
        </w:rPr>
      </w:pPr>
      <w:r>
        <w:rPr>
          <w:lang w:val="en-AU"/>
        </w:rPr>
        <w:t xml:space="preserve">I excluded event cards that </w:t>
      </w:r>
      <w:r w:rsidR="00372D35">
        <w:rPr>
          <w:lang w:val="en-AU"/>
        </w:rPr>
        <w:t xml:space="preserve">are </w:t>
      </w:r>
      <w:r w:rsidR="0019373B">
        <w:rPr>
          <w:lang w:val="en-AU"/>
        </w:rPr>
        <w:t>(</w:t>
      </w:r>
      <w:r w:rsidR="00372D35">
        <w:rPr>
          <w:lang w:val="en-AU"/>
        </w:rPr>
        <w:t>or seem</w:t>
      </w:r>
      <w:r w:rsidR="0019373B">
        <w:rPr>
          <w:lang w:val="en-AU"/>
        </w:rPr>
        <w:t>)</w:t>
      </w:r>
      <w:r>
        <w:rPr>
          <w:lang w:val="en-AU"/>
        </w:rPr>
        <w:t xml:space="preserve"> irrelevant to </w:t>
      </w:r>
      <w:r w:rsidR="00887ACA">
        <w:rPr>
          <w:lang w:val="en-AU"/>
        </w:rPr>
        <w:t>the process of determining who wins a ba</w:t>
      </w:r>
      <w:r w:rsidR="00E45FF9">
        <w:rPr>
          <w:lang w:val="en-AU"/>
        </w:rPr>
        <w:t>ttle</w:t>
      </w:r>
      <w:r>
        <w:rPr>
          <w:lang w:val="en-AU"/>
        </w:rPr>
        <w:t>.</w:t>
      </w:r>
    </w:p>
    <w:p w:rsidR="00121EA9" w:rsidRPr="00792002" w:rsidRDefault="00121EA9" w:rsidP="00121EA9">
      <w:pPr>
        <w:pStyle w:val="ListParagraph"/>
        <w:rPr>
          <w:b/>
          <w:lang w:val="en-AU"/>
        </w:rPr>
      </w:pPr>
      <w:r w:rsidRPr="00792002">
        <w:rPr>
          <w:b/>
          <w:lang w:val="en-AU"/>
        </w:rPr>
        <w:t>Irrelevant event card examples:</w:t>
      </w:r>
    </w:p>
    <w:p w:rsidR="00121EA9" w:rsidRDefault="00121EA9" w:rsidP="00121EA9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>T</w:t>
      </w:r>
      <w:r w:rsidR="00E45FF9">
        <w:rPr>
          <w:lang w:val="en-AU"/>
        </w:rPr>
        <w:t xml:space="preserve">he </w:t>
      </w:r>
      <w:r w:rsidR="00792002">
        <w:rPr>
          <w:lang w:val="en-AU"/>
        </w:rPr>
        <w:t>Bad Omen event</w:t>
      </w:r>
      <w:r w:rsidR="00E45FF9">
        <w:rPr>
          <w:lang w:val="en-AU"/>
        </w:rPr>
        <w:t xml:space="preserve"> card that deals 5 damage to a unit card based on the number of monks on that unit card does not require </w:t>
      </w:r>
      <w:r w:rsidR="00B4273A">
        <w:rPr>
          <w:lang w:val="en-AU"/>
        </w:rPr>
        <w:t xml:space="preserve">extensive </w:t>
      </w:r>
      <w:r w:rsidR="00E45FF9">
        <w:rPr>
          <w:lang w:val="en-AU"/>
        </w:rPr>
        <w:t>information about battle participants. The user should be able to perform such calculations independently to the program.</w:t>
      </w:r>
      <w:r w:rsidR="00792002">
        <w:rPr>
          <w:lang w:val="en-AU"/>
        </w:rPr>
        <w:t xml:space="preserve"> In other words, certain event cards despite dealing with combat related information are irrelevant if not </w:t>
      </w:r>
      <w:r w:rsidR="00C047E8">
        <w:rPr>
          <w:lang w:val="en-AU"/>
        </w:rPr>
        <w:t>affecting</w:t>
      </w:r>
      <w:r w:rsidR="00792002">
        <w:rPr>
          <w:lang w:val="en-AU"/>
        </w:rPr>
        <w:t xml:space="preserve"> a battle.</w:t>
      </w:r>
    </w:p>
    <w:p w:rsidR="00887ACA" w:rsidRPr="00B4273A" w:rsidRDefault="00121EA9" w:rsidP="00121EA9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 xml:space="preserve">The </w:t>
      </w:r>
      <w:r w:rsidR="006E69B5">
        <w:rPr>
          <w:lang w:val="en-AU"/>
        </w:rPr>
        <w:t>Rough Waters event</w:t>
      </w:r>
      <w:r>
        <w:rPr>
          <w:lang w:val="en-AU"/>
        </w:rPr>
        <w:t xml:space="preserve"> card says that the target ship may not defend this turn pertains to whether or not that entity can enter a battle and nothing to do with what happens if the entity is in a battle. </w:t>
      </w:r>
      <w:r w:rsidR="000230A3">
        <w:rPr>
          <w:lang w:val="en-AU"/>
        </w:rPr>
        <w:t xml:space="preserve">In other words, event cards dealing with whether </w:t>
      </w:r>
      <w:r w:rsidR="00236A03">
        <w:rPr>
          <w:lang w:val="en-AU"/>
        </w:rPr>
        <w:t>entities are eligible to enter a battle are irrelevant.</w:t>
      </w:r>
      <w:r w:rsidR="000230A3">
        <w:rPr>
          <w:lang w:val="en-AU"/>
        </w:rPr>
        <w:t xml:space="preserve"> </w:t>
      </w:r>
    </w:p>
    <w:sectPr w:rsidR="00887ACA" w:rsidRPr="00B4273A" w:rsidSect="00F76FC2">
      <w:headerReference w:type="default" r:id="rId8"/>
      <w:footerReference w:type="default" r:id="rId9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AD4" w:rsidRDefault="008D5AD4" w:rsidP="003D0F99">
      <w:r>
        <w:separator/>
      </w:r>
    </w:p>
  </w:endnote>
  <w:endnote w:type="continuationSeparator" w:id="0">
    <w:p w:rsidR="008D5AD4" w:rsidRDefault="008D5AD4" w:rsidP="003D0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250"/>
      <w:docPartObj>
        <w:docPartGallery w:val="Page Numbers (Bottom of Page)"/>
        <w:docPartUnique/>
      </w:docPartObj>
    </w:sdtPr>
    <w:sdtEndPr/>
    <w:sdtContent>
      <w:p w:rsidR="00E94EFE" w:rsidRDefault="00F76FC2" w:rsidP="003D0F99">
        <w:pPr>
          <w:pStyle w:val="Footer"/>
        </w:pPr>
        <w:r>
          <w:rPr>
            <w:noProof/>
            <w:lang w:val="en-AU"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4EFE" w:rsidRPr="00F76FC2" w:rsidRDefault="00E94EFE" w:rsidP="003D0F99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1A16CB">
                                <w:rPr>
                                  <w:noProof/>
                                </w:rPr>
                                <w:t>1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" filled="f" stroked="f">
                  <v:textbox inset="0,0,0,0">
                    <w:txbxContent>
                      <w:p w:rsidR="00E94EFE" w:rsidRPr="00F76FC2" w:rsidRDefault="00E94EFE" w:rsidP="003D0F99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1A16CB">
                          <w:rPr>
                            <w:noProof/>
                          </w:rPr>
                          <w:t>1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AD4" w:rsidRDefault="008D5AD4" w:rsidP="003D0F99">
      <w:r>
        <w:separator/>
      </w:r>
    </w:p>
  </w:footnote>
  <w:footnote w:type="continuationSeparator" w:id="0">
    <w:p w:rsidR="008D5AD4" w:rsidRDefault="008D5AD4" w:rsidP="003D0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C0B" w:rsidRPr="00935820" w:rsidRDefault="007272C2" w:rsidP="00935820">
    <w:pPr>
      <w:pStyle w:val="Header"/>
    </w:pPr>
    <w:proofErr w:type="spellStart"/>
    <w:r>
      <w:t>AoE</w:t>
    </w:r>
    <w:proofErr w:type="spellEnd"/>
    <w:r>
      <w:t xml:space="preserve"> II: The Bo</w:t>
    </w:r>
    <w:r w:rsidR="00FD4CC6">
      <w:t>ard Game -</w:t>
    </w:r>
    <w:r>
      <w:t xml:space="preserve"> </w:t>
    </w:r>
    <w:r w:rsidR="00FD4CC6">
      <w:t>Combat results calculator</w:t>
    </w:r>
    <w:r w:rsidR="00935820" w:rsidRPr="004325A0">
      <w:tab/>
      <w:t xml:space="preserve">Written by </w:t>
    </w:r>
    <w:proofErr w:type="spellStart"/>
    <w:r w:rsidR="00D07836">
      <w:t>Korei</w:t>
    </w:r>
    <w:proofErr w:type="spellEnd"/>
    <w:r w:rsidR="00D07836">
      <w:t xml:space="preserve"> Khan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AF"/>
    <w:rsid w:val="00007A46"/>
    <w:rsid w:val="0001355C"/>
    <w:rsid w:val="000230A3"/>
    <w:rsid w:val="000454DB"/>
    <w:rsid w:val="0005766E"/>
    <w:rsid w:val="00066FF8"/>
    <w:rsid w:val="0007228E"/>
    <w:rsid w:val="000732EB"/>
    <w:rsid w:val="000742B4"/>
    <w:rsid w:val="00075D69"/>
    <w:rsid w:val="000920AF"/>
    <w:rsid w:val="0009450D"/>
    <w:rsid w:val="000A2434"/>
    <w:rsid w:val="000A61FA"/>
    <w:rsid w:val="000A6F66"/>
    <w:rsid w:val="000D15B0"/>
    <w:rsid w:val="000D4856"/>
    <w:rsid w:val="000D5DD4"/>
    <w:rsid w:val="000F6AF4"/>
    <w:rsid w:val="001071B6"/>
    <w:rsid w:val="00117CCE"/>
    <w:rsid w:val="00121EA9"/>
    <w:rsid w:val="00160216"/>
    <w:rsid w:val="00161763"/>
    <w:rsid w:val="0016466E"/>
    <w:rsid w:val="001667B0"/>
    <w:rsid w:val="00173F60"/>
    <w:rsid w:val="001775C2"/>
    <w:rsid w:val="00177E73"/>
    <w:rsid w:val="0019373B"/>
    <w:rsid w:val="00197C52"/>
    <w:rsid w:val="001A16CB"/>
    <w:rsid w:val="001A38A6"/>
    <w:rsid w:val="001B3CA9"/>
    <w:rsid w:val="001C29AB"/>
    <w:rsid w:val="001E3D78"/>
    <w:rsid w:val="001E481B"/>
    <w:rsid w:val="001F5643"/>
    <w:rsid w:val="00202263"/>
    <w:rsid w:val="00210413"/>
    <w:rsid w:val="00216AD6"/>
    <w:rsid w:val="0023366B"/>
    <w:rsid w:val="00233C3A"/>
    <w:rsid w:val="00236A03"/>
    <w:rsid w:val="00237D0B"/>
    <w:rsid w:val="00244BF1"/>
    <w:rsid w:val="00280D97"/>
    <w:rsid w:val="00285752"/>
    <w:rsid w:val="00290104"/>
    <w:rsid w:val="002A19AD"/>
    <w:rsid w:val="002A20E9"/>
    <w:rsid w:val="002B183A"/>
    <w:rsid w:val="002B1C72"/>
    <w:rsid w:val="002C3794"/>
    <w:rsid w:val="002E45B7"/>
    <w:rsid w:val="002E6DEB"/>
    <w:rsid w:val="003041A5"/>
    <w:rsid w:val="00311311"/>
    <w:rsid w:val="00315984"/>
    <w:rsid w:val="00315FDC"/>
    <w:rsid w:val="00320F72"/>
    <w:rsid w:val="0032471E"/>
    <w:rsid w:val="003325D1"/>
    <w:rsid w:val="0033368C"/>
    <w:rsid w:val="0037021C"/>
    <w:rsid w:val="00372D35"/>
    <w:rsid w:val="00377041"/>
    <w:rsid w:val="003D0F99"/>
    <w:rsid w:val="003D1B9E"/>
    <w:rsid w:val="003D437F"/>
    <w:rsid w:val="003E534A"/>
    <w:rsid w:val="003F03A9"/>
    <w:rsid w:val="003F2EB9"/>
    <w:rsid w:val="003F433F"/>
    <w:rsid w:val="003F485D"/>
    <w:rsid w:val="003F4BAF"/>
    <w:rsid w:val="003F4EAF"/>
    <w:rsid w:val="00406F65"/>
    <w:rsid w:val="00424682"/>
    <w:rsid w:val="004325A0"/>
    <w:rsid w:val="004422C2"/>
    <w:rsid w:val="004541EA"/>
    <w:rsid w:val="0045615A"/>
    <w:rsid w:val="004737D5"/>
    <w:rsid w:val="004A1292"/>
    <w:rsid w:val="004A16A4"/>
    <w:rsid w:val="004A2396"/>
    <w:rsid w:val="004B48F3"/>
    <w:rsid w:val="004B6D4B"/>
    <w:rsid w:val="004D42A5"/>
    <w:rsid w:val="004E42E6"/>
    <w:rsid w:val="004E5797"/>
    <w:rsid w:val="004E5B14"/>
    <w:rsid w:val="004F4170"/>
    <w:rsid w:val="004F6E4B"/>
    <w:rsid w:val="00500AD1"/>
    <w:rsid w:val="00517CF3"/>
    <w:rsid w:val="00524AE5"/>
    <w:rsid w:val="00542651"/>
    <w:rsid w:val="00544652"/>
    <w:rsid w:val="00585A36"/>
    <w:rsid w:val="005B5CD6"/>
    <w:rsid w:val="005C775F"/>
    <w:rsid w:val="005E223F"/>
    <w:rsid w:val="005F3561"/>
    <w:rsid w:val="005F6095"/>
    <w:rsid w:val="005F63AD"/>
    <w:rsid w:val="00604088"/>
    <w:rsid w:val="0061329C"/>
    <w:rsid w:val="00617A82"/>
    <w:rsid w:val="00617AC5"/>
    <w:rsid w:val="00622A64"/>
    <w:rsid w:val="00623C75"/>
    <w:rsid w:val="0063181A"/>
    <w:rsid w:val="006333C5"/>
    <w:rsid w:val="006366BD"/>
    <w:rsid w:val="00670ACF"/>
    <w:rsid w:val="0067169D"/>
    <w:rsid w:val="006B7DB4"/>
    <w:rsid w:val="006D054F"/>
    <w:rsid w:val="006D23C1"/>
    <w:rsid w:val="006D72E3"/>
    <w:rsid w:val="006E2BC0"/>
    <w:rsid w:val="006E69B5"/>
    <w:rsid w:val="006E72A6"/>
    <w:rsid w:val="006F19EB"/>
    <w:rsid w:val="007021EF"/>
    <w:rsid w:val="00710522"/>
    <w:rsid w:val="007246AD"/>
    <w:rsid w:val="0072604C"/>
    <w:rsid w:val="007272C2"/>
    <w:rsid w:val="00734B1C"/>
    <w:rsid w:val="007375F3"/>
    <w:rsid w:val="00743AB7"/>
    <w:rsid w:val="00744CE6"/>
    <w:rsid w:val="00752703"/>
    <w:rsid w:val="0075332C"/>
    <w:rsid w:val="00754373"/>
    <w:rsid w:val="00756A5D"/>
    <w:rsid w:val="00775021"/>
    <w:rsid w:val="00781134"/>
    <w:rsid w:val="007876BD"/>
    <w:rsid w:val="00790891"/>
    <w:rsid w:val="00792002"/>
    <w:rsid w:val="007A3299"/>
    <w:rsid w:val="007B3D7F"/>
    <w:rsid w:val="007B3EF6"/>
    <w:rsid w:val="007C07FA"/>
    <w:rsid w:val="007C104A"/>
    <w:rsid w:val="007D018C"/>
    <w:rsid w:val="00805358"/>
    <w:rsid w:val="008161A3"/>
    <w:rsid w:val="00820ECB"/>
    <w:rsid w:val="008647AF"/>
    <w:rsid w:val="00871BF0"/>
    <w:rsid w:val="00887ACA"/>
    <w:rsid w:val="0089534D"/>
    <w:rsid w:val="008B742B"/>
    <w:rsid w:val="008C3F31"/>
    <w:rsid w:val="008C60A0"/>
    <w:rsid w:val="008D56C3"/>
    <w:rsid w:val="008D5AD4"/>
    <w:rsid w:val="008E0F93"/>
    <w:rsid w:val="00903AA3"/>
    <w:rsid w:val="00923E42"/>
    <w:rsid w:val="00931CBE"/>
    <w:rsid w:val="00935820"/>
    <w:rsid w:val="0093686F"/>
    <w:rsid w:val="00953CF1"/>
    <w:rsid w:val="00980536"/>
    <w:rsid w:val="00983235"/>
    <w:rsid w:val="00990552"/>
    <w:rsid w:val="00990AE2"/>
    <w:rsid w:val="0099123E"/>
    <w:rsid w:val="0099482F"/>
    <w:rsid w:val="009A2E84"/>
    <w:rsid w:val="009B3267"/>
    <w:rsid w:val="009D00F8"/>
    <w:rsid w:val="009D5AB1"/>
    <w:rsid w:val="009F496D"/>
    <w:rsid w:val="00A0296D"/>
    <w:rsid w:val="00A16B87"/>
    <w:rsid w:val="00A16DCB"/>
    <w:rsid w:val="00A26F74"/>
    <w:rsid w:val="00A43A47"/>
    <w:rsid w:val="00A50409"/>
    <w:rsid w:val="00A60EA4"/>
    <w:rsid w:val="00A659DC"/>
    <w:rsid w:val="00A74946"/>
    <w:rsid w:val="00A80DDC"/>
    <w:rsid w:val="00A9292F"/>
    <w:rsid w:val="00AE2685"/>
    <w:rsid w:val="00AE282C"/>
    <w:rsid w:val="00AE34B2"/>
    <w:rsid w:val="00AF4F8A"/>
    <w:rsid w:val="00AF5609"/>
    <w:rsid w:val="00B02429"/>
    <w:rsid w:val="00B062B1"/>
    <w:rsid w:val="00B242E8"/>
    <w:rsid w:val="00B32BEC"/>
    <w:rsid w:val="00B35F77"/>
    <w:rsid w:val="00B40DEB"/>
    <w:rsid w:val="00B4273A"/>
    <w:rsid w:val="00B43746"/>
    <w:rsid w:val="00B55836"/>
    <w:rsid w:val="00B73C19"/>
    <w:rsid w:val="00B936B7"/>
    <w:rsid w:val="00B979E1"/>
    <w:rsid w:val="00BA3CCD"/>
    <w:rsid w:val="00BA7382"/>
    <w:rsid w:val="00BB0DA2"/>
    <w:rsid w:val="00BB1BB9"/>
    <w:rsid w:val="00BC0AA2"/>
    <w:rsid w:val="00BD237C"/>
    <w:rsid w:val="00BD5D0C"/>
    <w:rsid w:val="00BE3C2E"/>
    <w:rsid w:val="00BE3DCB"/>
    <w:rsid w:val="00BF148E"/>
    <w:rsid w:val="00C02529"/>
    <w:rsid w:val="00C047E8"/>
    <w:rsid w:val="00C050E1"/>
    <w:rsid w:val="00C065B9"/>
    <w:rsid w:val="00C07288"/>
    <w:rsid w:val="00C24C0B"/>
    <w:rsid w:val="00C40D89"/>
    <w:rsid w:val="00C478FE"/>
    <w:rsid w:val="00C50B4B"/>
    <w:rsid w:val="00C5157F"/>
    <w:rsid w:val="00C7069C"/>
    <w:rsid w:val="00C80B3E"/>
    <w:rsid w:val="00C9080D"/>
    <w:rsid w:val="00CA3672"/>
    <w:rsid w:val="00CB07A3"/>
    <w:rsid w:val="00CB5465"/>
    <w:rsid w:val="00CC1414"/>
    <w:rsid w:val="00CC5B40"/>
    <w:rsid w:val="00CD00D0"/>
    <w:rsid w:val="00CD49CA"/>
    <w:rsid w:val="00CE31E9"/>
    <w:rsid w:val="00CE5D4A"/>
    <w:rsid w:val="00CF3753"/>
    <w:rsid w:val="00CF577A"/>
    <w:rsid w:val="00CF67E1"/>
    <w:rsid w:val="00D07836"/>
    <w:rsid w:val="00D1781A"/>
    <w:rsid w:val="00D21648"/>
    <w:rsid w:val="00D3079D"/>
    <w:rsid w:val="00D36503"/>
    <w:rsid w:val="00D4533A"/>
    <w:rsid w:val="00D5087F"/>
    <w:rsid w:val="00D52065"/>
    <w:rsid w:val="00D6017E"/>
    <w:rsid w:val="00D64138"/>
    <w:rsid w:val="00D7558A"/>
    <w:rsid w:val="00D824CA"/>
    <w:rsid w:val="00DD018D"/>
    <w:rsid w:val="00DD5A5D"/>
    <w:rsid w:val="00DE7372"/>
    <w:rsid w:val="00DF0516"/>
    <w:rsid w:val="00DF10A9"/>
    <w:rsid w:val="00E00AC8"/>
    <w:rsid w:val="00E15C18"/>
    <w:rsid w:val="00E20042"/>
    <w:rsid w:val="00E210FE"/>
    <w:rsid w:val="00E32868"/>
    <w:rsid w:val="00E351ED"/>
    <w:rsid w:val="00E37C0B"/>
    <w:rsid w:val="00E4426E"/>
    <w:rsid w:val="00E447C1"/>
    <w:rsid w:val="00E45FF9"/>
    <w:rsid w:val="00E70C4F"/>
    <w:rsid w:val="00E74D35"/>
    <w:rsid w:val="00E75001"/>
    <w:rsid w:val="00E87897"/>
    <w:rsid w:val="00E93086"/>
    <w:rsid w:val="00E94EFE"/>
    <w:rsid w:val="00E95EB2"/>
    <w:rsid w:val="00E97251"/>
    <w:rsid w:val="00E978C7"/>
    <w:rsid w:val="00EA1DCA"/>
    <w:rsid w:val="00EA746C"/>
    <w:rsid w:val="00ED5775"/>
    <w:rsid w:val="00EE13F2"/>
    <w:rsid w:val="00EE3366"/>
    <w:rsid w:val="00EF43AD"/>
    <w:rsid w:val="00EF47FA"/>
    <w:rsid w:val="00F13721"/>
    <w:rsid w:val="00F13A16"/>
    <w:rsid w:val="00F21939"/>
    <w:rsid w:val="00F36B9B"/>
    <w:rsid w:val="00F4610D"/>
    <w:rsid w:val="00F52DB1"/>
    <w:rsid w:val="00F52F65"/>
    <w:rsid w:val="00F63826"/>
    <w:rsid w:val="00F76FC2"/>
    <w:rsid w:val="00F80CE5"/>
    <w:rsid w:val="00F835A4"/>
    <w:rsid w:val="00F87ABF"/>
    <w:rsid w:val="00F91D74"/>
    <w:rsid w:val="00F97100"/>
    <w:rsid w:val="00FC01C2"/>
    <w:rsid w:val="00FD4CC6"/>
    <w:rsid w:val="00FD6E04"/>
    <w:rsid w:val="00FD72CF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F5D33"/>
  <w15:chartTrackingRefBased/>
  <w15:docId w15:val="{490CB4A5-C15A-4580-A5BC-82B6CB35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F99"/>
    <w:pPr>
      <w:spacing w:after="0" w:line="360" w:lineRule="auto"/>
      <w:contextualSpacing/>
      <w:jc w:val="both"/>
    </w:pPr>
    <w:rPr>
      <w:rFonts w:ascii="Cambria" w:hAnsi="Cambria"/>
      <w:sz w:val="24"/>
      <w:szCs w:val="24"/>
      <w:lang w:val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1E823-7B5C-4595-89DE-4AF5D5CCB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Certain Privacy</dc:creator>
  <cp:keywords/>
  <dc:description/>
  <cp:lastModifiedBy>Certain Privacy</cp:lastModifiedBy>
  <cp:revision>35</cp:revision>
  <dcterms:created xsi:type="dcterms:W3CDTF">2018-05-11T05:02:00Z</dcterms:created>
  <dcterms:modified xsi:type="dcterms:W3CDTF">2018-05-23T03:45:00Z</dcterms:modified>
</cp:coreProperties>
</file>