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ФГБОУ ВО «Кубанский государственный технологический университет»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Pr="00E921D3" w:rsidRDefault="00E921D3" w:rsidP="00E21D66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информационных систем и программирования</w:t>
      </w:r>
    </w:p>
    <w:p w:rsidR="00E921D3" w:rsidRPr="00E86FD2" w:rsidRDefault="00E921D3" w:rsidP="00E21D66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</w:p>
    <w:p w:rsidR="00E921D3" w:rsidRPr="00E21D66" w:rsidRDefault="00E921D3" w:rsidP="00E21D66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СИСТЕМЫ И СИСТЕМНЫЙ АНАЛИЗ</w:t>
      </w:r>
    </w:p>
    <w:p w:rsidR="00E921D3" w:rsidRPr="00E3690E" w:rsidRDefault="00E921D3" w:rsidP="00E21D66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 w:rsidRPr="00E21D66">
        <w:rPr>
          <w:b/>
          <w:sz w:val="28"/>
          <w:szCs w:val="28"/>
        </w:rPr>
        <w:t>Отчет по лабораторной работе №</w:t>
      </w:r>
      <w:r w:rsidR="00E3690E" w:rsidRPr="00E3690E">
        <w:rPr>
          <w:b/>
          <w:sz w:val="28"/>
          <w:szCs w:val="28"/>
        </w:rPr>
        <w:t>6</w:t>
      </w:r>
    </w:p>
    <w:p w:rsidR="00E921D3" w:rsidRPr="00E3690E" w:rsidRDefault="00E921D3" w:rsidP="00E21D66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3690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«</w:t>
      </w:r>
      <w:r w:rsidR="00E3690E" w:rsidRPr="00E3690E">
        <w:rPr>
          <w:rFonts w:ascii="Times New Roman" w:hAnsi="Times New Roman" w:cs="Times New Roman"/>
          <w:b/>
          <w:sz w:val="28"/>
          <w:szCs w:val="28"/>
        </w:rPr>
        <w:t>МОДЕЛИРОВАНИЕ АРХИТЕКТУРЫ ДАННЫХ</w:t>
      </w:r>
      <w:r w:rsidRPr="00E3690E">
        <w:rPr>
          <w:rFonts w:ascii="Times New Roman" w:hAnsi="Times New Roman" w:cs="Times New Roman"/>
          <w:b/>
          <w:sz w:val="28"/>
          <w:szCs w:val="28"/>
        </w:rPr>
        <w:t>»</w:t>
      </w: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Выполнил: 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4 курса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19-КБ-ПИ1</w:t>
      </w:r>
    </w:p>
    <w:p w:rsidR="00E921D3" w:rsidRDefault="00E921D3" w:rsidP="00E921D3">
      <w:pPr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</w:rPr>
        <w:t>Корендюк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А.Ю.</w:t>
      </w: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rPr>
          <w:rFonts w:ascii="Times New Roman" w:eastAsia="Calibri" w:hAnsi="Times New Roman"/>
          <w:sz w:val="28"/>
          <w:szCs w:val="28"/>
        </w:rPr>
      </w:pP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Краснодар</w:t>
      </w:r>
    </w:p>
    <w:p w:rsidR="00E921D3" w:rsidRDefault="00E921D3" w:rsidP="00E921D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2021</w:t>
      </w:r>
    </w:p>
    <w:p w:rsidR="00E921D3" w:rsidRDefault="00E921D3" w:rsidP="00E921D3">
      <w:pPr>
        <w:ind w:firstLine="708"/>
      </w:pPr>
    </w:p>
    <w:p w:rsidR="00E921D3" w:rsidRPr="00E921D3" w:rsidRDefault="00E921D3" w:rsidP="00E921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Цель работы</w:t>
      </w:r>
    </w:p>
    <w:p w:rsidR="00E921D3" w:rsidRPr="00E921D3" w:rsidRDefault="00E921D3" w:rsidP="00E921D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921D3" w:rsidRPr="0003569B" w:rsidRDefault="00E921D3" w:rsidP="00E921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ru-RU" w:bidi="ar"/>
        </w:rPr>
      </w:pPr>
      <w:r w:rsidRPr="0003569B">
        <w:rPr>
          <w:rFonts w:ascii="Times New Roman" w:hAnsi="Times New Roman"/>
          <w:b/>
          <w:color w:val="000000"/>
          <w:sz w:val="28"/>
          <w:szCs w:val="28"/>
          <w:lang w:val="ru-RU" w:bidi="ar"/>
        </w:rPr>
        <w:t>Задание на лабораторную работу</w:t>
      </w:r>
    </w:p>
    <w:p w:rsidR="00E921D3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изучить краткую теорию;</w:t>
      </w:r>
    </w:p>
    <w:p w:rsidR="00E921D3" w:rsidRDefault="00E921D3" w:rsidP="00E921D3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выполнить лабораторную работу, согласно методическим указаниям; </w:t>
      </w: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выполнить предложенные задания для самостоятельной работы; </w:t>
      </w:r>
    </w:p>
    <w:p w:rsidR="00E921D3" w:rsidRPr="00537227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37227">
        <w:rPr>
          <w:rFonts w:ascii="Times New Roman" w:hAnsi="Times New Roman"/>
          <w:sz w:val="28"/>
          <w:szCs w:val="28"/>
        </w:rPr>
        <w:sym w:font="Symbol" w:char="F02D"/>
      </w:r>
      <w:r w:rsidRPr="00537227">
        <w:rPr>
          <w:rFonts w:ascii="Times New Roman" w:hAnsi="Times New Roman"/>
          <w:sz w:val="28"/>
          <w:szCs w:val="28"/>
        </w:rPr>
        <w:t xml:space="preserve"> ответить на контрольные вопросы.</w:t>
      </w:r>
    </w:p>
    <w:p w:rsidR="00E921D3" w:rsidRPr="0003569B" w:rsidRDefault="00E921D3" w:rsidP="00E921D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E921D3" w:rsidRDefault="00E921D3" w:rsidP="00E921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805C4">
        <w:rPr>
          <w:rFonts w:ascii="Times New Roman" w:hAnsi="Times New Roman"/>
          <w:b/>
          <w:sz w:val="28"/>
          <w:szCs w:val="28"/>
          <w:lang w:val="ru-RU"/>
        </w:rPr>
        <w:t>Выполнение задания</w:t>
      </w:r>
    </w:p>
    <w:p w:rsidR="00C46449" w:rsidRDefault="00C46449" w:rsidP="00C4644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46449" w:rsidRPr="00C46449" w:rsidRDefault="00C46449" w:rsidP="00C4644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C46449" w:rsidRPr="00C46449" w:rsidRDefault="00C46449" w:rsidP="00C46449">
      <w:pPr>
        <w:pStyle w:val="a3"/>
        <w:spacing w:line="360" w:lineRule="auto"/>
        <w:ind w:left="1068"/>
        <w:rPr>
          <w:rFonts w:ascii="Times New Roman" w:hAnsi="Times New Roman"/>
          <w:sz w:val="28"/>
          <w:szCs w:val="28"/>
        </w:rPr>
      </w:pPr>
      <w:r w:rsidRPr="00E01583">
        <w:rPr>
          <w:noProof/>
          <w:lang w:val="ru-RU" w:eastAsia="ru-RU"/>
        </w:rPr>
        <w:drawing>
          <wp:inline distT="0" distB="0" distL="0" distR="0" wp14:anchorId="356519FC" wp14:editId="02A2B5E9">
            <wp:extent cx="4594860" cy="306193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927" cy="30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49" w:rsidRDefault="00C46449" w:rsidP="00C46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6449">
        <w:rPr>
          <w:rFonts w:ascii="Times New Roman" w:hAnsi="Times New Roman"/>
          <w:sz w:val="28"/>
          <w:szCs w:val="28"/>
        </w:rPr>
        <w:t>Рисунок 1 – Декомпозиция основных бизнес-процессов организации ПАО «Ростелеком»</w:t>
      </w:r>
    </w:p>
    <w:p w:rsidR="000522C5" w:rsidRDefault="000522C5" w:rsidP="00C46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522C5" w:rsidRDefault="000522C5" w:rsidP="00C464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522C5" w:rsidRPr="000522C5" w:rsidRDefault="000522C5" w:rsidP="000522C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32"/>
          <w:szCs w:val="32"/>
          <w:lang w:val="ru-RU"/>
        </w:rPr>
      </w:pPr>
      <w:r w:rsidRPr="000522C5"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Разработать модель информационных потоков в нотации </w:t>
      </w:r>
      <w:r w:rsidRPr="000522C5">
        <w:rPr>
          <w:rFonts w:ascii="Times New Roman" w:hAnsi="Times New Roman"/>
          <w:b/>
          <w:sz w:val="32"/>
          <w:szCs w:val="32"/>
        </w:rPr>
        <w:t>DFD</w:t>
      </w:r>
      <w:r w:rsidRPr="000522C5">
        <w:rPr>
          <w:rFonts w:ascii="Times New Roman" w:hAnsi="Times New Roman"/>
          <w:b/>
          <w:sz w:val="32"/>
          <w:szCs w:val="32"/>
          <w:lang w:val="ru-RU"/>
        </w:rPr>
        <w:t xml:space="preserve">, используя средство моделирования бизнес- процессов </w:t>
      </w:r>
      <w:proofErr w:type="spellStart"/>
      <w:r w:rsidRPr="000522C5">
        <w:rPr>
          <w:rFonts w:ascii="Times New Roman" w:hAnsi="Times New Roman"/>
          <w:b/>
          <w:sz w:val="32"/>
          <w:szCs w:val="32"/>
        </w:rPr>
        <w:t>BPWin</w:t>
      </w:r>
      <w:proofErr w:type="spellEnd"/>
      <w:r w:rsidRPr="000522C5">
        <w:rPr>
          <w:rFonts w:ascii="Times New Roman" w:hAnsi="Times New Roman"/>
          <w:b/>
          <w:sz w:val="32"/>
          <w:szCs w:val="32"/>
          <w:lang w:val="ru-RU"/>
        </w:rPr>
        <w:t>.</w:t>
      </w:r>
    </w:p>
    <w:p w:rsidR="000522C5" w:rsidRPr="000522C5" w:rsidRDefault="000522C5" w:rsidP="000522C5">
      <w:pPr>
        <w:pStyle w:val="a3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025453" w:rsidRDefault="006B18DD" w:rsidP="0022590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1B19C" wp14:editId="38A53E73">
            <wp:extent cx="5940425" cy="3937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0" w:rsidRPr="00C20594" w:rsidRDefault="00287EB0" w:rsidP="00287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594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C20594" w:rsidRPr="00C20594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="000341CB" w:rsidRPr="00C20594">
        <w:rPr>
          <w:rFonts w:ascii="Times New Roman" w:hAnsi="Times New Roman" w:cs="Times New Roman"/>
          <w:sz w:val="28"/>
          <w:szCs w:val="28"/>
        </w:rPr>
        <w:t>функции «</w:t>
      </w:r>
      <w:r w:rsidRPr="00C20594">
        <w:rPr>
          <w:rFonts w:ascii="Times New Roman" w:hAnsi="Times New Roman" w:cs="Times New Roman"/>
          <w:sz w:val="28"/>
          <w:szCs w:val="28"/>
        </w:rPr>
        <w:t>Обработка заявки»</w:t>
      </w:r>
      <w:r w:rsidR="00C20594" w:rsidRPr="00C20594">
        <w:rPr>
          <w:rFonts w:ascii="Times New Roman" w:hAnsi="Times New Roman" w:cs="Times New Roman"/>
          <w:sz w:val="28"/>
          <w:szCs w:val="28"/>
        </w:rPr>
        <w:t xml:space="preserve"> в нотации DFD</w:t>
      </w:r>
      <w:r w:rsidRPr="00C20594">
        <w:rPr>
          <w:rFonts w:ascii="Times New Roman" w:hAnsi="Times New Roman" w:cs="Times New Roman"/>
          <w:sz w:val="28"/>
          <w:szCs w:val="28"/>
        </w:rPr>
        <w:t xml:space="preserve"> организации ПАО «Ростелеком»</w:t>
      </w:r>
    </w:p>
    <w:p w:rsidR="000522C5" w:rsidRDefault="000522C5" w:rsidP="00225906">
      <w:pPr>
        <w:spacing w:line="360" w:lineRule="auto"/>
        <w:ind w:firstLine="360"/>
      </w:pPr>
    </w:p>
    <w:p w:rsidR="00C11EEE" w:rsidRDefault="000522C5" w:rsidP="00330BA8">
      <w:pPr>
        <w:spacing w:line="360" w:lineRule="auto"/>
        <w:ind w:firstLine="360"/>
      </w:pPr>
      <w:r>
        <w:t xml:space="preserve">Таким образом, для выполнения функции «Изучение внешней среды» потребуется следующая информация: </w:t>
      </w:r>
    </w:p>
    <w:p w:rsidR="00C11EEE" w:rsidRDefault="00C11EEE" w:rsidP="00C11EEE">
      <w:pPr>
        <w:spacing w:line="360" w:lineRule="auto"/>
      </w:pPr>
      <w:r>
        <w:t xml:space="preserve"> 1.Информация по заявке</w:t>
      </w:r>
    </w:p>
    <w:p w:rsidR="00C63784" w:rsidRDefault="001A4533" w:rsidP="00C11EEE">
      <w:pPr>
        <w:spacing w:line="360" w:lineRule="auto"/>
      </w:pPr>
      <w:r>
        <w:t>2</w:t>
      </w:r>
      <w:r w:rsidR="000522C5">
        <w:t xml:space="preserve">. </w:t>
      </w:r>
      <w:r w:rsidR="00C63784">
        <w:t>Информация по счету</w:t>
      </w:r>
    </w:p>
    <w:p w:rsidR="00C63784" w:rsidRDefault="001A4533" w:rsidP="00EA735C">
      <w:pPr>
        <w:spacing w:line="360" w:lineRule="auto"/>
      </w:pPr>
      <w:r>
        <w:t>3</w:t>
      </w:r>
      <w:r w:rsidR="000522C5">
        <w:t xml:space="preserve">. </w:t>
      </w:r>
      <w:r w:rsidR="006B18DD">
        <w:t>Информация о клиенте</w:t>
      </w:r>
    </w:p>
    <w:p w:rsidR="00C63784" w:rsidRDefault="006B18DD" w:rsidP="00C63784">
      <w:pPr>
        <w:spacing w:line="360" w:lineRule="auto"/>
      </w:pPr>
      <w:r>
        <w:t>4</w:t>
      </w:r>
      <w:r w:rsidR="00C63784">
        <w:t>. Платежные данные</w:t>
      </w:r>
    </w:p>
    <w:p w:rsidR="007E046D" w:rsidRDefault="007E046D" w:rsidP="00C63784">
      <w:pPr>
        <w:spacing w:line="360" w:lineRule="auto"/>
      </w:pPr>
    </w:p>
    <w:p w:rsidR="007E046D" w:rsidRDefault="007E046D" w:rsidP="00C63784">
      <w:pPr>
        <w:spacing w:line="360" w:lineRule="auto"/>
      </w:pPr>
    </w:p>
    <w:p w:rsidR="00287EB0" w:rsidRPr="007E046D" w:rsidRDefault="000522C5" w:rsidP="000522C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7E046D">
        <w:rPr>
          <w:rFonts w:ascii="Times New Roman" w:hAnsi="Times New Roman"/>
          <w:b/>
          <w:sz w:val="28"/>
          <w:szCs w:val="28"/>
          <w:lang w:val="ru-RU"/>
        </w:rPr>
        <w:lastRenderedPageBreak/>
        <w:t>Разработать модель данных функции</w:t>
      </w:r>
    </w:p>
    <w:p w:rsidR="000341CB" w:rsidRDefault="000341CB" w:rsidP="001A4533">
      <w:pPr>
        <w:spacing w:line="360" w:lineRule="auto"/>
      </w:pPr>
    </w:p>
    <w:p w:rsidR="000522C5" w:rsidRDefault="001A4533" w:rsidP="001A4533">
      <w:pPr>
        <w:spacing w:line="360" w:lineRule="auto"/>
        <w:ind w:firstLine="360"/>
      </w:pPr>
      <w:r>
        <w:t>И</w:t>
      </w:r>
      <w:r w:rsidRPr="001A4533">
        <w:t>нформационный поток «</w:t>
      </w:r>
      <w:r>
        <w:t>Информация по заявке</w:t>
      </w:r>
      <w:r w:rsidR="000341CB">
        <w:t xml:space="preserve">» </w:t>
      </w:r>
      <w:r w:rsidRPr="001A4533">
        <w:t>представляет собой следующую информацию о</w:t>
      </w:r>
      <w:r w:rsidR="000341CB">
        <w:t xml:space="preserve"> заявке</w:t>
      </w:r>
      <w:r w:rsidRPr="001A4533">
        <w:t>:</w:t>
      </w:r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Код_заявки</w:t>
      </w:r>
      <w:proofErr w:type="spellEnd"/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r>
        <w:rPr>
          <w:lang w:val="ru-RU"/>
        </w:rPr>
        <w:t>ФИО_представителя_заявки</w:t>
      </w:r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Должность_представителя</w:t>
      </w:r>
      <w:proofErr w:type="spellEnd"/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Телефон_представителя</w:t>
      </w:r>
      <w:proofErr w:type="spellEnd"/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Вид_работ</w:t>
      </w:r>
      <w:proofErr w:type="spellEnd"/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Место_работ</w:t>
      </w:r>
      <w:proofErr w:type="spellEnd"/>
    </w:p>
    <w:p w:rsidR="000341CB" w:rsidRPr="000341CB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Причина_работ</w:t>
      </w:r>
      <w:proofErr w:type="spellEnd"/>
    </w:p>
    <w:p w:rsidR="000341CB" w:rsidRPr="000341CB" w:rsidRDefault="00D16FC6" w:rsidP="000341CB">
      <w:pPr>
        <w:pStyle w:val="a3"/>
        <w:numPr>
          <w:ilvl w:val="0"/>
          <w:numId w:val="5"/>
        </w:numPr>
        <w:spacing w:line="360" w:lineRule="auto"/>
      </w:pPr>
      <w:r>
        <w:rPr>
          <w:lang w:val="ru-RU"/>
        </w:rPr>
        <w:t>Материалы</w:t>
      </w:r>
    </w:p>
    <w:p w:rsidR="000341CB" w:rsidRPr="00B466D4" w:rsidRDefault="000341CB" w:rsidP="000341CB">
      <w:pPr>
        <w:pStyle w:val="a3"/>
        <w:numPr>
          <w:ilvl w:val="0"/>
          <w:numId w:val="5"/>
        </w:numPr>
        <w:spacing w:line="360" w:lineRule="auto"/>
      </w:pPr>
      <w:proofErr w:type="spellStart"/>
      <w:r>
        <w:rPr>
          <w:lang w:val="ru-RU"/>
        </w:rPr>
        <w:t>Дата_поступления_заявки</w:t>
      </w:r>
      <w:proofErr w:type="spellEnd"/>
    </w:p>
    <w:p w:rsidR="00B466D4" w:rsidRPr="000341CB" w:rsidRDefault="00B466D4" w:rsidP="00B466D4">
      <w:pPr>
        <w:pStyle w:val="a3"/>
        <w:spacing w:line="360" w:lineRule="auto"/>
      </w:pPr>
    </w:p>
    <w:p w:rsidR="000341CB" w:rsidRDefault="007E046D" w:rsidP="00B466D4">
      <w:pPr>
        <w:spacing w:line="360" w:lineRule="auto"/>
        <w:ind w:firstLine="360"/>
      </w:pPr>
      <w:r>
        <w:t>Она</w:t>
      </w:r>
      <w:r w:rsidR="00B466D4">
        <w:t xml:space="preserve"> может быть представлено в виде класса под </w:t>
      </w:r>
      <w:proofErr w:type="spellStart"/>
      <w:r w:rsidR="00B466D4">
        <w:t>назавнием</w:t>
      </w:r>
      <w:proofErr w:type="spellEnd"/>
      <w:r w:rsidR="00B466D4">
        <w:t xml:space="preserve"> «Заявка».</w:t>
      </w:r>
    </w:p>
    <w:p w:rsidR="00B466D4" w:rsidRDefault="00B466D4" w:rsidP="000341CB">
      <w:pPr>
        <w:spacing w:line="360" w:lineRule="auto"/>
      </w:pPr>
    </w:p>
    <w:p w:rsidR="000341CB" w:rsidRDefault="000341CB" w:rsidP="000341CB">
      <w:pPr>
        <w:spacing w:line="360" w:lineRule="auto"/>
        <w:ind w:firstLine="360"/>
      </w:pPr>
      <w:r>
        <w:t>И</w:t>
      </w:r>
      <w:r w:rsidRPr="001A4533">
        <w:t>нформационный поток «</w:t>
      </w:r>
      <w:r>
        <w:t xml:space="preserve">Информация по счету» </w:t>
      </w:r>
      <w:r w:rsidRPr="001A4533">
        <w:t>представляет собой следующую информацию о</w:t>
      </w:r>
      <w:r>
        <w:t xml:space="preserve"> заявке</w:t>
      </w:r>
      <w:r w:rsidRPr="001A4533">
        <w:t>:</w:t>
      </w:r>
    </w:p>
    <w:p w:rsidR="000341CB" w:rsidRPr="000341CB" w:rsidRDefault="000341CB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Код счета</w:t>
      </w:r>
    </w:p>
    <w:p w:rsidR="000341CB" w:rsidRP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Код заявки</w:t>
      </w:r>
    </w:p>
    <w:p w:rsidR="00C120D6" w:rsidRPr="00C120D6" w:rsidRDefault="00D16FC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Статус п</w:t>
      </w:r>
      <w:r w:rsidR="00C120D6">
        <w:rPr>
          <w:lang w:val="ru-RU"/>
        </w:rPr>
        <w:t>оступлени</w:t>
      </w:r>
      <w:r>
        <w:rPr>
          <w:lang w:val="ru-RU"/>
        </w:rPr>
        <w:t>я</w:t>
      </w:r>
    </w:p>
    <w:p w:rsidR="00C120D6" w:rsidRP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Дата Поступления</w:t>
      </w:r>
    </w:p>
    <w:p w:rsidR="00C120D6" w:rsidRP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Сумма поступления</w:t>
      </w:r>
    </w:p>
    <w:p w:rsidR="00C120D6" w:rsidRP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НДС</w:t>
      </w:r>
    </w:p>
    <w:p w:rsidR="00C120D6" w:rsidRP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Дата оформления</w:t>
      </w:r>
    </w:p>
    <w:p w:rsidR="00C120D6" w:rsidRP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ФИО руководителя</w:t>
      </w:r>
    </w:p>
    <w:p w:rsidR="00C120D6" w:rsidRDefault="00C120D6" w:rsidP="000341CB">
      <w:pPr>
        <w:pStyle w:val="a3"/>
        <w:numPr>
          <w:ilvl w:val="0"/>
          <w:numId w:val="6"/>
        </w:numPr>
        <w:spacing w:line="360" w:lineRule="auto"/>
      </w:pPr>
      <w:r>
        <w:rPr>
          <w:lang w:val="ru-RU"/>
        </w:rPr>
        <w:t>ФИО ответственного</w:t>
      </w:r>
    </w:p>
    <w:p w:rsidR="00B466D4" w:rsidRDefault="00B466D4" w:rsidP="00B466D4">
      <w:pPr>
        <w:spacing w:line="360" w:lineRule="auto"/>
        <w:ind w:left="708"/>
      </w:pPr>
    </w:p>
    <w:p w:rsidR="00B466D4" w:rsidRPr="00B466D4" w:rsidRDefault="007E046D" w:rsidP="00B466D4">
      <w:pPr>
        <w:spacing w:line="360" w:lineRule="auto"/>
        <w:ind w:left="708"/>
      </w:pPr>
      <w:r>
        <w:t>Она</w:t>
      </w:r>
      <w:r w:rsidR="00B466D4" w:rsidRPr="00B466D4">
        <w:t xml:space="preserve"> может быть представлено в виде класса под </w:t>
      </w:r>
      <w:proofErr w:type="spellStart"/>
      <w:r w:rsidR="00B466D4" w:rsidRPr="00B466D4">
        <w:t>назавнием</w:t>
      </w:r>
      <w:proofErr w:type="spellEnd"/>
      <w:r w:rsidR="00B466D4" w:rsidRPr="00B466D4">
        <w:t xml:space="preserve"> «</w:t>
      </w:r>
      <w:r w:rsidR="00B466D4">
        <w:t>Счет</w:t>
      </w:r>
      <w:r w:rsidR="00B466D4" w:rsidRPr="00B466D4">
        <w:t>».</w:t>
      </w:r>
    </w:p>
    <w:p w:rsidR="000341CB" w:rsidRPr="000341CB" w:rsidRDefault="000341CB" w:rsidP="000341CB">
      <w:pPr>
        <w:spacing w:line="360" w:lineRule="auto"/>
      </w:pPr>
    </w:p>
    <w:p w:rsidR="00EA735C" w:rsidRDefault="00EA735C" w:rsidP="00EA735C">
      <w:pPr>
        <w:spacing w:line="360" w:lineRule="auto"/>
        <w:ind w:firstLine="360"/>
      </w:pPr>
      <w:r>
        <w:t>И</w:t>
      </w:r>
      <w:r w:rsidRPr="001A4533">
        <w:t>нформационный поток «</w:t>
      </w:r>
      <w:r>
        <w:t xml:space="preserve">Данные клиента» </w:t>
      </w:r>
      <w:r w:rsidRPr="001A4533">
        <w:t>представляет собой следующую информацию о</w:t>
      </w:r>
      <w:r>
        <w:t xml:space="preserve"> заявке</w:t>
      </w:r>
      <w:r w:rsidRPr="001A4533">
        <w:t>:</w:t>
      </w:r>
    </w:p>
    <w:p w:rsidR="00EA735C" w:rsidRDefault="00EA735C" w:rsidP="00EA735C">
      <w:pPr>
        <w:pStyle w:val="a3"/>
        <w:numPr>
          <w:ilvl w:val="0"/>
          <w:numId w:val="7"/>
        </w:numPr>
        <w:spacing w:line="360" w:lineRule="auto"/>
      </w:pPr>
      <w:proofErr w:type="spellStart"/>
      <w:r>
        <w:t>Код</w:t>
      </w:r>
      <w:proofErr w:type="spellEnd"/>
      <w:r>
        <w:t xml:space="preserve"> </w:t>
      </w:r>
      <w:r w:rsidR="007C661A">
        <w:rPr>
          <w:lang w:val="ru-RU"/>
        </w:rPr>
        <w:t>клиента</w:t>
      </w:r>
    </w:p>
    <w:p w:rsidR="00EA735C" w:rsidRDefault="00EA735C" w:rsidP="00EA735C">
      <w:pPr>
        <w:pStyle w:val="a3"/>
        <w:numPr>
          <w:ilvl w:val="0"/>
          <w:numId w:val="7"/>
        </w:numPr>
        <w:spacing w:line="360" w:lineRule="auto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заявки</w:t>
      </w:r>
      <w:proofErr w:type="spellEnd"/>
      <w:r>
        <w:t xml:space="preserve"> </w:t>
      </w:r>
    </w:p>
    <w:p w:rsidR="00EA735C" w:rsidRDefault="00EA735C" w:rsidP="00EA735C">
      <w:pPr>
        <w:pStyle w:val="a3"/>
        <w:numPr>
          <w:ilvl w:val="0"/>
          <w:numId w:val="7"/>
        </w:numPr>
        <w:spacing w:line="360" w:lineRule="auto"/>
      </w:pPr>
      <w:r>
        <w:lastRenderedPageBreak/>
        <w:t xml:space="preserve">ФИО </w:t>
      </w:r>
      <w:proofErr w:type="spellStart"/>
      <w:r>
        <w:t>руковоителя</w:t>
      </w:r>
      <w:proofErr w:type="spellEnd"/>
    </w:p>
    <w:p w:rsidR="00EA735C" w:rsidRDefault="00EA735C" w:rsidP="00EA735C">
      <w:pPr>
        <w:pStyle w:val="a3"/>
        <w:numPr>
          <w:ilvl w:val="0"/>
          <w:numId w:val="7"/>
        </w:numPr>
        <w:spacing w:line="360" w:lineRule="auto"/>
      </w:pPr>
      <w:proofErr w:type="spellStart"/>
      <w:r>
        <w:t>Должность</w:t>
      </w:r>
      <w:proofErr w:type="spellEnd"/>
      <w:r>
        <w:t xml:space="preserve"> </w:t>
      </w:r>
      <w:proofErr w:type="spellStart"/>
      <w:r>
        <w:t>руководителя</w:t>
      </w:r>
      <w:proofErr w:type="spellEnd"/>
    </w:p>
    <w:p w:rsidR="00EA735C" w:rsidRDefault="00EA735C" w:rsidP="00EA735C">
      <w:pPr>
        <w:pStyle w:val="a3"/>
        <w:numPr>
          <w:ilvl w:val="0"/>
          <w:numId w:val="7"/>
        </w:numPr>
        <w:spacing w:line="360" w:lineRule="auto"/>
      </w:pPr>
      <w:proofErr w:type="spellStart"/>
      <w:r>
        <w:t>Отдел</w:t>
      </w:r>
      <w:proofErr w:type="spellEnd"/>
      <w:r>
        <w:t xml:space="preserve"> </w:t>
      </w:r>
    </w:p>
    <w:p w:rsidR="00EA735C" w:rsidRDefault="00EA735C" w:rsidP="00EA735C">
      <w:pPr>
        <w:pStyle w:val="a3"/>
        <w:numPr>
          <w:ilvl w:val="0"/>
          <w:numId w:val="7"/>
        </w:numPr>
        <w:spacing w:line="360" w:lineRule="auto"/>
      </w:pPr>
      <w:proofErr w:type="spellStart"/>
      <w:r>
        <w:t>Телефон</w:t>
      </w:r>
      <w:proofErr w:type="spellEnd"/>
    </w:p>
    <w:p w:rsidR="006B18DD" w:rsidRDefault="006B18DD" w:rsidP="006B18DD">
      <w:pPr>
        <w:spacing w:line="360" w:lineRule="auto"/>
      </w:pPr>
    </w:p>
    <w:p w:rsidR="00B466D4" w:rsidRDefault="007E046D" w:rsidP="00B466D4">
      <w:pPr>
        <w:spacing w:line="360" w:lineRule="auto"/>
        <w:ind w:firstLine="360"/>
      </w:pPr>
      <w:r>
        <w:t>Она</w:t>
      </w:r>
      <w:r w:rsidR="00B466D4">
        <w:t xml:space="preserve"> может быть представлено в виде класса под </w:t>
      </w:r>
      <w:proofErr w:type="spellStart"/>
      <w:r w:rsidR="00B466D4">
        <w:t>назавнием</w:t>
      </w:r>
      <w:proofErr w:type="spellEnd"/>
      <w:r w:rsidR="00B466D4">
        <w:t xml:space="preserve"> «Клиент».</w:t>
      </w:r>
    </w:p>
    <w:p w:rsidR="00B466D4" w:rsidRDefault="00B466D4" w:rsidP="006B18DD">
      <w:pPr>
        <w:spacing w:line="360" w:lineRule="auto"/>
      </w:pPr>
    </w:p>
    <w:p w:rsidR="006B18DD" w:rsidRDefault="006B18DD" w:rsidP="006B18DD">
      <w:pPr>
        <w:spacing w:line="360" w:lineRule="auto"/>
      </w:pPr>
    </w:p>
    <w:p w:rsidR="00EA735C" w:rsidRPr="006B18DD" w:rsidRDefault="00EA735C" w:rsidP="006B18DD">
      <w:pPr>
        <w:spacing w:line="360" w:lineRule="auto"/>
        <w:ind w:firstLine="708"/>
      </w:pPr>
      <w:r w:rsidRPr="006B18DD">
        <w:t>Информационный поток «</w:t>
      </w:r>
      <w:r w:rsidR="006B18DD">
        <w:t>Платежные данные</w:t>
      </w:r>
      <w:r w:rsidRPr="006B18DD">
        <w:t>» представляет собой следующую информацию о заявке:</w:t>
      </w:r>
    </w:p>
    <w:p w:rsidR="00EA735C" w:rsidRPr="006B18DD" w:rsidRDefault="006B18DD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 xml:space="preserve">Код заявки </w:t>
      </w:r>
    </w:p>
    <w:p w:rsidR="006B18DD" w:rsidRPr="006B18DD" w:rsidRDefault="006B18DD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Код платежа</w:t>
      </w:r>
    </w:p>
    <w:p w:rsidR="006B18DD" w:rsidRPr="006B18DD" w:rsidRDefault="006B18DD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Вид средств</w:t>
      </w:r>
    </w:p>
    <w:p w:rsidR="006B18DD" w:rsidRPr="00FD66F6" w:rsidRDefault="006B18DD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Код клиента</w:t>
      </w:r>
    </w:p>
    <w:p w:rsidR="00FD66F6" w:rsidRPr="006B18DD" w:rsidRDefault="00FD66F6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ФИО клиента</w:t>
      </w:r>
    </w:p>
    <w:p w:rsidR="006B18DD" w:rsidRPr="006B18DD" w:rsidRDefault="006B18DD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Номер счета</w:t>
      </w:r>
    </w:p>
    <w:p w:rsidR="006B18DD" w:rsidRPr="006B18DD" w:rsidRDefault="006B18DD" w:rsidP="006B18D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Дата поступления</w:t>
      </w:r>
    </w:p>
    <w:p w:rsidR="007E046D" w:rsidRPr="007E046D" w:rsidRDefault="006B18DD" w:rsidP="007E046D">
      <w:pPr>
        <w:pStyle w:val="a3"/>
        <w:numPr>
          <w:ilvl w:val="0"/>
          <w:numId w:val="8"/>
        </w:numPr>
        <w:spacing w:line="360" w:lineRule="auto"/>
      </w:pPr>
      <w:r>
        <w:rPr>
          <w:lang w:val="ru-RU"/>
        </w:rPr>
        <w:t>Сумма поступления</w:t>
      </w:r>
    </w:p>
    <w:p w:rsidR="007E046D" w:rsidRDefault="007E046D" w:rsidP="007E046D">
      <w:pPr>
        <w:pStyle w:val="a3"/>
        <w:spacing w:line="360" w:lineRule="auto"/>
      </w:pPr>
    </w:p>
    <w:p w:rsidR="007E046D" w:rsidRDefault="007E046D" w:rsidP="007E046D">
      <w:pPr>
        <w:spacing w:line="360" w:lineRule="auto"/>
      </w:pPr>
      <w:r>
        <w:t>Она</w:t>
      </w:r>
      <w:r w:rsidR="00B466D4">
        <w:t xml:space="preserve"> может быть представлено в вид</w:t>
      </w:r>
      <w:r>
        <w:t xml:space="preserve">е класса под </w:t>
      </w:r>
      <w:proofErr w:type="spellStart"/>
      <w:r>
        <w:t>назавнием</w:t>
      </w:r>
      <w:proofErr w:type="spellEnd"/>
      <w:r>
        <w:t xml:space="preserve"> «Платеж».</w:t>
      </w:r>
    </w:p>
    <w:p w:rsidR="00EA735C" w:rsidRDefault="007E046D" w:rsidP="007E046D">
      <w:pPr>
        <w:spacing w:line="360" w:lineRule="auto"/>
      </w:pPr>
      <w:r w:rsidRPr="007E046D">
        <w:drawing>
          <wp:inline distT="0" distB="0" distL="0" distR="0" wp14:anchorId="3712F58E" wp14:editId="5E9A16C5">
            <wp:extent cx="5940425" cy="2889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5" w:rsidRPr="007E046D" w:rsidRDefault="007E046D" w:rsidP="007E046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E046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E046D">
        <w:rPr>
          <w:rFonts w:ascii="Times New Roman" w:hAnsi="Times New Roman" w:cs="Times New Roman"/>
          <w:sz w:val="28"/>
          <w:szCs w:val="28"/>
        </w:rPr>
        <w:t xml:space="preserve"> – Модель данных функции «</w:t>
      </w:r>
      <w:r w:rsidRPr="00C20594">
        <w:rPr>
          <w:rFonts w:ascii="Times New Roman" w:hAnsi="Times New Roman" w:cs="Times New Roman"/>
          <w:sz w:val="28"/>
          <w:szCs w:val="28"/>
        </w:rPr>
        <w:t>Обработка заявки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E046D">
        <w:rPr>
          <w:rFonts w:ascii="Times New Roman" w:hAnsi="Times New Roman" w:cs="Times New Roman"/>
          <w:sz w:val="28"/>
          <w:szCs w:val="28"/>
        </w:rPr>
        <w:t>организации ПАО «Ростелеком»</w:t>
      </w:r>
      <w:bookmarkStart w:id="0" w:name="_GoBack"/>
      <w:bookmarkEnd w:id="0"/>
    </w:p>
    <w:sectPr w:rsidR="000522C5" w:rsidRPr="007E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E23"/>
    <w:multiLevelType w:val="hybridMultilevel"/>
    <w:tmpl w:val="6EF0695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720D04"/>
    <w:multiLevelType w:val="hybridMultilevel"/>
    <w:tmpl w:val="B87059EE"/>
    <w:lvl w:ilvl="0" w:tplc="606809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02CDD"/>
    <w:multiLevelType w:val="hybridMultilevel"/>
    <w:tmpl w:val="04AEC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9637B"/>
    <w:multiLevelType w:val="hybridMultilevel"/>
    <w:tmpl w:val="2C38EB5E"/>
    <w:lvl w:ilvl="0" w:tplc="F5D6C7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33712B"/>
    <w:multiLevelType w:val="hybridMultilevel"/>
    <w:tmpl w:val="16F65016"/>
    <w:lvl w:ilvl="0" w:tplc="3C783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95C0360"/>
    <w:multiLevelType w:val="hybridMultilevel"/>
    <w:tmpl w:val="8DAA23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A32C2"/>
    <w:multiLevelType w:val="hybridMultilevel"/>
    <w:tmpl w:val="4458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F5DBF"/>
    <w:multiLevelType w:val="hybridMultilevel"/>
    <w:tmpl w:val="7EC8597E"/>
    <w:lvl w:ilvl="0" w:tplc="42EA9B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64"/>
    <w:rsid w:val="00025453"/>
    <w:rsid w:val="000341CB"/>
    <w:rsid w:val="000522C5"/>
    <w:rsid w:val="00123C59"/>
    <w:rsid w:val="001731AB"/>
    <w:rsid w:val="001A4533"/>
    <w:rsid w:val="002145E5"/>
    <w:rsid w:val="00225906"/>
    <w:rsid w:val="00287EB0"/>
    <w:rsid w:val="00330BA8"/>
    <w:rsid w:val="00674D8B"/>
    <w:rsid w:val="006B18DD"/>
    <w:rsid w:val="0076365E"/>
    <w:rsid w:val="007C661A"/>
    <w:rsid w:val="007E046D"/>
    <w:rsid w:val="0083583C"/>
    <w:rsid w:val="00A45B7C"/>
    <w:rsid w:val="00AB5294"/>
    <w:rsid w:val="00AD6A64"/>
    <w:rsid w:val="00B466D4"/>
    <w:rsid w:val="00C11EEE"/>
    <w:rsid w:val="00C120D6"/>
    <w:rsid w:val="00C20594"/>
    <w:rsid w:val="00C46449"/>
    <w:rsid w:val="00C63784"/>
    <w:rsid w:val="00CD70A7"/>
    <w:rsid w:val="00D16FC6"/>
    <w:rsid w:val="00E21D66"/>
    <w:rsid w:val="00E3690E"/>
    <w:rsid w:val="00E921D3"/>
    <w:rsid w:val="00EA735C"/>
    <w:rsid w:val="00F41C40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4A42"/>
  <w15:chartTrackingRefBased/>
  <w15:docId w15:val="{8BE7D39F-3EBD-42F6-B8DF-E2A04A91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E921D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E921D3"/>
    <w:pPr>
      <w:spacing w:after="0" w:line="240" w:lineRule="auto"/>
      <w:ind w:left="720"/>
      <w:contextualSpacing/>
    </w:pPr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25</cp:revision>
  <dcterms:created xsi:type="dcterms:W3CDTF">2022-11-03T08:10:00Z</dcterms:created>
  <dcterms:modified xsi:type="dcterms:W3CDTF">2022-11-06T15:27:00Z</dcterms:modified>
</cp:coreProperties>
</file>