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0C" w:rsidRDefault="000A430C" w:rsidP="00C25468">
      <w:bookmarkStart w:id="0" w:name="_59t62nqnmpdh"/>
      <w:bookmarkEnd w:id="0"/>
    </w:p>
    <w:p w:rsidR="00703A71" w:rsidRDefault="00703A71" w:rsidP="00C25468">
      <w:pPr>
        <w:pStyle w:val="afff9"/>
        <w:spacing w:line="276" w:lineRule="auto"/>
        <w:ind w:left="567" w:hanging="709"/>
      </w:pPr>
      <w:bookmarkStart w:id="1" w:name="_bvfebwjrystb" w:colFirst="0" w:colLast="0"/>
      <w:bookmarkEnd w:id="1"/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703A71" w:rsidRDefault="00703A71" w:rsidP="00C25468">
      <w:pPr>
        <w:pStyle w:val="afff9"/>
        <w:spacing w:line="276" w:lineRule="auto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703A71" w:rsidTr="00703A71">
        <w:tc>
          <w:tcPr>
            <w:tcW w:w="2268" w:type="dxa"/>
            <w:vAlign w:val="center"/>
          </w:tcPr>
          <w:p w:rsidR="00703A71" w:rsidRDefault="00703A71" w:rsidP="00C25468">
            <w:pPr>
              <w:pStyle w:val="afe"/>
              <w:spacing w:line="276" w:lineRule="auto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 wp14:anchorId="1AD97112" wp14:editId="22D37185">
                  <wp:extent cx="723900" cy="828675"/>
                  <wp:effectExtent l="0" t="0" r="0" b="0"/>
                  <wp:docPr id="32" name="Изображение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703A71" w:rsidRDefault="00703A71" w:rsidP="00C25468">
            <w:pPr>
              <w:pStyle w:val="afff9"/>
              <w:spacing w:line="276" w:lineRule="auto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703A71" w:rsidRPr="00CF3920" w:rsidRDefault="00703A71" w:rsidP="00C25468">
      <w:pPr>
        <w:pStyle w:val="afff9"/>
        <w:spacing w:line="276" w:lineRule="auto"/>
      </w:pPr>
      <w:r w:rsidRPr="00CF3920">
        <w:t>КАФЕДРА – Информационные системы и телекоммуникации</w:t>
      </w: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Pr="00CF3920" w:rsidRDefault="00703A71" w:rsidP="00C25468">
      <w:pPr>
        <w:pStyle w:val="afff9"/>
        <w:spacing w:line="276" w:lineRule="auto"/>
        <w:rPr>
          <w:rStyle w:val="affd"/>
        </w:rPr>
      </w:pPr>
      <w:r w:rsidRPr="00CF3920">
        <w:rPr>
          <w:rStyle w:val="affd"/>
        </w:rPr>
        <w:t>РАСЧЁТНО-ПОЯСНИТЕЛЬНАЯ ЗАПИСКА</w:t>
      </w:r>
    </w:p>
    <w:p w:rsidR="00703A71" w:rsidRDefault="00703A71" w:rsidP="00C25468">
      <w:pPr>
        <w:pStyle w:val="afff9"/>
        <w:spacing w:line="276" w:lineRule="auto"/>
      </w:pPr>
      <w:r>
        <w:t>По курсу</w:t>
      </w:r>
    </w:p>
    <w:p w:rsidR="00703A71" w:rsidRPr="00E93BEF" w:rsidRDefault="00703A71" w:rsidP="00C25468">
      <w:pPr>
        <w:pStyle w:val="afff9"/>
        <w:spacing w:line="276" w:lineRule="auto"/>
      </w:pPr>
      <w:r>
        <w:t>Разработка программного обеспечения</w:t>
      </w: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  <w:r>
        <w:t>На тему</w:t>
      </w:r>
    </w:p>
    <w:p w:rsidR="00703A71" w:rsidRPr="004A1DC3" w:rsidRDefault="00703A71" w:rsidP="00482FE7">
      <w:pPr>
        <w:pStyle w:val="afff9"/>
        <w:spacing w:line="276" w:lineRule="auto"/>
      </w:pPr>
      <w:r>
        <w:t xml:space="preserve">Разработка </w:t>
      </w:r>
      <w:r>
        <w:rPr>
          <w:lang w:val="en-US"/>
        </w:rPr>
        <w:t>OSGI</w:t>
      </w:r>
      <w:r w:rsidRPr="00BE17DE">
        <w:t xml:space="preserve"> </w:t>
      </w:r>
      <w:r>
        <w:t>сервиса</w:t>
      </w:r>
      <w:r w:rsidR="00482FE7">
        <w:t xml:space="preserve"> перехвата и анализа сетевых пакетов</w:t>
      </w: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482FE7" w:rsidRDefault="00482FE7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Pr="00007A9D" w:rsidRDefault="00703A71" w:rsidP="00C25468">
      <w:pPr>
        <w:pStyle w:val="aff9"/>
        <w:spacing w:line="276" w:lineRule="auto"/>
      </w:pPr>
      <w:r w:rsidRPr="00A75250">
        <w:t>Студент</w:t>
      </w:r>
      <w:r w:rsidR="00CE7848">
        <w:t>ка</w:t>
      </w:r>
      <w:r w:rsidRPr="00A75250">
        <w:t xml:space="preserve"> </w:t>
      </w:r>
      <w:r>
        <w:t>группы ИУ3-73</w:t>
      </w:r>
      <w:r w:rsidRPr="00A75250">
        <w:tab/>
      </w:r>
      <w:r>
        <w:tab/>
      </w:r>
      <w:r>
        <w:tab/>
      </w:r>
      <w:r w:rsidRPr="00A75250">
        <w:t>(подпись</w:t>
      </w:r>
      <w:r w:rsidR="00482FE7">
        <w:t xml:space="preserve">) </w:t>
      </w:r>
      <w:r w:rsidR="00482FE7">
        <w:tab/>
        <w:t>28.12.2017</w:t>
      </w:r>
      <w:r>
        <w:tab/>
      </w:r>
      <w:r>
        <w:tab/>
      </w:r>
      <w:r w:rsidR="00482FE7">
        <w:t>Коренева Н.Б.</w:t>
      </w:r>
    </w:p>
    <w:p w:rsidR="00703A71" w:rsidRDefault="00703A71" w:rsidP="00C25468">
      <w:pPr>
        <w:pStyle w:val="aff9"/>
        <w:spacing w:line="276" w:lineRule="auto"/>
      </w:pPr>
    </w:p>
    <w:p w:rsidR="00703A71" w:rsidRPr="00A75250" w:rsidRDefault="00703A71" w:rsidP="00C25468">
      <w:pPr>
        <w:pStyle w:val="aff9"/>
        <w:spacing w:line="276" w:lineRule="auto"/>
      </w:pPr>
      <w:r>
        <w:t>Руководитель</w:t>
      </w:r>
      <w:r w:rsidR="00482FE7">
        <w:t xml:space="preserve"> курсовой работы </w:t>
      </w:r>
      <w:r w:rsidR="00482FE7">
        <w:tab/>
      </w:r>
      <w:r w:rsidR="00482FE7">
        <w:tab/>
        <w:t xml:space="preserve">(подпись) </w:t>
      </w:r>
      <w:r w:rsidR="00482FE7">
        <w:tab/>
        <w:t>28.12.2017</w:t>
      </w:r>
      <w:r w:rsidRPr="00A75250">
        <w:tab/>
      </w:r>
      <w:r>
        <w:tab/>
        <w:t>Иванов А.М.</w:t>
      </w:r>
    </w:p>
    <w:p w:rsidR="00703A71" w:rsidRDefault="00703A71" w:rsidP="00C25468"/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703A71" w:rsidRDefault="00703A71" w:rsidP="00C25468">
      <w:pPr>
        <w:pStyle w:val="afff9"/>
        <w:spacing w:line="276" w:lineRule="auto"/>
      </w:pPr>
    </w:p>
    <w:p w:rsidR="000A430C" w:rsidRDefault="000A430C" w:rsidP="00C25468">
      <w:pPr>
        <w:ind w:firstLine="0"/>
      </w:pPr>
      <w:r>
        <w:br w:type="page"/>
      </w:r>
    </w:p>
    <w:p w:rsidR="000A430C" w:rsidRDefault="000A430C" w:rsidP="00C25468">
      <w:bookmarkStart w:id="2" w:name="_y6s0v6v9887c" w:colFirst="0" w:colLast="0"/>
      <w:bookmarkEnd w:id="2"/>
    </w:p>
    <w:p w:rsidR="000A430C" w:rsidRDefault="000A430C" w:rsidP="00C25468">
      <w:pPr>
        <w:pStyle w:val="aa"/>
        <w:jc w:val="both"/>
      </w:pPr>
      <w:bookmarkStart w:id="3" w:name="_lmprie387uy6" w:colFirst="0" w:colLast="0"/>
      <w:bookmarkEnd w:id="3"/>
      <w:r>
        <w:br w:type="page"/>
      </w:r>
      <w:bookmarkStart w:id="4" w:name="_xohz6cvv88aa" w:colFirst="0" w:colLast="0"/>
      <w:bookmarkEnd w:id="4"/>
      <w:r>
        <w:lastRenderedPageBreak/>
        <w:t>Содержание</w:t>
      </w:r>
    </w:p>
    <w:p w:rsidR="0018306E" w:rsidRDefault="000A430C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w:anchor="_Toc506218633" w:history="1">
        <w:r w:rsidR="0018306E" w:rsidRPr="001A62BF">
          <w:rPr>
            <w:rStyle w:val="ae"/>
            <w:noProof/>
          </w:rPr>
          <w:t>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Введение</w:t>
        </w:r>
        <w:r w:rsidR="0018306E">
          <w:rPr>
            <w:noProof/>
            <w:webHidden/>
          </w:rPr>
          <w:tab/>
        </w:r>
        <w:r w:rsidR="00633D6E">
          <w:rPr>
            <w:noProof/>
            <w:webHidden/>
            <w:lang w:val="en-US"/>
          </w:rPr>
          <w:t xml:space="preserve">  </w:t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_Toc506218633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4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200855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4" w:history="1">
        <w:r w:rsidR="0018306E" w:rsidRPr="001A62BF">
          <w:rPr>
            <w:rStyle w:val="ae"/>
            <w:noProof/>
          </w:rPr>
          <w:t>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Техническое задание</w:t>
        </w:r>
        <w:r w:rsidR="0018306E">
          <w:rPr>
            <w:noProof/>
            <w:webHidden/>
          </w:rPr>
          <w:tab/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_Toc506218634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5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200855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5" w:history="1">
        <w:r w:rsidR="0018306E" w:rsidRPr="001A62BF">
          <w:rPr>
            <w:rStyle w:val="ae"/>
            <w:noProof/>
          </w:rPr>
          <w:t>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Теоретическая часть</w:t>
        </w:r>
        <w:r w:rsidR="0018306E">
          <w:rPr>
            <w:noProof/>
            <w:webHidden/>
          </w:rPr>
          <w:tab/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_Toc506218635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5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200855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6" w:history="1">
        <w:r w:rsidR="0018306E" w:rsidRPr="001A62BF">
          <w:rPr>
            <w:rStyle w:val="ae"/>
            <w:noProof/>
          </w:rPr>
          <w:t>3.1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Выявление заинтересованных сторон и их интересов</w:t>
        </w:r>
        <w:r w:rsidR="0018306E">
          <w:rPr>
            <w:noProof/>
            <w:webHidden/>
          </w:rPr>
          <w:tab/>
        </w:r>
        <w:r w:rsidR="0018306E">
          <w:rPr>
            <w:noProof/>
            <w:webHidden/>
          </w:rPr>
          <w:fldChar w:fldCharType="begin"/>
        </w:r>
        <w:r w:rsidR="0018306E">
          <w:rPr>
            <w:noProof/>
            <w:webHidden/>
          </w:rPr>
          <w:instrText xml:space="preserve"> PAGEREF _Toc506218636 \h </w:instrText>
        </w:r>
        <w:r w:rsidR="0018306E">
          <w:rPr>
            <w:noProof/>
            <w:webHidden/>
          </w:rPr>
        </w:r>
        <w:r w:rsidR="0018306E">
          <w:rPr>
            <w:noProof/>
            <w:webHidden/>
          </w:rPr>
          <w:fldChar w:fldCharType="separate"/>
        </w:r>
        <w:r w:rsidR="0018306E">
          <w:rPr>
            <w:noProof/>
            <w:webHidden/>
          </w:rPr>
          <w:t>5</w:t>
        </w:r>
        <w:r w:rsidR="0018306E">
          <w:rPr>
            <w:noProof/>
            <w:webHidden/>
          </w:rPr>
          <w:fldChar w:fldCharType="end"/>
        </w:r>
      </w:hyperlink>
    </w:p>
    <w:p w:rsidR="0018306E" w:rsidRDefault="009929C1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7" w:history="1">
        <w:r w:rsidR="0018306E" w:rsidRPr="001A62BF">
          <w:rPr>
            <w:rStyle w:val="ae"/>
            <w:noProof/>
          </w:rPr>
          <w:t>3.2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733D8F">
          <w:rPr>
            <w:rStyle w:val="ae"/>
            <w:noProof/>
            <w:lang w:val="en-US"/>
          </w:rPr>
          <w:t>Java Jpcap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6</w:t>
        </w:r>
      </w:hyperlink>
    </w:p>
    <w:p w:rsidR="0018306E" w:rsidRDefault="009929C1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8" w:history="1">
        <w:r w:rsidR="0018306E" w:rsidRPr="001A62BF">
          <w:rPr>
            <w:rStyle w:val="ae"/>
            <w:noProof/>
          </w:rPr>
          <w:t>4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Конструкторская часть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6</w:t>
        </w:r>
      </w:hyperlink>
    </w:p>
    <w:p w:rsidR="0018306E" w:rsidRDefault="00200855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39" w:history="1">
        <w:r w:rsidR="0018306E" w:rsidRPr="001A62BF">
          <w:rPr>
            <w:rStyle w:val="ae"/>
            <w:noProof/>
          </w:rPr>
          <w:t>4.1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Выбор технических решений, удовлетворяющих интересам ЗС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6</w:t>
        </w:r>
      </w:hyperlink>
    </w:p>
    <w:p w:rsidR="0018306E" w:rsidRDefault="00200855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0" w:history="1">
        <w:r w:rsidR="0018306E" w:rsidRPr="001A62BF">
          <w:rPr>
            <w:rStyle w:val="ae"/>
            <w:noProof/>
          </w:rPr>
          <w:t>4.2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Структура проекта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7</w:t>
        </w:r>
      </w:hyperlink>
    </w:p>
    <w:p w:rsidR="0018306E" w:rsidRDefault="00200855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1" w:history="1">
        <w:r w:rsidR="0018306E" w:rsidRPr="001A62BF">
          <w:rPr>
            <w:rStyle w:val="ae"/>
            <w:noProof/>
            <w:lang w:val="en-US"/>
          </w:rPr>
          <w:t>4.2.1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Плагин</w:t>
        </w:r>
        <w:r w:rsidR="0018306E" w:rsidRPr="001A62BF">
          <w:rPr>
            <w:rStyle w:val="ae"/>
            <w:noProof/>
            <w:lang w:val="en-US"/>
          </w:rPr>
          <w:t xml:space="preserve"> com</w:t>
        </w:r>
        <w:r w:rsidR="00BB5371">
          <w:rPr>
            <w:rStyle w:val="ae"/>
            <w:noProof/>
            <w:lang w:val="en-US"/>
          </w:rPr>
          <w:t>.bmstu.</w:t>
        </w:r>
        <w:r w:rsidR="00BB5371">
          <w:rPr>
            <w:lang w:val="en-US"/>
          </w:rPr>
          <w:t>jpcap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7</w:t>
        </w:r>
      </w:hyperlink>
    </w:p>
    <w:p w:rsidR="0018306E" w:rsidRDefault="00200855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2" w:history="1">
        <w:r w:rsidR="0018306E" w:rsidRPr="001A62BF">
          <w:rPr>
            <w:rStyle w:val="ae"/>
            <w:noProof/>
            <w:lang w:val="en-US"/>
          </w:rPr>
          <w:t>4.2.2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Плагин</w:t>
        </w:r>
        <w:r w:rsidR="0018306E" w:rsidRPr="001A62BF">
          <w:rPr>
            <w:rStyle w:val="ae"/>
            <w:noProof/>
            <w:lang w:val="en-US"/>
          </w:rPr>
          <w:t xml:space="preserve"> com</w:t>
        </w:r>
        <w:r w:rsidR="00BB5371">
          <w:rPr>
            <w:rStyle w:val="ae"/>
            <w:noProof/>
            <w:lang w:val="en-US"/>
          </w:rPr>
          <w:t>.bmstu</w:t>
        </w:r>
        <w:r w:rsidR="0018306E" w:rsidRPr="001A62BF">
          <w:rPr>
            <w:rStyle w:val="ae"/>
            <w:noProof/>
            <w:lang w:val="en-US"/>
          </w:rPr>
          <w:t>.</w:t>
        </w:r>
        <w:r w:rsidR="00BB5371">
          <w:rPr>
            <w:lang w:val="en-US"/>
          </w:rPr>
          <w:t>jpcap</w:t>
        </w:r>
        <w:r w:rsidR="00BB5371">
          <w:rPr>
            <w:rStyle w:val="ae"/>
            <w:noProof/>
            <w:lang w:val="en-US"/>
          </w:rPr>
          <w:t>.</w:t>
        </w:r>
        <w:r w:rsidR="0018306E" w:rsidRPr="001A62BF">
          <w:rPr>
            <w:rStyle w:val="ae"/>
            <w:noProof/>
            <w:lang w:val="en-US"/>
          </w:rPr>
          <w:t>client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8</w:t>
        </w:r>
      </w:hyperlink>
    </w:p>
    <w:p w:rsidR="0018306E" w:rsidRDefault="00200855">
      <w:pPr>
        <w:pStyle w:val="31"/>
        <w:tabs>
          <w:tab w:val="left" w:pos="20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3" w:history="1">
        <w:r w:rsidR="0018306E" w:rsidRPr="001A62BF">
          <w:rPr>
            <w:rStyle w:val="ae"/>
            <w:noProof/>
            <w:lang w:val="en-US"/>
          </w:rPr>
          <w:t>4.2.3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Плагин</w:t>
        </w:r>
        <w:r w:rsidR="0018306E" w:rsidRPr="001A62BF">
          <w:rPr>
            <w:rStyle w:val="ae"/>
            <w:noProof/>
            <w:lang w:val="en-US"/>
          </w:rPr>
          <w:t xml:space="preserve"> com</w:t>
        </w:r>
        <w:r w:rsidR="00BB5371">
          <w:rPr>
            <w:rStyle w:val="ae"/>
            <w:noProof/>
            <w:lang w:val="en-US"/>
          </w:rPr>
          <w:t>.bmstu</w:t>
        </w:r>
        <w:r w:rsidR="0018306E" w:rsidRPr="001A62BF">
          <w:rPr>
            <w:rStyle w:val="ae"/>
            <w:noProof/>
            <w:lang w:val="en-US"/>
          </w:rPr>
          <w:t>.</w:t>
        </w:r>
        <w:r w:rsidR="00BB5371">
          <w:rPr>
            <w:lang w:val="en-US"/>
          </w:rPr>
          <w:t>jpcap</w:t>
        </w:r>
        <w:r w:rsidR="00BB5371">
          <w:rPr>
            <w:rStyle w:val="ae"/>
            <w:noProof/>
            <w:lang w:val="en-US"/>
          </w:rPr>
          <w:t>.</w:t>
        </w:r>
        <w:r w:rsidR="0018306E" w:rsidRPr="001A62BF">
          <w:rPr>
            <w:rStyle w:val="ae"/>
            <w:noProof/>
            <w:lang w:val="en-US"/>
          </w:rPr>
          <w:t>service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8</w:t>
        </w:r>
      </w:hyperlink>
    </w:p>
    <w:p w:rsidR="0018306E" w:rsidRDefault="00200855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4" w:history="1">
        <w:r w:rsidR="0018306E" w:rsidRPr="001A62BF">
          <w:rPr>
            <w:rStyle w:val="ae"/>
            <w:noProof/>
          </w:rPr>
          <w:t>4.3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Диаграмма компонентов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9</w:t>
        </w:r>
      </w:hyperlink>
    </w:p>
    <w:p w:rsidR="0018306E" w:rsidRDefault="00200855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5" w:history="1">
        <w:r w:rsidR="0018306E" w:rsidRPr="001A62BF">
          <w:rPr>
            <w:rStyle w:val="ae"/>
            <w:noProof/>
          </w:rPr>
          <w:t>4.4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Диаграмма классов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10</w:t>
        </w:r>
      </w:hyperlink>
    </w:p>
    <w:p w:rsidR="0018306E" w:rsidRDefault="00200855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6" w:history="1">
        <w:r w:rsidR="0018306E" w:rsidRPr="001A62BF">
          <w:rPr>
            <w:rStyle w:val="ae"/>
            <w:noProof/>
          </w:rPr>
          <w:t>5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Технологическая часть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11</w:t>
        </w:r>
      </w:hyperlink>
    </w:p>
    <w:p w:rsidR="0018306E" w:rsidRDefault="00200855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7" w:history="1">
        <w:r w:rsidR="0018306E" w:rsidRPr="001A62BF">
          <w:rPr>
            <w:rStyle w:val="ae"/>
            <w:noProof/>
          </w:rPr>
          <w:t>5.1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Запуск разработанного приложения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11</w:t>
        </w:r>
      </w:hyperlink>
    </w:p>
    <w:p w:rsidR="0018306E" w:rsidRDefault="00200855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8" w:history="1">
        <w:r w:rsidR="0018306E" w:rsidRPr="001A62BF">
          <w:rPr>
            <w:rStyle w:val="ae"/>
            <w:noProof/>
          </w:rPr>
          <w:t>5.2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Анализ исходного кода с помощью метрик качества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11</w:t>
        </w:r>
      </w:hyperlink>
    </w:p>
    <w:p w:rsidR="0018306E" w:rsidRDefault="00200855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49" w:history="1">
        <w:r w:rsidR="0018306E" w:rsidRPr="001A62BF">
          <w:rPr>
            <w:rStyle w:val="ae"/>
            <w:noProof/>
          </w:rPr>
          <w:t>5.3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Анализ зависимостей в коде системы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13</w:t>
        </w:r>
      </w:hyperlink>
    </w:p>
    <w:p w:rsidR="0018306E" w:rsidRDefault="00200855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0" w:history="1">
        <w:r w:rsidR="0018306E" w:rsidRPr="001A62BF">
          <w:rPr>
            <w:rStyle w:val="ae"/>
            <w:noProof/>
          </w:rPr>
          <w:t>5.4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Тестирование на корректность работы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13</w:t>
        </w:r>
      </w:hyperlink>
    </w:p>
    <w:p w:rsidR="0018306E" w:rsidRDefault="00200855">
      <w:pPr>
        <w:pStyle w:val="21"/>
        <w:tabs>
          <w:tab w:val="left" w:pos="1760"/>
          <w:tab w:val="righ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1" w:history="1">
        <w:r w:rsidR="0018306E" w:rsidRPr="001A62BF">
          <w:rPr>
            <w:rStyle w:val="ae"/>
            <w:noProof/>
          </w:rPr>
          <w:t>5.5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Оценка покрытия кода.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14</w:t>
        </w:r>
      </w:hyperlink>
    </w:p>
    <w:p w:rsidR="0018306E" w:rsidRDefault="00200855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06218652" w:history="1">
        <w:r w:rsidR="0018306E" w:rsidRPr="001A62BF">
          <w:rPr>
            <w:rStyle w:val="ae"/>
            <w:noProof/>
          </w:rPr>
          <w:t>6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Выводы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16</w:t>
        </w:r>
      </w:hyperlink>
    </w:p>
    <w:p w:rsidR="0018306E" w:rsidRPr="00B96158" w:rsidRDefault="00200855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/>
        </w:rPr>
      </w:pPr>
      <w:hyperlink w:anchor="_Toc506218653" w:history="1">
        <w:r w:rsidR="0018306E" w:rsidRPr="001A62BF">
          <w:rPr>
            <w:rStyle w:val="ae"/>
            <w:noProof/>
          </w:rPr>
          <w:t>7</w:t>
        </w:r>
        <w:r w:rsidR="0018306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18306E" w:rsidRPr="001A62BF">
          <w:rPr>
            <w:rStyle w:val="ae"/>
            <w:noProof/>
          </w:rPr>
          <w:t>Список источников</w:t>
        </w:r>
        <w:r w:rsidR="0018306E">
          <w:rPr>
            <w:noProof/>
            <w:webHidden/>
          </w:rPr>
          <w:tab/>
        </w:r>
        <w:r w:rsidR="00B96158">
          <w:rPr>
            <w:noProof/>
            <w:webHidden/>
            <w:lang w:val="en-US"/>
          </w:rPr>
          <w:t>17</w:t>
        </w:r>
      </w:hyperlink>
    </w:p>
    <w:p w:rsidR="000A430C" w:rsidRDefault="000A430C" w:rsidP="00C25468">
      <w:pPr>
        <w:pStyle w:val="10"/>
        <w:tabs>
          <w:tab w:val="right" w:pos="9025"/>
        </w:tabs>
        <w:spacing w:before="200" w:after="80"/>
      </w:pPr>
      <w:r>
        <w:fldChar w:fldCharType="end"/>
      </w:r>
    </w:p>
    <w:p w:rsidR="000A430C" w:rsidRDefault="000A430C" w:rsidP="00C25468">
      <w:pPr>
        <w:pStyle w:val="10"/>
        <w:jc w:val="both"/>
      </w:pPr>
    </w:p>
    <w:p w:rsidR="000A430C" w:rsidRDefault="000A430C" w:rsidP="00C25468">
      <w:bookmarkStart w:id="5" w:name="_vr64pcs3ueqt" w:colFirst="0" w:colLast="0"/>
      <w:bookmarkEnd w:id="5"/>
    </w:p>
    <w:p w:rsidR="000A430C" w:rsidRDefault="000A430C" w:rsidP="00C25468">
      <w:pPr>
        <w:pStyle w:val="1"/>
        <w:numPr>
          <w:ilvl w:val="0"/>
          <w:numId w:val="0"/>
        </w:numPr>
        <w:ind w:left="432" w:hanging="432"/>
        <w:jc w:val="both"/>
      </w:pPr>
      <w:bookmarkStart w:id="6" w:name="_rprv3y40tivi" w:colFirst="0" w:colLast="0"/>
      <w:bookmarkEnd w:id="6"/>
      <w:r>
        <w:br w:type="page"/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7" w:name="_Toc506218633"/>
      <w:r>
        <w:lastRenderedPageBreak/>
        <w:t>Введение</w:t>
      </w:r>
      <w:bookmarkEnd w:id="7"/>
    </w:p>
    <w:p w:rsidR="006A26B0" w:rsidRDefault="006A26B0" w:rsidP="006A26B0">
      <w:pPr>
        <w:pStyle w:val="10"/>
        <w:ind w:firstLine="432"/>
        <w:jc w:val="both"/>
      </w:pPr>
      <w:r>
        <w:t>Задача анализа сетевого трафика приобретает все большую актуальность в</w:t>
      </w:r>
    </w:p>
    <w:p w:rsidR="006A26B0" w:rsidRDefault="006A26B0" w:rsidP="006A26B0">
      <w:pPr>
        <w:pStyle w:val="10"/>
        <w:jc w:val="both"/>
      </w:pPr>
      <w:r>
        <w:t>связи с развитием и внедрением новых сетевых технологий (и, как следствие, увеличением объема данных, передаваемых по сети), а также появлением большого количества новых сетевых протоколов прикладного уровня. В качестве наиболее популярных областей практического применения можно</w:t>
      </w:r>
    </w:p>
    <w:p w:rsidR="006A26B0" w:rsidRDefault="006A26B0" w:rsidP="006A26B0">
      <w:pPr>
        <w:pStyle w:val="10"/>
        <w:jc w:val="both"/>
      </w:pPr>
      <w:r>
        <w:t>выделить: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анализ трафика с целью выявления проблем в работе сети (в том</w:t>
      </w:r>
    </w:p>
    <w:p w:rsidR="006A26B0" w:rsidRDefault="006A26B0" w:rsidP="006A26B0">
      <w:pPr>
        <w:pStyle w:val="10"/>
        <w:ind w:firstLine="432"/>
      </w:pPr>
      <w:r>
        <w:t>числе, несанкционированной активности);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восстановление потоков данных («прослушивание»);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предотвращение различного рода сетевых атак;</w:t>
      </w:r>
    </w:p>
    <w:p w:rsidR="006A26B0" w:rsidRDefault="006A26B0" w:rsidP="006A26B0">
      <w:pPr>
        <w:pStyle w:val="10"/>
        <w:numPr>
          <w:ilvl w:val="0"/>
          <w:numId w:val="17"/>
        </w:numPr>
      </w:pPr>
      <w:r>
        <w:t>сбор статистики.</w:t>
      </w:r>
    </w:p>
    <w:p w:rsidR="006A26B0" w:rsidRDefault="006A26B0" w:rsidP="005728D2">
      <w:pPr>
        <w:pStyle w:val="10"/>
        <w:jc w:val="both"/>
      </w:pPr>
      <w:r>
        <w:t>Если говорить о комплексном решении задачи анализа сетевого трафика, то в</w:t>
      </w:r>
    </w:p>
    <w:p w:rsidR="005728D2" w:rsidRDefault="006A26B0" w:rsidP="005728D2">
      <w:pPr>
        <w:pStyle w:val="10"/>
        <w:jc w:val="both"/>
      </w:pPr>
      <w:r>
        <w:t xml:space="preserve">первую очередь следует разделить </w:t>
      </w:r>
      <w:r w:rsidR="009078F3">
        <w:t xml:space="preserve">ее на три </w:t>
      </w:r>
      <w:r>
        <w:t>подзадачи (рис. 1): перехват трафика, его хранение и анализ.</w:t>
      </w:r>
      <w:r>
        <w:cr/>
      </w:r>
    </w:p>
    <w:p w:rsidR="000A430C" w:rsidRDefault="005728D2" w:rsidP="005728D2">
      <w:pPr>
        <w:pStyle w:val="10"/>
        <w:jc w:val="center"/>
      </w:pPr>
      <w:r>
        <w:rPr>
          <w:noProof/>
        </w:rPr>
        <w:drawing>
          <wp:inline distT="0" distB="0" distL="0" distR="0" wp14:anchorId="3F92F26B" wp14:editId="41AB7AC7">
            <wp:extent cx="4838700" cy="1171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331" w:rsidRDefault="003F7331" w:rsidP="003F7331">
      <w:pPr>
        <w:pStyle w:val="af"/>
        <w:tabs>
          <w:tab w:val="num" w:pos="284"/>
        </w:tabs>
        <w:spacing w:line="276" w:lineRule="auto"/>
        <w:jc w:val="center"/>
      </w:pPr>
      <w:r>
        <w:t>Рисунок 1. Задачи анализа сетевого трафика</w:t>
      </w:r>
    </w:p>
    <w:p w:rsidR="005728D2" w:rsidRDefault="005728D2" w:rsidP="005728D2">
      <w:pPr>
        <w:pStyle w:val="10"/>
        <w:jc w:val="both"/>
      </w:pPr>
    </w:p>
    <w:p w:rsidR="000A430C" w:rsidRDefault="000A430C" w:rsidP="00C25468">
      <w:pPr>
        <w:pStyle w:val="af2"/>
        <w:tabs>
          <w:tab w:val="num" w:pos="284"/>
        </w:tabs>
        <w:spacing w:line="276" w:lineRule="auto"/>
        <w:ind w:firstLine="426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разработка такого программного обеспечения, которое поможет произвести настройку правил перехвата </w:t>
      </w:r>
      <w:r w:rsidR="00000DFA">
        <w:rPr>
          <w:sz w:val="28"/>
          <w:szCs w:val="28"/>
        </w:rPr>
        <w:t>и анализа сетевых пакетов.</w:t>
      </w:r>
    </w:p>
    <w:p w:rsidR="000A430C" w:rsidRPr="000A430C" w:rsidRDefault="000A430C" w:rsidP="00C25468">
      <w:pPr>
        <w:tabs>
          <w:tab w:val="num" w:pos="284"/>
        </w:tabs>
        <w:spacing w:after="160"/>
        <w:ind w:right="0" w:firstLine="0"/>
        <w:jc w:val="left"/>
        <w:rPr>
          <w:rFonts w:eastAsia="Calibri"/>
          <w:color w:val="auto"/>
        </w:rPr>
      </w:pPr>
      <w:r>
        <w:br w:type="page"/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8" w:name="_Toc506218634"/>
      <w:r>
        <w:lastRenderedPageBreak/>
        <w:t>Техническое задание</w:t>
      </w:r>
      <w:bookmarkEnd w:id="8"/>
    </w:p>
    <w:p w:rsidR="000A430C" w:rsidRPr="000A430C" w:rsidRDefault="000A430C" w:rsidP="00C25468">
      <w:pPr>
        <w:tabs>
          <w:tab w:val="num" w:pos="284"/>
        </w:tabs>
        <w:ind w:firstLine="426"/>
        <w:jc w:val="left"/>
      </w:pPr>
      <w:r>
        <w:rPr>
          <w:shd w:val="clear" w:color="auto" w:fill="FFFFFF"/>
        </w:rPr>
        <w:t>Р</w:t>
      </w:r>
      <w:r w:rsidRPr="000A430C">
        <w:rPr>
          <w:shd w:val="clear" w:color="auto" w:fill="FFFFFF"/>
        </w:rPr>
        <w:t xml:space="preserve">азработка </w:t>
      </w:r>
      <w:proofErr w:type="spellStart"/>
      <w:r w:rsidRPr="000A430C">
        <w:rPr>
          <w:shd w:val="clear" w:color="auto" w:fill="FFFFFF"/>
        </w:rPr>
        <w:t>OSGi</w:t>
      </w:r>
      <w:proofErr w:type="spellEnd"/>
      <w:r w:rsidRPr="000A430C">
        <w:rPr>
          <w:shd w:val="clear" w:color="auto" w:fill="FFFFFF"/>
        </w:rPr>
        <w:t xml:space="preserve"> сервиса перехвата </w:t>
      </w:r>
      <w:r w:rsidR="006A26B0">
        <w:rPr>
          <w:shd w:val="clear" w:color="auto" w:fill="FFFFFF"/>
        </w:rPr>
        <w:t xml:space="preserve">и анализа сетевых </w:t>
      </w:r>
      <w:r w:rsidRPr="000A430C">
        <w:rPr>
          <w:shd w:val="clear" w:color="auto" w:fill="FFFFFF"/>
        </w:rPr>
        <w:t>пакетов: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изучить соответствующ</w:t>
      </w:r>
      <w:r w:rsidR="00401AA4">
        <w:t>ую систему</w:t>
      </w:r>
      <w:r>
        <w:t>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спроектировать интерфейс компонента;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реализовать компонент;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 xml:space="preserve">спроектировать </w:t>
      </w:r>
      <w:proofErr w:type="spellStart"/>
      <w:r>
        <w:t>JUnit</w:t>
      </w:r>
      <w:proofErr w:type="spellEnd"/>
      <w:r>
        <w:t xml:space="preserve"> тесты, провести тестирование;</w:t>
      </w:r>
    </w:p>
    <w:p w:rsidR="000A430C" w:rsidRDefault="000A430C" w:rsidP="00B53674">
      <w:pPr>
        <w:pStyle w:val="10"/>
        <w:numPr>
          <w:ilvl w:val="0"/>
          <w:numId w:val="1"/>
        </w:numPr>
        <w:tabs>
          <w:tab w:val="clear" w:pos="1080"/>
          <w:tab w:val="num" w:pos="284"/>
        </w:tabs>
        <w:ind w:left="709" w:hanging="283"/>
        <w:contextualSpacing/>
      </w:pPr>
      <w:r>
        <w:t>описать требования, конструкцию, особенности сборки и запуска в документации.</w:t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9" w:name="_Toc506218635"/>
      <w:r w:rsidRPr="00D623C0">
        <w:t>Теоретическая</w:t>
      </w:r>
      <w:r>
        <w:t xml:space="preserve"> часть</w:t>
      </w:r>
      <w:bookmarkEnd w:id="9"/>
    </w:p>
    <w:p w:rsidR="000A430C" w:rsidRDefault="000A430C" w:rsidP="00C25468">
      <w:pPr>
        <w:pStyle w:val="2"/>
        <w:tabs>
          <w:tab w:val="num" w:pos="284"/>
        </w:tabs>
      </w:pPr>
      <w:bookmarkStart w:id="10" w:name="_Toc506218636"/>
      <w:r>
        <w:t>Выявление заинтересованных сторон и их интересов</w:t>
      </w:r>
      <w:bookmarkEnd w:id="10"/>
    </w:p>
    <w:p w:rsidR="00703A71" w:rsidRDefault="00703A71" w:rsidP="00C25468">
      <w:pPr>
        <w:tabs>
          <w:tab w:val="num" w:pos="284"/>
        </w:tabs>
        <w:ind w:firstLine="426"/>
        <w:jc w:val="left"/>
      </w:pPr>
      <w:r>
        <w:t>В таблице ниже представлены результаты выявления и начального анализа заинтересованных сторон (ЗС) и их интересов по отношению к системе.</w:t>
      </w:r>
    </w:p>
    <w:p w:rsidR="00633D6E" w:rsidRDefault="00633D6E" w:rsidP="00C25468">
      <w:pPr>
        <w:tabs>
          <w:tab w:val="num" w:pos="284"/>
        </w:tabs>
        <w:ind w:firstLine="426"/>
        <w:jc w:val="left"/>
      </w:pPr>
    </w:p>
    <w:p w:rsidR="00703A71" w:rsidRPr="00FD3DC9" w:rsidRDefault="00703A71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. </w:t>
      </w:r>
      <w:r w:rsidRPr="00FD3DC9">
        <w:t>Заинтересованные стороны и их интересы по отношению к системе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6714"/>
      </w:tblGrid>
      <w:tr w:rsidR="00703A71" w:rsidRPr="000309F3" w:rsidTr="00703A71">
        <w:tc>
          <w:tcPr>
            <w:tcW w:w="3114" w:type="dxa"/>
          </w:tcPr>
          <w:p w:rsidR="00703A71" w:rsidRPr="002401FC" w:rsidRDefault="00703A71" w:rsidP="00C25468">
            <w:pPr>
              <w:tabs>
                <w:tab w:val="num" w:pos="284"/>
              </w:tabs>
              <w:ind w:right="58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0309F3">
              <w:rPr>
                <w:b/>
                <w:sz w:val="24"/>
                <w:szCs w:val="24"/>
                <w:shd w:val="clear" w:color="auto" w:fill="FFFFFF"/>
              </w:rPr>
              <w:t>Заинтересованн</w:t>
            </w:r>
            <w:r>
              <w:rPr>
                <w:b/>
                <w:sz w:val="24"/>
                <w:szCs w:val="24"/>
                <w:shd w:val="clear" w:color="auto" w:fill="FFFFFF"/>
              </w:rPr>
              <w:t>ые</w:t>
            </w:r>
            <w:r w:rsidRPr="000309F3">
              <w:rPr>
                <w:b/>
                <w:sz w:val="24"/>
                <w:szCs w:val="24"/>
                <w:shd w:val="clear" w:color="auto" w:fill="FFFFFF"/>
              </w:rPr>
              <w:t xml:space="preserve"> сторон</w:t>
            </w:r>
            <w:r>
              <w:rPr>
                <w:b/>
                <w:sz w:val="24"/>
                <w:szCs w:val="24"/>
                <w:shd w:val="clear" w:color="auto" w:fill="FFFFFF"/>
              </w:rPr>
              <w:t>ы</w:t>
            </w:r>
          </w:p>
        </w:tc>
        <w:tc>
          <w:tcPr>
            <w:tcW w:w="6714" w:type="dxa"/>
          </w:tcPr>
          <w:p w:rsidR="00703A71" w:rsidRPr="002401FC" w:rsidRDefault="00703A71" w:rsidP="00C25468">
            <w:pPr>
              <w:tabs>
                <w:tab w:val="num" w:pos="284"/>
              </w:tabs>
              <w:ind w:right="0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0309F3">
              <w:rPr>
                <w:b/>
                <w:sz w:val="24"/>
                <w:szCs w:val="24"/>
                <w:shd w:val="clear" w:color="auto" w:fill="FFFFFF"/>
              </w:rPr>
              <w:t>Интересы заинтересованн</w:t>
            </w:r>
            <w:r>
              <w:rPr>
                <w:b/>
                <w:sz w:val="24"/>
                <w:szCs w:val="24"/>
                <w:shd w:val="clear" w:color="auto" w:fill="FFFFFF"/>
              </w:rPr>
              <w:t>ых</w:t>
            </w:r>
            <w:r w:rsidRPr="000309F3">
              <w:rPr>
                <w:b/>
                <w:sz w:val="24"/>
                <w:szCs w:val="24"/>
                <w:shd w:val="clear" w:color="auto" w:fill="FFFFFF"/>
              </w:rPr>
              <w:t xml:space="preserve"> сторон</w:t>
            </w:r>
          </w:p>
        </w:tc>
      </w:tr>
      <w:tr w:rsidR="00703A71" w:rsidRPr="000309F3" w:rsidTr="00703A71">
        <w:tc>
          <w:tcPr>
            <w:tcW w:w="3114" w:type="dxa"/>
          </w:tcPr>
          <w:p w:rsidR="00703A71" w:rsidRPr="00703A71" w:rsidRDefault="00703A71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С</w:t>
            </w:r>
            <w:r w:rsidRPr="00703A71">
              <w:rPr>
                <w:sz w:val="24"/>
                <w:szCs w:val="24"/>
              </w:rPr>
              <w:t>истемный администратор</w:t>
            </w:r>
          </w:p>
        </w:tc>
        <w:tc>
          <w:tcPr>
            <w:tcW w:w="6714" w:type="dxa"/>
          </w:tcPr>
          <w:p w:rsidR="00EE1CCA" w:rsidRPr="00EE1CCA" w:rsidRDefault="00DA22AF" w:rsidP="00EE1CCA">
            <w:pPr>
              <w:pStyle w:val="10"/>
              <w:tabs>
                <w:tab w:val="num" w:pos="284"/>
              </w:tabs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DA22AF">
              <w:rPr>
                <w:color w:val="222222"/>
                <w:sz w:val="24"/>
                <w:szCs w:val="24"/>
                <w:shd w:val="clear" w:color="auto" w:fill="FFFFFF"/>
              </w:rPr>
              <w:t>Локализовать неисправность сети или ошибку конфигурации сетевых агентов</w:t>
            </w:r>
            <w:r w:rsidR="00EE1CCA" w:rsidRPr="00EE1CCA">
              <w:rPr>
                <w:color w:val="222222"/>
                <w:sz w:val="24"/>
                <w:szCs w:val="24"/>
                <w:shd w:val="clear" w:color="auto" w:fill="FFFFFF"/>
              </w:rPr>
              <w:t>;</w:t>
            </w:r>
          </w:p>
          <w:p w:rsidR="00633D6E" w:rsidRDefault="00EE1CCA" w:rsidP="00EE1CCA">
            <w:pPr>
              <w:pStyle w:val="10"/>
              <w:tabs>
                <w:tab w:val="num" w:pos="284"/>
              </w:tabs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О</w:t>
            </w: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>предел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ить</w:t>
            </w: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 xml:space="preserve"> злоупотреблени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ем</w:t>
            </w: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 xml:space="preserve"> трафика пользователями</w:t>
            </w:r>
          </w:p>
          <w:p w:rsidR="00DA22AF" w:rsidRDefault="00EE1CCA" w:rsidP="00EE1CCA">
            <w:pPr>
              <w:pStyle w:val="10"/>
              <w:tabs>
                <w:tab w:val="num" w:pos="284"/>
              </w:tabs>
              <w:rPr>
                <w:color w:val="222222"/>
                <w:sz w:val="24"/>
                <w:szCs w:val="24"/>
                <w:shd w:val="clear" w:color="auto" w:fill="FFFFFF"/>
              </w:rPr>
            </w:pPr>
            <w:r w:rsidRPr="00EE1CCA">
              <w:rPr>
                <w:color w:val="222222"/>
                <w:sz w:val="24"/>
                <w:szCs w:val="24"/>
                <w:shd w:val="clear" w:color="auto" w:fill="FFFFFF"/>
              </w:rPr>
              <w:t>(внутри системы так и снаружи нее)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;</w:t>
            </w:r>
          </w:p>
          <w:p w:rsidR="00EE1CCA" w:rsidRDefault="00EE1CCA" w:rsidP="00EE1CCA">
            <w:pPr>
              <w:pStyle w:val="10"/>
              <w:tabs>
                <w:tab w:val="num" w:pos="284"/>
              </w:tabs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Д</w:t>
            </w:r>
            <w:r w:rsidRPr="00EE1CCA">
              <w:rPr>
                <w:sz w:val="24"/>
                <w:szCs w:val="24"/>
                <w:shd w:val="clear" w:color="auto" w:fill="FFFFFF"/>
              </w:rPr>
              <w:t>окументировани</w:t>
            </w:r>
            <w:r>
              <w:rPr>
                <w:sz w:val="24"/>
                <w:szCs w:val="24"/>
                <w:shd w:val="clear" w:color="auto" w:fill="FFFFFF"/>
              </w:rPr>
              <w:t>е</w:t>
            </w:r>
            <w:r w:rsidRPr="00EE1CCA">
              <w:rPr>
                <w:sz w:val="24"/>
                <w:szCs w:val="24"/>
                <w:shd w:val="clear" w:color="auto" w:fill="FFFFFF"/>
              </w:rPr>
              <w:t xml:space="preserve"> нормативных требований</w:t>
            </w:r>
            <w:r>
              <w:rPr>
                <w:sz w:val="24"/>
                <w:szCs w:val="24"/>
                <w:shd w:val="clear" w:color="auto" w:fill="FFFFFF"/>
              </w:rPr>
              <w:t>;</w:t>
            </w:r>
          </w:p>
          <w:p w:rsidR="00EE1CCA" w:rsidRDefault="00EE1CCA" w:rsidP="00EE1CCA">
            <w:pPr>
              <w:pStyle w:val="10"/>
              <w:tabs>
                <w:tab w:val="num" w:pos="284"/>
              </w:tabs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Сбор</w:t>
            </w:r>
            <w:r w:rsidRPr="00EE1CCA">
              <w:rPr>
                <w:sz w:val="24"/>
                <w:szCs w:val="24"/>
                <w:shd w:val="clear" w:color="auto" w:fill="FFFFFF"/>
              </w:rPr>
              <w:t xml:space="preserve"> сетевой статистики</w:t>
            </w:r>
            <w:r>
              <w:rPr>
                <w:sz w:val="24"/>
                <w:szCs w:val="24"/>
                <w:shd w:val="clear" w:color="auto" w:fill="FFFFFF"/>
              </w:rPr>
              <w:t>;</w:t>
            </w:r>
          </w:p>
          <w:p w:rsidR="00EE1CCA" w:rsidRPr="00DA22AF" w:rsidRDefault="00EE1CCA" w:rsidP="00EE1CCA">
            <w:pPr>
              <w:pStyle w:val="10"/>
              <w:tabs>
                <w:tab w:val="num" w:pos="284"/>
              </w:tabs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Фильтрация</w:t>
            </w:r>
            <w:r w:rsidRPr="00EE1CCA">
              <w:rPr>
                <w:sz w:val="24"/>
                <w:szCs w:val="24"/>
                <w:shd w:val="clear" w:color="auto" w:fill="FFFFFF"/>
              </w:rPr>
              <w:t xml:space="preserve"> подозрительного контен</w:t>
            </w:r>
            <w:r>
              <w:rPr>
                <w:sz w:val="24"/>
                <w:szCs w:val="24"/>
                <w:shd w:val="clear" w:color="auto" w:fill="FFFFFF"/>
              </w:rPr>
              <w:t>та, идущего от сетевого трафика.</w:t>
            </w:r>
          </w:p>
        </w:tc>
      </w:tr>
      <w:tr w:rsidR="00703A71" w:rsidRPr="000309F3" w:rsidTr="00703A71">
        <w:tc>
          <w:tcPr>
            <w:tcW w:w="3114" w:type="dxa"/>
          </w:tcPr>
          <w:p w:rsidR="00703A71" w:rsidRPr="000309F3" w:rsidRDefault="00703A71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Владелец </w:t>
            </w:r>
            <w:proofErr w:type="spellStart"/>
            <w:r>
              <w:rPr>
                <w:sz w:val="24"/>
                <w:szCs w:val="24"/>
                <w:shd w:val="clear" w:color="auto" w:fill="FFFFFF"/>
              </w:rPr>
              <w:t>опенсорсного</w:t>
            </w:r>
            <w:proofErr w:type="spellEnd"/>
            <w:r>
              <w:rPr>
                <w:sz w:val="24"/>
                <w:szCs w:val="24"/>
                <w:shd w:val="clear" w:color="auto" w:fill="FFFFFF"/>
              </w:rPr>
              <w:t xml:space="preserve"> проекта (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project</w:t>
            </w:r>
            <w:r w:rsidRPr="002401FC">
              <w:rPr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sz w:val="24"/>
                <w:szCs w:val="24"/>
                <w:shd w:val="clear" w:color="auto" w:fill="FFFFFF"/>
                <w:lang w:val="en-US"/>
              </w:rPr>
              <w:t>owner</w:t>
            </w:r>
            <w:r>
              <w:rPr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6714" w:type="dxa"/>
          </w:tcPr>
          <w:p w:rsidR="00703A71" w:rsidRPr="00703A71" w:rsidRDefault="00703A71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703A71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Быстрая и полная передача исходного кода, настроек, документов.</w:t>
            </w:r>
          </w:p>
          <w:p w:rsidR="00D5032B" w:rsidRDefault="00703A71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703A71">
              <w:rPr>
                <w:sz w:val="24"/>
                <w:szCs w:val="24"/>
                <w:shd w:val="clear" w:color="auto" w:fill="FFFFFF"/>
              </w:rPr>
              <w:t>Возможность в</w:t>
            </w:r>
            <w:r>
              <w:rPr>
                <w:sz w:val="24"/>
                <w:szCs w:val="24"/>
                <w:shd w:val="clear" w:color="auto" w:fill="FFFFFF"/>
              </w:rPr>
              <w:t xml:space="preserve"> дальнейшем совершенствовать систему</w:t>
            </w:r>
            <w:r w:rsidRPr="00703A71">
              <w:rPr>
                <w:sz w:val="24"/>
                <w:szCs w:val="24"/>
                <w:shd w:val="clear" w:color="auto" w:fill="FFFFFF"/>
              </w:rPr>
              <w:t xml:space="preserve">, например, добавляя </w:t>
            </w:r>
            <w:r>
              <w:rPr>
                <w:sz w:val="24"/>
                <w:szCs w:val="24"/>
                <w:shd w:val="clear" w:color="auto" w:fill="FFFFFF"/>
              </w:rPr>
              <w:t>новые модули и возможности</w:t>
            </w:r>
            <w:r w:rsidR="00D5032B">
              <w:rPr>
                <w:sz w:val="24"/>
                <w:szCs w:val="24"/>
                <w:shd w:val="clear" w:color="auto" w:fill="FFFFFF"/>
              </w:rPr>
              <w:t>.</w:t>
            </w:r>
          </w:p>
          <w:p w:rsidR="00D5032B" w:rsidRPr="00D5032B" w:rsidRDefault="00D5032B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D5032B">
              <w:rPr>
                <w:rFonts w:eastAsiaTheme="minorEastAsia"/>
                <w:sz w:val="24"/>
                <w:szCs w:val="24"/>
              </w:rPr>
              <w:t xml:space="preserve">Для модульного тестирования будет использована система </w:t>
            </w:r>
            <w:proofErr w:type="spellStart"/>
            <w:r w:rsidRPr="00D5032B">
              <w:rPr>
                <w:rFonts w:eastAsiaTheme="minorEastAsia"/>
                <w:sz w:val="24"/>
                <w:szCs w:val="24"/>
              </w:rPr>
              <w:t>JUnit</w:t>
            </w:r>
            <w:proofErr w:type="spellEnd"/>
            <w:r w:rsidRPr="00D5032B">
              <w:rPr>
                <w:rFonts w:eastAsiaTheme="minorEastAsia"/>
                <w:sz w:val="24"/>
                <w:szCs w:val="24"/>
              </w:rPr>
              <w:t>.</w:t>
            </w:r>
          </w:p>
        </w:tc>
      </w:tr>
      <w:tr w:rsidR="00703A71" w:rsidTr="00703A71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3114" w:type="dxa"/>
          </w:tcPr>
          <w:p w:rsidR="00DA22AF" w:rsidRDefault="00DA22AF" w:rsidP="00C25468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Быстрое внесение</w:t>
            </w:r>
          </w:p>
          <w:p w:rsidR="00DA22AF" w:rsidRDefault="00DA22AF" w:rsidP="00C25468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изменений и проверка, что они не нарушают работу существующего</w:t>
            </w:r>
          </w:p>
          <w:p w:rsidR="00703A71" w:rsidRPr="00DA22AF" w:rsidRDefault="00DA22AF" w:rsidP="00C25468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функционала.</w:t>
            </w:r>
          </w:p>
        </w:tc>
        <w:tc>
          <w:tcPr>
            <w:tcW w:w="6714" w:type="dxa"/>
          </w:tcPr>
          <w:p w:rsidR="00D5032B" w:rsidRDefault="00DA22AF" w:rsidP="00D5032B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Исходный код будет структурирован по пакетам.</w:t>
            </w:r>
          </w:p>
          <w:p w:rsidR="00D5032B" w:rsidRDefault="00DA22AF" w:rsidP="00D5032B">
            <w:pPr>
              <w:pStyle w:val="10"/>
              <w:tabs>
                <w:tab w:val="num" w:pos="284"/>
              </w:tabs>
              <w:rPr>
                <w:rFonts w:eastAsiaTheme="minorEastAsia"/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Повторно-используемые методы будут вынесены в</w:t>
            </w:r>
          </w:p>
          <w:p w:rsidR="00703A71" w:rsidRPr="00DA22AF" w:rsidRDefault="00DA22AF" w:rsidP="00D5032B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DA22AF">
              <w:rPr>
                <w:rFonts w:eastAsiaTheme="minorEastAsia"/>
                <w:sz w:val="24"/>
                <w:szCs w:val="24"/>
              </w:rPr>
              <w:t>родительские классы.</w:t>
            </w:r>
          </w:p>
        </w:tc>
      </w:tr>
    </w:tbl>
    <w:p w:rsidR="00703A71" w:rsidRDefault="00703A71" w:rsidP="00C25468">
      <w:pPr>
        <w:pStyle w:val="10"/>
        <w:tabs>
          <w:tab w:val="num" w:pos="284"/>
        </w:tabs>
      </w:pPr>
    </w:p>
    <w:p w:rsidR="00633D6E" w:rsidRPr="009D3BD1" w:rsidRDefault="00633D6E" w:rsidP="00C25468">
      <w:pPr>
        <w:pStyle w:val="10"/>
        <w:tabs>
          <w:tab w:val="num" w:pos="284"/>
        </w:tabs>
      </w:pPr>
    </w:p>
    <w:p w:rsidR="000A430C" w:rsidRDefault="00CA5742" w:rsidP="00C25468">
      <w:pPr>
        <w:pStyle w:val="2"/>
        <w:tabs>
          <w:tab w:val="num" w:pos="284"/>
        </w:tabs>
        <w:rPr>
          <w:lang w:val="en-US"/>
        </w:rPr>
      </w:pPr>
      <w:r>
        <w:rPr>
          <w:lang w:val="en-US"/>
        </w:rPr>
        <w:lastRenderedPageBreak/>
        <w:t xml:space="preserve">Java </w:t>
      </w:r>
      <w:proofErr w:type="spellStart"/>
      <w:r w:rsidR="00733D8F">
        <w:rPr>
          <w:lang w:val="en-US"/>
        </w:rPr>
        <w:t>Jpcap</w:t>
      </w:r>
      <w:proofErr w:type="spellEnd"/>
    </w:p>
    <w:p w:rsidR="0052575D" w:rsidRPr="004F2F61" w:rsidRDefault="0052575D" w:rsidP="00034894">
      <w:pPr>
        <w:pStyle w:val="10"/>
        <w:ind w:firstLine="576"/>
        <w:jc w:val="both"/>
      </w:pPr>
      <w:proofErr w:type="spellStart"/>
      <w:r>
        <w:rPr>
          <w:lang w:val="en-US"/>
        </w:rPr>
        <w:t>J</w:t>
      </w:r>
      <w:r w:rsidRPr="0052575D">
        <w:rPr>
          <w:lang w:val="en-US"/>
        </w:rPr>
        <w:t>pcap</w:t>
      </w:r>
      <w:proofErr w:type="spellEnd"/>
      <w:r w:rsidRPr="0052575D">
        <w:t xml:space="preserve"> - это набор классов </w:t>
      </w:r>
      <w:r w:rsidRPr="0052575D">
        <w:rPr>
          <w:lang w:val="en-US"/>
        </w:rPr>
        <w:t>Java</w:t>
      </w:r>
      <w:r w:rsidRPr="0052575D">
        <w:t>, которые предоставляют интерфейс и систему для захвата сетевых пакетов. Библиотека протоколо</w:t>
      </w:r>
      <w:r>
        <w:t xml:space="preserve">в и инструмент для визуализации </w:t>
      </w:r>
      <w:r w:rsidRPr="004F2F61">
        <w:t>сетево</w:t>
      </w:r>
      <w:r>
        <w:t>го</w:t>
      </w:r>
      <w:r w:rsidRPr="004F2F61">
        <w:t xml:space="preserve"> трафик</w:t>
      </w:r>
      <w:r>
        <w:t>а</w:t>
      </w:r>
      <w:r w:rsidRPr="004F2F61">
        <w:t>.</w:t>
      </w:r>
      <w:r w:rsidR="004F2F61" w:rsidRPr="004F2F61">
        <w:t xml:space="preserve"> </w:t>
      </w:r>
      <w:r w:rsidRPr="0052575D">
        <w:t xml:space="preserve">Внутри </w:t>
      </w:r>
      <w:proofErr w:type="spellStart"/>
      <w:r w:rsidR="00034894">
        <w:rPr>
          <w:lang w:val="en-US"/>
        </w:rPr>
        <w:t>J</w:t>
      </w:r>
      <w:r w:rsidRPr="0052575D">
        <w:rPr>
          <w:lang w:val="en-US"/>
        </w:rPr>
        <w:t>pcap</w:t>
      </w:r>
      <w:proofErr w:type="spellEnd"/>
      <w:r w:rsidRPr="0052575D">
        <w:t xml:space="preserve"> реализует привязки к системной библиотеке </w:t>
      </w:r>
      <w:proofErr w:type="spellStart"/>
      <w:r w:rsidRPr="0052575D">
        <w:rPr>
          <w:lang w:val="en-US"/>
        </w:rPr>
        <w:t>libpcap</w:t>
      </w:r>
      <w:proofErr w:type="spellEnd"/>
      <w:r w:rsidR="004F2F61" w:rsidRPr="004F2F61">
        <w:t xml:space="preserve"> </w:t>
      </w:r>
      <w:r w:rsidRPr="004F2F61">
        <w:t xml:space="preserve">через </w:t>
      </w:r>
      <w:r w:rsidRPr="0052575D">
        <w:rPr>
          <w:lang w:val="en-US"/>
        </w:rPr>
        <w:t>JNI</w:t>
      </w:r>
      <w:r w:rsidRPr="004F2F61">
        <w:t xml:space="preserve"> (</w:t>
      </w:r>
      <w:r w:rsidRPr="0052575D">
        <w:rPr>
          <w:lang w:val="en-US"/>
        </w:rPr>
        <w:t>Java</w:t>
      </w:r>
      <w:r w:rsidRPr="004F2F61">
        <w:t xml:space="preserve"> </w:t>
      </w:r>
      <w:r w:rsidRPr="0052575D">
        <w:rPr>
          <w:lang w:val="en-US"/>
        </w:rPr>
        <w:t>Native</w:t>
      </w:r>
      <w:r w:rsidRPr="004F2F61">
        <w:t xml:space="preserve"> </w:t>
      </w:r>
      <w:r w:rsidRPr="0052575D">
        <w:rPr>
          <w:lang w:val="en-US"/>
        </w:rPr>
        <w:t>Interface</w:t>
      </w:r>
      <w:r w:rsidRPr="004F2F61">
        <w:t>).</w:t>
      </w:r>
    </w:p>
    <w:p w:rsidR="0052575D" w:rsidRPr="0052575D" w:rsidRDefault="004F2F61" w:rsidP="00034894">
      <w:pPr>
        <w:pStyle w:val="10"/>
        <w:ind w:firstLine="576"/>
        <w:jc w:val="both"/>
      </w:pPr>
      <w:proofErr w:type="spellStart"/>
      <w:r>
        <w:rPr>
          <w:lang w:val="en-US"/>
        </w:rPr>
        <w:t>J</w:t>
      </w:r>
      <w:r w:rsidR="0052575D" w:rsidRPr="0052575D">
        <w:rPr>
          <w:lang w:val="en-US"/>
        </w:rPr>
        <w:t>pcap</w:t>
      </w:r>
      <w:proofErr w:type="spellEnd"/>
      <w:r w:rsidR="0052575D" w:rsidRPr="0052575D">
        <w:t xml:space="preserve"> использует широко развернут</w:t>
      </w:r>
      <w:r>
        <w:t>ую общую библиотеку для захвата</w:t>
      </w:r>
      <w:r w:rsidRPr="004F2F61">
        <w:t xml:space="preserve"> </w:t>
      </w:r>
      <w:r w:rsidR="0052575D" w:rsidRPr="0052575D">
        <w:t>пакет</w:t>
      </w:r>
      <w:r>
        <w:t>ов пользовательского уровня</w:t>
      </w:r>
      <w:r w:rsidR="00C1546E">
        <w:t xml:space="preserve"> </w:t>
      </w:r>
      <w:proofErr w:type="spellStart"/>
      <w:r w:rsidR="00C1546E" w:rsidRPr="0052575D">
        <w:rPr>
          <w:lang w:val="en-US"/>
        </w:rPr>
        <w:t>libpcap</w:t>
      </w:r>
      <w:proofErr w:type="spellEnd"/>
      <w:r w:rsidR="0052575D" w:rsidRPr="0052575D">
        <w:t>.</w:t>
      </w:r>
    </w:p>
    <w:p w:rsidR="00733D8F" w:rsidRDefault="008C0EA9" w:rsidP="00C1546E">
      <w:pPr>
        <w:pStyle w:val="10"/>
        <w:ind w:firstLine="576"/>
        <w:jc w:val="both"/>
      </w:pPr>
      <w:proofErr w:type="spellStart"/>
      <w:r>
        <w:rPr>
          <w:lang w:val="en-US"/>
        </w:rPr>
        <w:t>J</w:t>
      </w:r>
      <w:r w:rsidR="0052575D" w:rsidRPr="0052575D">
        <w:rPr>
          <w:lang w:val="en-US"/>
        </w:rPr>
        <w:t>pcap</w:t>
      </w:r>
      <w:proofErr w:type="spellEnd"/>
      <w:r w:rsidR="0052575D" w:rsidRPr="0052575D">
        <w:t xml:space="preserve"> состоит из небольшой разделяемой библиотеки, которая </w:t>
      </w:r>
      <w:r>
        <w:t>включает в себя</w:t>
      </w:r>
      <w:r w:rsidR="0052575D" w:rsidRPr="0052575D">
        <w:t xml:space="preserve"> </w:t>
      </w:r>
      <w:proofErr w:type="spellStart"/>
      <w:r w:rsidR="0052575D" w:rsidRPr="0052575D">
        <w:rPr>
          <w:lang w:val="en-US"/>
        </w:rPr>
        <w:t>libpcap</w:t>
      </w:r>
      <w:proofErr w:type="spellEnd"/>
      <w:r>
        <w:t xml:space="preserve"> и </w:t>
      </w:r>
      <w:r w:rsidR="0052575D" w:rsidRPr="0052575D">
        <w:t xml:space="preserve">набор классов </w:t>
      </w:r>
      <w:r w:rsidR="0052575D" w:rsidRPr="0052575D">
        <w:rPr>
          <w:lang w:val="en-US"/>
        </w:rPr>
        <w:t>Java</w:t>
      </w:r>
      <w:r w:rsidR="0052575D" w:rsidRPr="0052575D">
        <w:t>. Компонент разделяемой библиотеки обеспечивает событие</w:t>
      </w:r>
      <w:r>
        <w:t xml:space="preserve"> </w:t>
      </w:r>
      <w:r w:rsidR="0052575D" w:rsidRPr="0052575D">
        <w:t>перехват</w:t>
      </w:r>
      <w:r>
        <w:t>а</w:t>
      </w:r>
      <w:r w:rsidR="0052575D" w:rsidRPr="0052575D">
        <w:t xml:space="preserve">, обмен данными между исполняемой виртуальной машиной </w:t>
      </w:r>
      <w:r w:rsidR="0052575D" w:rsidRPr="0052575D">
        <w:rPr>
          <w:lang w:val="en-US"/>
        </w:rPr>
        <w:t>Java</w:t>
      </w:r>
      <w:r w:rsidR="0052575D" w:rsidRPr="0052575D">
        <w:t xml:space="preserve"> и</w:t>
      </w:r>
      <w:r>
        <w:t xml:space="preserve"> </w:t>
      </w:r>
      <w:proofErr w:type="spellStart"/>
      <w:r w:rsidR="0052575D" w:rsidRPr="0052575D">
        <w:rPr>
          <w:lang w:val="en-US"/>
        </w:rPr>
        <w:t>Libpcap</w:t>
      </w:r>
      <w:proofErr w:type="spellEnd"/>
      <w:r w:rsidR="0052575D" w:rsidRPr="0052575D">
        <w:t>. Пакет '</w:t>
      </w:r>
      <w:r w:rsidR="0052575D" w:rsidRPr="0052575D">
        <w:rPr>
          <w:lang w:val="en-US"/>
        </w:rPr>
        <w:t>capture</w:t>
      </w:r>
      <w:r w:rsidR="0052575D" w:rsidRPr="0052575D">
        <w:t>' содержит систему захвата ядра.</w:t>
      </w:r>
      <w:r w:rsidR="00C1546E">
        <w:t xml:space="preserve"> </w:t>
      </w:r>
      <w:r w:rsidR="0052575D" w:rsidRPr="0052575D">
        <w:t>Пакет «</w:t>
      </w:r>
      <w:r w:rsidR="0052575D" w:rsidRPr="0052575D">
        <w:rPr>
          <w:lang w:val="en-US"/>
        </w:rPr>
        <w:t>net</w:t>
      </w:r>
      <w:r w:rsidR="0052575D" w:rsidRPr="0052575D">
        <w:t>» содержит абстракции для многих типов сетевых пакетов</w:t>
      </w:r>
      <w:r w:rsidR="00C1546E">
        <w:t xml:space="preserve"> </w:t>
      </w:r>
      <w:r w:rsidR="0052575D" w:rsidRPr="0052575D">
        <w:t>и протоколов. Пакет '</w:t>
      </w:r>
      <w:r w:rsidR="0052575D" w:rsidRPr="0052575D">
        <w:rPr>
          <w:lang w:val="en-US"/>
        </w:rPr>
        <w:t>simulator</w:t>
      </w:r>
      <w:r w:rsidR="0052575D" w:rsidRPr="0052575D">
        <w:t>' содержит сетевой симулятор.</w:t>
      </w:r>
    </w:p>
    <w:p w:rsidR="000164FA" w:rsidRDefault="000164FA" w:rsidP="00C1546E">
      <w:pPr>
        <w:pStyle w:val="10"/>
        <w:ind w:firstLine="576"/>
        <w:jc w:val="both"/>
      </w:pPr>
    </w:p>
    <w:p w:rsidR="000164FA" w:rsidRDefault="000164FA" w:rsidP="000164FA">
      <w:pPr>
        <w:pStyle w:val="10"/>
        <w:ind w:firstLine="576"/>
        <w:jc w:val="center"/>
      </w:pPr>
      <w:r w:rsidRPr="000164FA">
        <w:rPr>
          <w:noProof/>
        </w:rPr>
        <w:drawing>
          <wp:inline distT="0" distB="0" distL="0" distR="0">
            <wp:extent cx="3759654" cy="2400300"/>
            <wp:effectExtent l="0" t="0" r="0" b="0"/>
            <wp:docPr id="17" name="Рисунок 17" descr="C:\Users\HP\Desktop\cryptography-01-00024-g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cryptography-01-00024-g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285" cy="24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4FA" w:rsidRPr="0052575D" w:rsidRDefault="000164FA" w:rsidP="000164FA">
      <w:pPr>
        <w:pStyle w:val="10"/>
        <w:ind w:firstLine="576"/>
        <w:jc w:val="center"/>
      </w:pP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11" w:name="_Toc506218638"/>
      <w:r>
        <w:t>Конструкторская часть</w:t>
      </w:r>
      <w:bookmarkEnd w:id="11"/>
    </w:p>
    <w:p w:rsidR="000A430C" w:rsidRDefault="000A430C" w:rsidP="00C25468">
      <w:pPr>
        <w:pStyle w:val="2"/>
        <w:tabs>
          <w:tab w:val="num" w:pos="284"/>
        </w:tabs>
      </w:pPr>
      <w:bookmarkStart w:id="12" w:name="_Toc506218639"/>
      <w:r>
        <w:t>Выбор технических решений, удовлетворяющих интересам ЗС</w:t>
      </w:r>
      <w:bookmarkEnd w:id="12"/>
    </w:p>
    <w:p w:rsidR="000A430C" w:rsidRDefault="000A430C" w:rsidP="00C25468">
      <w:pPr>
        <w:tabs>
          <w:tab w:val="num" w:pos="284"/>
        </w:tabs>
        <w:ind w:firstLine="426"/>
        <w:jc w:val="left"/>
      </w:pPr>
      <w:r>
        <w:t>В таблице ниже представлены результаты выбора технических решений, позволяющие удовлетворить интересы заинтересованных сторон по отношению к системе.</w:t>
      </w:r>
    </w:p>
    <w:p w:rsidR="00633D6E" w:rsidRPr="002652CC" w:rsidRDefault="00633D6E" w:rsidP="00C25468">
      <w:pPr>
        <w:tabs>
          <w:tab w:val="num" w:pos="284"/>
        </w:tabs>
        <w:ind w:firstLine="426"/>
        <w:jc w:val="left"/>
      </w:pPr>
    </w:p>
    <w:p w:rsidR="000A430C" w:rsidRDefault="000A430C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>. Технические решения, удовлетворяющие интересам ЗС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5040"/>
      </w:tblGrid>
      <w:tr w:rsidR="000A430C" w:rsidRPr="002401FC" w:rsidTr="000A430C">
        <w:tc>
          <w:tcPr>
            <w:tcW w:w="4788" w:type="dxa"/>
          </w:tcPr>
          <w:p w:rsidR="000A430C" w:rsidRPr="002B5D23" w:rsidRDefault="000A430C" w:rsidP="00C25468">
            <w:pPr>
              <w:tabs>
                <w:tab w:val="num" w:pos="284"/>
              </w:tabs>
              <w:ind w:right="58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2B5D23">
              <w:rPr>
                <w:b/>
                <w:sz w:val="24"/>
                <w:szCs w:val="24"/>
                <w:shd w:val="clear" w:color="auto" w:fill="FFFFFF"/>
              </w:rPr>
              <w:t>Интересы заинтересованных сторон</w:t>
            </w:r>
          </w:p>
        </w:tc>
        <w:tc>
          <w:tcPr>
            <w:tcW w:w="5040" w:type="dxa"/>
          </w:tcPr>
          <w:p w:rsidR="000A430C" w:rsidRPr="002B5D23" w:rsidRDefault="000A430C" w:rsidP="00C25468">
            <w:pPr>
              <w:tabs>
                <w:tab w:val="num" w:pos="284"/>
              </w:tabs>
              <w:ind w:right="0" w:firstLine="0"/>
              <w:jc w:val="center"/>
              <w:rPr>
                <w:b/>
                <w:sz w:val="24"/>
                <w:szCs w:val="24"/>
                <w:shd w:val="clear" w:color="auto" w:fill="FFFFFF"/>
              </w:rPr>
            </w:pPr>
            <w:r w:rsidRPr="002B5D23">
              <w:rPr>
                <w:b/>
                <w:sz w:val="24"/>
                <w:szCs w:val="24"/>
                <w:shd w:val="clear" w:color="auto" w:fill="FFFFFF"/>
              </w:rPr>
              <w:t>Технические решения</w:t>
            </w:r>
          </w:p>
        </w:tc>
      </w:tr>
      <w:tr w:rsidR="000A430C" w:rsidRPr="002401FC" w:rsidTr="000A430C">
        <w:tc>
          <w:tcPr>
            <w:tcW w:w="4788" w:type="dxa"/>
          </w:tcPr>
          <w:p w:rsidR="00FF0375" w:rsidRDefault="00703A71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FF0375">
              <w:rPr>
                <w:sz w:val="24"/>
                <w:szCs w:val="24"/>
              </w:rPr>
              <w:t>Добавление</w:t>
            </w:r>
            <w:r w:rsidR="00FF0375">
              <w:rPr>
                <w:sz w:val="24"/>
                <w:szCs w:val="24"/>
              </w:rPr>
              <w:t xml:space="preserve"> правил в конфигурационный</w:t>
            </w:r>
          </w:p>
          <w:p w:rsidR="00703A71" w:rsidRPr="00FF0375" w:rsidRDefault="00633D6E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файл.</w:t>
            </w:r>
          </w:p>
          <w:p w:rsidR="00703A71" w:rsidRPr="00FF0375" w:rsidRDefault="00703A71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  <w:p w:rsidR="002B5D23" w:rsidRDefault="002B5D23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</w:p>
          <w:p w:rsidR="00FF0375" w:rsidRDefault="00703A71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 w:rsidRPr="00FF0375">
              <w:rPr>
                <w:sz w:val="24"/>
                <w:szCs w:val="24"/>
              </w:rPr>
              <w:t>Удале</w:t>
            </w:r>
            <w:r w:rsidR="00FF0375">
              <w:rPr>
                <w:sz w:val="24"/>
                <w:szCs w:val="24"/>
              </w:rPr>
              <w:t>ние правил из конфигурационного</w:t>
            </w:r>
          </w:p>
          <w:p w:rsidR="00703A71" w:rsidRPr="00963BB9" w:rsidRDefault="00633D6E" w:rsidP="00C25468">
            <w:pPr>
              <w:pStyle w:val="10"/>
              <w:tabs>
                <w:tab w:val="num" w:pos="28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файла.</w:t>
            </w:r>
          </w:p>
          <w:p w:rsidR="000A430C" w:rsidRPr="00FF0375" w:rsidRDefault="000A430C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040" w:type="dxa"/>
          </w:tcPr>
          <w:p w:rsidR="000A430C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lastRenderedPageBreak/>
              <w:t>Новое правило заносится одним из классов разработанной системы в конфигурационный файл.</w:t>
            </w:r>
          </w:p>
          <w:p w:rsidR="007227AD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lastRenderedPageBreak/>
              <w:t>Существующее правило удаляется одним из классов разработанной системы в конфигурационном файле.</w:t>
            </w:r>
          </w:p>
          <w:p w:rsidR="000A430C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Корректность работы будет проверяться в процессе разработки с помощью юнит тестов.</w:t>
            </w:r>
          </w:p>
          <w:p w:rsidR="007227AD" w:rsidRPr="00FF0375" w:rsidRDefault="007227AD" w:rsidP="00C25468">
            <w:pPr>
              <w:tabs>
                <w:tab w:val="num" w:pos="284"/>
              </w:tabs>
              <w:ind w:right="0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0A430C" w:rsidRPr="002401FC" w:rsidTr="000A430C">
        <w:tc>
          <w:tcPr>
            <w:tcW w:w="4788" w:type="dxa"/>
          </w:tcPr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lastRenderedPageBreak/>
              <w:t>Быстрая и полная передача исходного кода, настроек, документов.</w:t>
            </w:r>
          </w:p>
          <w:p w:rsidR="000A430C" w:rsidRPr="00FF0375" w:rsidRDefault="007227AD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  <w:r w:rsidRPr="00FF0375">
              <w:rPr>
                <w:sz w:val="24"/>
                <w:szCs w:val="24"/>
                <w:shd w:val="clear" w:color="auto" w:fill="FFFFFF"/>
              </w:rPr>
              <w:t>Возможность в дальнейшем совершенствовать систему, например, добавляя новые модули и возможности</w:t>
            </w:r>
          </w:p>
        </w:tc>
        <w:tc>
          <w:tcPr>
            <w:tcW w:w="5040" w:type="dxa"/>
          </w:tcPr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Код и настройки разрабатываемого </w:t>
            </w:r>
            <w:r w:rsidR="00775FFA"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менеджера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 будут находиться в системе 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GitHub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. Контроль версий будет производиться с использованием системы </w:t>
            </w:r>
            <w:proofErr w:type="spellStart"/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Git</w:t>
            </w:r>
            <w:proofErr w:type="spellEnd"/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7227AD" w:rsidRPr="00FF0375" w:rsidRDefault="007227AD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Для модульного тестирования будет использована система 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JUnit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szCs w:val="24"/>
                <w:shd w:val="clear" w:color="auto" w:fill="FFFFFF"/>
              </w:rPr>
            </w:pPr>
          </w:p>
        </w:tc>
      </w:tr>
      <w:tr w:rsidR="000A430C" w:rsidRPr="002401FC" w:rsidTr="00633D6E">
        <w:trPr>
          <w:trHeight w:val="614"/>
        </w:trPr>
        <w:tc>
          <w:tcPr>
            <w:tcW w:w="4788" w:type="dxa"/>
          </w:tcPr>
          <w:p w:rsidR="00633D6E" w:rsidRDefault="00633D6E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Быстро понять принцип работы </w:t>
            </w:r>
            <w:r w:rsidR="00AC674C"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системы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>.</w:t>
            </w:r>
          </w:p>
          <w:p w:rsidR="000A430C" w:rsidRPr="00FF0375" w:rsidRDefault="000A430C" w:rsidP="00C25468">
            <w:pPr>
              <w:tabs>
                <w:tab w:val="num" w:pos="284"/>
              </w:tabs>
              <w:ind w:right="58" w:firstLine="0"/>
              <w:jc w:val="left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5040" w:type="dxa"/>
          </w:tcPr>
          <w:p w:rsidR="00633D6E" w:rsidRDefault="00633D6E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  <w:p w:rsidR="000A430C" w:rsidRPr="00FF0375" w:rsidRDefault="00AC674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  <w:r w:rsidRPr="00FF0375"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  <w:t xml:space="preserve">Написаны аннотации с помощью </w:t>
            </w:r>
            <w:r w:rsidRPr="00FF0375">
              <w:rPr>
                <w:rFonts w:ascii="Times New Roman" w:hAnsi="Times New Roman"/>
                <w:szCs w:val="24"/>
                <w:shd w:val="clear" w:color="auto" w:fill="FFFFFF"/>
                <w:lang w:val="en-US" w:eastAsia="ru-RU"/>
              </w:rPr>
              <w:t>Javadoc</w:t>
            </w:r>
          </w:p>
          <w:p w:rsidR="000A430C" w:rsidRPr="00FF0375" w:rsidRDefault="000A430C" w:rsidP="00C25468">
            <w:pPr>
              <w:pStyle w:val="af1"/>
              <w:tabs>
                <w:tab w:val="num" w:pos="284"/>
              </w:tabs>
              <w:spacing w:after="0" w:line="276" w:lineRule="auto"/>
              <w:ind w:left="0"/>
              <w:rPr>
                <w:rFonts w:ascii="Times New Roman" w:hAnsi="Times New Roman"/>
                <w:szCs w:val="24"/>
                <w:shd w:val="clear" w:color="auto" w:fill="FFFFFF"/>
                <w:lang w:eastAsia="ru-RU"/>
              </w:rPr>
            </w:pPr>
          </w:p>
        </w:tc>
      </w:tr>
    </w:tbl>
    <w:p w:rsidR="000A430C" w:rsidRPr="002401FC" w:rsidRDefault="000A430C" w:rsidP="00C25468">
      <w:pPr>
        <w:pStyle w:val="10"/>
        <w:tabs>
          <w:tab w:val="num" w:pos="284"/>
        </w:tabs>
      </w:pPr>
    </w:p>
    <w:p w:rsidR="000A430C" w:rsidRDefault="000A430C" w:rsidP="00C25468">
      <w:pPr>
        <w:pStyle w:val="2"/>
        <w:tabs>
          <w:tab w:val="num" w:pos="284"/>
        </w:tabs>
      </w:pPr>
      <w:bookmarkStart w:id="13" w:name="_Toc506218640"/>
      <w:r>
        <w:t>Структура проекта</w:t>
      </w:r>
      <w:bookmarkEnd w:id="13"/>
    </w:p>
    <w:p w:rsidR="000A430C" w:rsidRDefault="000A430C" w:rsidP="00C25468">
      <w:pPr>
        <w:tabs>
          <w:tab w:val="num" w:pos="284"/>
        </w:tabs>
        <w:ind w:firstLine="426"/>
        <w:jc w:val="left"/>
      </w:pPr>
      <w:r>
        <w:t>Разберем работу на</w:t>
      </w:r>
      <w:r w:rsidR="00AC674C">
        <w:t>писанной системы, для этого опишем состав каждого плагина, из которых состоит наша система:</w:t>
      </w:r>
    </w:p>
    <w:p w:rsidR="00AC674C" w:rsidRDefault="00AC674C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 3. Разработанные плагины и их 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78"/>
        <w:gridCol w:w="4469"/>
      </w:tblGrid>
      <w:tr w:rsidR="00AC674C" w:rsidRPr="00511416" w:rsidTr="006E0668">
        <w:tc>
          <w:tcPr>
            <w:tcW w:w="4878" w:type="dxa"/>
          </w:tcPr>
          <w:p w:rsidR="00AC674C" w:rsidRPr="002B5D23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2B5D23">
              <w:rPr>
                <w:b/>
              </w:rPr>
              <w:t>Плагин</w:t>
            </w:r>
          </w:p>
        </w:tc>
        <w:tc>
          <w:tcPr>
            <w:tcW w:w="4469" w:type="dxa"/>
          </w:tcPr>
          <w:p w:rsidR="00AC674C" w:rsidRPr="002B5D23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2B5D23">
              <w:rPr>
                <w:b/>
              </w:rPr>
              <w:t>Содержимое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9929C1" w:rsidRDefault="00AC674C" w:rsidP="009929C1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</w:t>
            </w:r>
            <w:r w:rsidR="003E5C10">
              <w:rPr>
                <w:lang w:val="en-US"/>
              </w:rPr>
              <w:t>jpcap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7A004B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AC674C">
              <w:t>Содержит интерфейс</w:t>
            </w:r>
            <w:r w:rsidR="007A004B">
              <w:t>ы</w:t>
            </w:r>
            <w:r w:rsidRPr="00AC674C">
              <w:t xml:space="preserve"> </w:t>
            </w:r>
            <w:r w:rsidR="007A004B">
              <w:t>и модельные объекты</w:t>
            </w:r>
            <w:r w:rsidRPr="00AC674C">
              <w:t xml:space="preserve"> разрабатываемого ПО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AC674C" w:rsidRDefault="009929C1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</w:t>
            </w:r>
            <w:r>
              <w:rPr>
                <w:lang w:val="en-US"/>
              </w:rPr>
              <w:t>jpcap.client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AC674C">
              <w:t>Содержит реализацию клиентов</w:t>
            </w:r>
          </w:p>
        </w:tc>
      </w:tr>
      <w:tr w:rsidR="00AC674C" w:rsidRPr="00511416" w:rsidTr="006E0668">
        <w:tc>
          <w:tcPr>
            <w:tcW w:w="4878" w:type="dxa"/>
          </w:tcPr>
          <w:p w:rsidR="00AC674C" w:rsidRPr="00AC674C" w:rsidRDefault="009929C1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AC674C">
              <w:rPr>
                <w:lang w:val="en-US"/>
              </w:rPr>
              <w:t>com.bmstu.</w:t>
            </w:r>
            <w:r>
              <w:rPr>
                <w:lang w:val="en-US"/>
              </w:rPr>
              <w:t>jpcap.service</w:t>
            </w:r>
            <w:proofErr w:type="spellEnd"/>
          </w:p>
        </w:tc>
        <w:tc>
          <w:tcPr>
            <w:tcW w:w="4469" w:type="dxa"/>
          </w:tcPr>
          <w:p w:rsidR="00AC674C" w:rsidRP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AC674C">
              <w:t xml:space="preserve">Содержит реализацию сервиса </w:t>
            </w:r>
          </w:p>
        </w:tc>
      </w:tr>
    </w:tbl>
    <w:p w:rsidR="000A430C" w:rsidRPr="00DA59E3" w:rsidRDefault="00AC674C" w:rsidP="00C25468">
      <w:pPr>
        <w:pStyle w:val="3"/>
        <w:tabs>
          <w:tab w:val="num" w:pos="284"/>
        </w:tabs>
        <w:rPr>
          <w:color w:val="auto"/>
          <w:lang w:val="en-US"/>
        </w:rPr>
      </w:pPr>
      <w:bookmarkStart w:id="14" w:name="_Toc506218641"/>
      <w:r w:rsidRPr="00DA59E3">
        <w:rPr>
          <w:color w:val="auto"/>
        </w:rPr>
        <w:t>Плагин</w:t>
      </w:r>
      <w:r w:rsidRPr="00DA59E3">
        <w:rPr>
          <w:color w:val="auto"/>
          <w:lang w:val="en-US"/>
        </w:rPr>
        <w:t xml:space="preserve"> </w:t>
      </w:r>
      <w:proofErr w:type="spellStart"/>
      <w:proofErr w:type="gramStart"/>
      <w:r w:rsidRPr="00DA59E3">
        <w:rPr>
          <w:color w:val="auto"/>
          <w:lang w:val="en-US"/>
        </w:rPr>
        <w:t>com.bmstu</w:t>
      </w:r>
      <w:proofErr w:type="gramEnd"/>
      <w:r w:rsidRPr="00DA59E3">
        <w:rPr>
          <w:color w:val="auto"/>
          <w:lang w:val="en-US"/>
        </w:rPr>
        <w:t>.</w:t>
      </w:r>
      <w:bookmarkEnd w:id="14"/>
      <w:r w:rsidR="003E5C10" w:rsidRPr="00DA59E3">
        <w:rPr>
          <w:color w:val="auto"/>
          <w:lang w:val="en-US"/>
        </w:rPr>
        <w:t>jpcap</w:t>
      </w:r>
      <w:proofErr w:type="spellEnd"/>
    </w:p>
    <w:p w:rsidR="00AC674C" w:rsidRDefault="00AC674C" w:rsidP="00C25468">
      <w:pPr>
        <w:pStyle w:val="10"/>
        <w:tabs>
          <w:tab w:val="num" w:pos="284"/>
        </w:tabs>
      </w:pPr>
      <w:r>
        <w:t>Данный плагин содержит 2 пакета:</w:t>
      </w:r>
    </w:p>
    <w:p w:rsidR="00AC674C" w:rsidRDefault="00AC674C" w:rsidP="00C25468">
      <w:pPr>
        <w:pStyle w:val="10"/>
        <w:numPr>
          <w:ilvl w:val="0"/>
          <w:numId w:val="11"/>
        </w:numPr>
        <w:tabs>
          <w:tab w:val="num" w:pos="284"/>
        </w:tabs>
      </w:pPr>
      <w:proofErr w:type="spellStart"/>
      <w:proofErr w:type="gramStart"/>
      <w:r w:rsidRPr="00AC674C">
        <w:t>com.bmstu</w:t>
      </w:r>
      <w:proofErr w:type="spellEnd"/>
      <w:proofErr w:type="gramEnd"/>
      <w:r w:rsidRPr="00AC674C">
        <w:t>.</w:t>
      </w:r>
      <w:proofErr w:type="spellStart"/>
      <w:r w:rsidR="003E5C10">
        <w:rPr>
          <w:lang w:val="en-US"/>
        </w:rPr>
        <w:t>jpcap</w:t>
      </w:r>
      <w:proofErr w:type="spellEnd"/>
    </w:p>
    <w:p w:rsidR="00AC674C" w:rsidRDefault="00AC674C" w:rsidP="00C25468">
      <w:pPr>
        <w:pStyle w:val="10"/>
        <w:numPr>
          <w:ilvl w:val="0"/>
          <w:numId w:val="11"/>
        </w:numPr>
        <w:tabs>
          <w:tab w:val="num" w:pos="284"/>
        </w:tabs>
        <w:rPr>
          <w:lang w:val="en-US"/>
        </w:rPr>
      </w:pPr>
      <w:proofErr w:type="spellStart"/>
      <w:proofErr w:type="gramStart"/>
      <w:r w:rsidRPr="00AC674C">
        <w:rPr>
          <w:lang w:val="en-US"/>
        </w:rPr>
        <w:t>com.bmstu</w:t>
      </w:r>
      <w:proofErr w:type="gramEnd"/>
      <w:r w:rsidRPr="00AC674C">
        <w:rPr>
          <w:lang w:val="en-US"/>
        </w:rPr>
        <w:t>.</w:t>
      </w:r>
      <w:r w:rsidR="003E5C10">
        <w:rPr>
          <w:lang w:val="en-US"/>
        </w:rPr>
        <w:t>jpcap</w:t>
      </w:r>
      <w:r w:rsidRPr="00AC674C">
        <w:rPr>
          <w:lang w:val="en-US"/>
        </w:rPr>
        <w:t>.model</w:t>
      </w:r>
      <w:proofErr w:type="spellEnd"/>
    </w:p>
    <w:p w:rsidR="00707585" w:rsidRPr="00707585" w:rsidRDefault="00AC674C" w:rsidP="00C25468">
      <w:pPr>
        <w:pStyle w:val="10"/>
        <w:tabs>
          <w:tab w:val="num" w:pos="284"/>
        </w:tabs>
      </w:pPr>
      <w:r>
        <w:t>Пакет</w:t>
      </w:r>
      <w:r w:rsidRPr="00707585">
        <w:t xml:space="preserve"> </w:t>
      </w:r>
      <w:proofErr w:type="gramStart"/>
      <w:r w:rsidRPr="00AC674C">
        <w:rPr>
          <w:lang w:val="en-US"/>
        </w:rPr>
        <w:t>com</w:t>
      </w:r>
      <w:r w:rsidRPr="00707585">
        <w:t>.</w:t>
      </w:r>
      <w:proofErr w:type="spellStart"/>
      <w:r w:rsidRPr="00AC674C">
        <w:rPr>
          <w:lang w:val="en-US"/>
        </w:rPr>
        <w:t>bmstu</w:t>
      </w:r>
      <w:proofErr w:type="spellEnd"/>
      <w:proofErr w:type="gramEnd"/>
      <w:r w:rsidRPr="00707585">
        <w:t>.</w:t>
      </w:r>
      <w:proofErr w:type="spellStart"/>
      <w:r w:rsidR="003E5C10">
        <w:rPr>
          <w:lang w:val="en-US"/>
        </w:rPr>
        <w:t>jpcap</w:t>
      </w:r>
      <w:proofErr w:type="spellEnd"/>
      <w:r w:rsidRPr="00707585">
        <w:t xml:space="preserve"> </w:t>
      </w:r>
      <w:r>
        <w:t>содержит</w:t>
      </w:r>
      <w:r w:rsidRPr="00707585">
        <w:t xml:space="preserve"> </w:t>
      </w:r>
      <w:r w:rsidR="00707585">
        <w:t>следующие</w:t>
      </w:r>
      <w:r w:rsidR="00707585" w:rsidRPr="00707585">
        <w:t xml:space="preserve"> </w:t>
      </w:r>
      <w:r>
        <w:t>интерфейс</w:t>
      </w:r>
      <w:r w:rsidR="003E5C10">
        <w:t>ы</w:t>
      </w:r>
      <w:r w:rsidR="00707585" w:rsidRPr="00707585">
        <w:t>:</w:t>
      </w:r>
    </w:p>
    <w:p w:rsidR="00707585" w:rsidRDefault="00AC674C" w:rsidP="00707585">
      <w:pPr>
        <w:pStyle w:val="10"/>
        <w:numPr>
          <w:ilvl w:val="0"/>
          <w:numId w:val="18"/>
        </w:numPr>
      </w:pPr>
      <w:proofErr w:type="spellStart"/>
      <w:r w:rsidRPr="00AC674C">
        <w:rPr>
          <w:lang w:val="en-US"/>
        </w:rPr>
        <w:t>I</w:t>
      </w:r>
      <w:r w:rsidR="003E5C10">
        <w:rPr>
          <w:lang w:val="en-US"/>
        </w:rPr>
        <w:t>JpcapClient</w:t>
      </w:r>
      <w:proofErr w:type="spellEnd"/>
    </w:p>
    <w:p w:rsidR="00707585" w:rsidRPr="00707585" w:rsidRDefault="00707585" w:rsidP="00707585">
      <w:pPr>
        <w:pStyle w:val="10"/>
        <w:numPr>
          <w:ilvl w:val="0"/>
          <w:numId w:val="18"/>
        </w:numPr>
      </w:pPr>
      <w:proofErr w:type="spellStart"/>
      <w:r w:rsidRPr="00AC674C">
        <w:rPr>
          <w:lang w:val="en-US"/>
        </w:rPr>
        <w:t>I</w:t>
      </w:r>
      <w:r>
        <w:rPr>
          <w:lang w:val="en-US"/>
        </w:rPr>
        <w:t>JpcapService</w:t>
      </w:r>
      <w:proofErr w:type="spellEnd"/>
    </w:p>
    <w:p w:rsidR="00707585" w:rsidRDefault="00707585" w:rsidP="00707585">
      <w:pPr>
        <w:pStyle w:val="10"/>
        <w:numPr>
          <w:ilvl w:val="0"/>
          <w:numId w:val="18"/>
        </w:numPr>
      </w:pPr>
      <w:proofErr w:type="spellStart"/>
      <w:r w:rsidRPr="00AC674C">
        <w:rPr>
          <w:lang w:val="en-US"/>
        </w:rPr>
        <w:t>I</w:t>
      </w:r>
      <w:r>
        <w:rPr>
          <w:lang w:val="en-US"/>
        </w:rPr>
        <w:t>JpcapServiceFactory</w:t>
      </w:r>
      <w:proofErr w:type="spellEnd"/>
    </w:p>
    <w:p w:rsidR="00AC674C" w:rsidRPr="00707585" w:rsidRDefault="00707585" w:rsidP="00707585">
      <w:pPr>
        <w:pStyle w:val="10"/>
      </w:pPr>
      <w:r>
        <w:t>которые</w:t>
      </w:r>
      <w:r w:rsidR="00AC674C" w:rsidRPr="00707585">
        <w:t xml:space="preserve"> </w:t>
      </w:r>
      <w:r w:rsidR="00AC674C">
        <w:t>включа</w:t>
      </w:r>
      <w:r>
        <w:t>ю</w:t>
      </w:r>
      <w:r w:rsidR="00AC674C">
        <w:t>т</w:t>
      </w:r>
      <w:r w:rsidR="00AC674C" w:rsidRPr="00707585">
        <w:t xml:space="preserve"> </w:t>
      </w:r>
      <w:r w:rsidR="00AC674C">
        <w:t>в</w:t>
      </w:r>
      <w:r w:rsidR="00AC674C" w:rsidRPr="00707585">
        <w:t xml:space="preserve"> </w:t>
      </w:r>
      <w:r w:rsidR="00AC674C">
        <w:t>себя</w:t>
      </w:r>
      <w:r w:rsidR="00AC674C" w:rsidRPr="00707585">
        <w:t xml:space="preserve"> </w:t>
      </w:r>
      <w:r w:rsidR="00AC674C">
        <w:t>метод</w:t>
      </w:r>
      <w:r>
        <w:t>ы</w:t>
      </w:r>
      <w:r w:rsidR="00AC674C" w:rsidRPr="00707585">
        <w:t>:</w:t>
      </w:r>
    </w:p>
    <w:p w:rsidR="00AC674C" w:rsidRPr="005D10E4" w:rsidRDefault="005D10E4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775FFA">
        <w:t xml:space="preserve"> 4. </w:t>
      </w:r>
      <w:r>
        <w:t>Методы</w:t>
      </w:r>
      <w:r w:rsidRPr="005D10E4">
        <w:t xml:space="preserve"> </w:t>
      </w:r>
      <w:r>
        <w:t>интерфейса</w:t>
      </w:r>
      <w:r w:rsidRPr="005D10E4">
        <w:t xml:space="preserve"> </w:t>
      </w:r>
      <w:proofErr w:type="spellStart"/>
      <w:r w:rsidR="00707585" w:rsidRPr="00707585">
        <w:rPr>
          <w:lang w:val="en-US"/>
        </w:rPr>
        <w:t>IJpcapClient</w:t>
      </w:r>
      <w:proofErr w:type="spellEnd"/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01"/>
        <w:gridCol w:w="4646"/>
      </w:tblGrid>
      <w:tr w:rsidR="00AC674C" w:rsidRPr="00511416" w:rsidTr="00B80D4F">
        <w:tc>
          <w:tcPr>
            <w:tcW w:w="4701" w:type="dxa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646" w:type="dxa"/>
          </w:tcPr>
          <w:p w:rsidR="00AC674C" w:rsidRPr="00FF0375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AC674C" w:rsidRPr="00511416" w:rsidTr="00B80D4F">
        <w:tc>
          <w:tcPr>
            <w:tcW w:w="4701" w:type="dxa"/>
            <w:vAlign w:val="center"/>
          </w:tcPr>
          <w:p w:rsidR="00AC674C" w:rsidRDefault="00AC674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proofErr w:type="spellStart"/>
            <w:r w:rsidRPr="00FF0375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FF0375">
              <w:rPr>
                <w:rFonts w:eastAsiaTheme="minorHAnsi"/>
                <w:lang w:eastAsia="en-US"/>
              </w:rPr>
              <w:t xml:space="preserve"> </w:t>
            </w:r>
            <w:proofErr w:type="spellStart"/>
            <w:proofErr w:type="gramStart"/>
            <w:r w:rsidR="00B80D4F" w:rsidRPr="00B80D4F">
              <w:rPr>
                <w:rFonts w:eastAsiaTheme="minorHAnsi"/>
                <w:lang w:eastAsia="en-US"/>
              </w:rPr>
              <w:t>processPacket</w:t>
            </w:r>
            <w:proofErr w:type="spellEnd"/>
            <w:r w:rsidR="00B80D4F" w:rsidRPr="00B80D4F">
              <w:rPr>
                <w:rFonts w:eastAsiaTheme="minorHAnsi"/>
                <w:lang w:eastAsia="en-US"/>
              </w:rPr>
              <w:t>(</w:t>
            </w:r>
            <w:proofErr w:type="spellStart"/>
            <w:proofErr w:type="gramEnd"/>
            <w:r w:rsidR="00B80D4F" w:rsidRPr="00B80D4F">
              <w:rPr>
                <w:rFonts w:eastAsiaTheme="minorHAnsi"/>
                <w:lang w:eastAsia="en-US"/>
              </w:rPr>
              <w:t>PcapPacket</w:t>
            </w:r>
            <w:proofErr w:type="spellEnd"/>
            <w:r w:rsidR="00B80D4F" w:rsidRPr="00B80D4F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="00B80D4F" w:rsidRPr="00B80D4F">
              <w:rPr>
                <w:rFonts w:eastAsiaTheme="minorHAnsi"/>
                <w:lang w:eastAsia="en-US"/>
              </w:rPr>
              <w:t>packet</w:t>
            </w:r>
            <w:proofErr w:type="spellEnd"/>
            <w:r w:rsidR="00B80D4F" w:rsidRPr="00B80D4F">
              <w:rPr>
                <w:rFonts w:eastAsiaTheme="minorHAnsi"/>
                <w:lang w:eastAsia="en-US"/>
              </w:rPr>
              <w:t>)</w:t>
            </w:r>
          </w:p>
          <w:p w:rsidR="00B80D4F" w:rsidRPr="00FF0375" w:rsidRDefault="00B80D4F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4646" w:type="dxa"/>
          </w:tcPr>
          <w:p w:rsidR="00AC674C" w:rsidRPr="00B80D4F" w:rsidRDefault="00B80D4F" w:rsidP="00B80D4F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>
              <w:t xml:space="preserve">Обрабатывает события службы </w:t>
            </w:r>
            <w:proofErr w:type="spellStart"/>
            <w:r>
              <w:rPr>
                <w:lang w:val="en-US"/>
              </w:rPr>
              <w:t>Jpcap</w:t>
            </w:r>
            <w:proofErr w:type="spellEnd"/>
          </w:p>
        </w:tc>
      </w:tr>
    </w:tbl>
    <w:p w:rsidR="00B80D4F" w:rsidRPr="005D10E4" w:rsidRDefault="00B80D4F" w:rsidP="00B80D4F">
      <w:pPr>
        <w:pStyle w:val="af"/>
        <w:keepNext/>
        <w:tabs>
          <w:tab w:val="num" w:pos="284"/>
        </w:tabs>
        <w:spacing w:line="276" w:lineRule="auto"/>
        <w:jc w:val="left"/>
      </w:pPr>
      <w:r>
        <w:lastRenderedPageBreak/>
        <w:t>Таблица</w:t>
      </w:r>
      <w:r w:rsidRPr="00775FFA">
        <w:t xml:space="preserve"> </w:t>
      </w:r>
      <w:r>
        <w:t>5</w:t>
      </w:r>
      <w:r w:rsidRPr="00775FFA">
        <w:t xml:space="preserve">. </w:t>
      </w:r>
      <w:r>
        <w:t>Методы</w:t>
      </w:r>
      <w:r w:rsidRPr="005D10E4">
        <w:t xml:space="preserve"> </w:t>
      </w:r>
      <w:r>
        <w:t>интерфейса</w:t>
      </w:r>
      <w:r w:rsidRPr="005D10E4">
        <w:t xml:space="preserve"> </w:t>
      </w:r>
      <w:proofErr w:type="spellStart"/>
      <w:r w:rsidRPr="00707585">
        <w:rPr>
          <w:lang w:val="en-US"/>
        </w:rPr>
        <w:t>IJpcap</w:t>
      </w:r>
      <w:r>
        <w:rPr>
          <w:lang w:val="en-US"/>
        </w:rPr>
        <w:t>Service</w:t>
      </w:r>
      <w:proofErr w:type="spellEnd"/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01"/>
        <w:gridCol w:w="4646"/>
      </w:tblGrid>
      <w:tr w:rsidR="00B80D4F" w:rsidRPr="00FF0375" w:rsidTr="00CF1DBC">
        <w:tc>
          <w:tcPr>
            <w:tcW w:w="4701" w:type="dxa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646" w:type="dxa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B80D4F" w:rsidRPr="00B80D4F" w:rsidTr="00CF1DBC">
        <w:tc>
          <w:tcPr>
            <w:tcW w:w="4701" w:type="dxa"/>
            <w:vAlign w:val="center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addClient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(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IJpcapClient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)</w:t>
            </w:r>
          </w:p>
        </w:tc>
        <w:tc>
          <w:tcPr>
            <w:tcW w:w="4646" w:type="dxa"/>
          </w:tcPr>
          <w:p w:rsidR="00B80D4F" w:rsidRPr="005B56BB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>
              <w:t>Добавляет клиента к службе</w:t>
            </w:r>
            <w:r w:rsidR="005B56BB">
              <w:t xml:space="preserve"> </w:t>
            </w:r>
            <w:proofErr w:type="spellStart"/>
            <w:r w:rsidR="005B56BB">
              <w:rPr>
                <w:lang w:val="en-US"/>
              </w:rPr>
              <w:t>Jpcap</w:t>
            </w:r>
            <w:proofErr w:type="spellEnd"/>
          </w:p>
        </w:tc>
      </w:tr>
      <w:tr w:rsidR="00B80D4F" w:rsidRPr="00B80D4F" w:rsidTr="00CF1DBC">
        <w:tc>
          <w:tcPr>
            <w:tcW w:w="4701" w:type="dxa"/>
            <w:vAlign w:val="center"/>
          </w:tcPr>
          <w:p w:rsidR="00B80D4F" w:rsidRPr="00FF0375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/>
                <w:bCs/>
                <w:color w:val="7F0055"/>
                <w:lang w:eastAsia="en-US"/>
              </w:rPr>
            </w:pPr>
            <w:proofErr w:type="spellStart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B80D4F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removeClient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(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IJpcapClient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r w:rsidRPr="00B80D4F">
              <w:rPr>
                <w:rFonts w:eastAsiaTheme="minorHAnsi"/>
                <w:bCs/>
                <w:lang w:eastAsia="en-US"/>
              </w:rPr>
              <w:t>client</w:t>
            </w:r>
            <w:proofErr w:type="spellEnd"/>
            <w:r w:rsidRPr="00B80D4F">
              <w:rPr>
                <w:rFonts w:eastAsiaTheme="minorHAnsi"/>
                <w:bCs/>
                <w:lang w:eastAsia="en-US"/>
              </w:rPr>
              <w:t>)</w:t>
            </w:r>
          </w:p>
        </w:tc>
        <w:tc>
          <w:tcPr>
            <w:tcW w:w="4646" w:type="dxa"/>
          </w:tcPr>
          <w:p w:rsidR="00B80D4F" w:rsidRPr="005B56BB" w:rsidRDefault="00B80D4F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>
              <w:t>Удаляет клиента из службы</w:t>
            </w:r>
            <w:r w:rsidR="005B56BB" w:rsidRPr="005B56BB">
              <w:t xml:space="preserve"> </w:t>
            </w:r>
            <w:proofErr w:type="spellStart"/>
            <w:r w:rsidR="005B56BB">
              <w:rPr>
                <w:lang w:val="en-US"/>
              </w:rPr>
              <w:t>Jpcap</w:t>
            </w:r>
            <w:proofErr w:type="spellEnd"/>
          </w:p>
        </w:tc>
      </w:tr>
      <w:tr w:rsidR="005B56BB" w:rsidRPr="00B80D4F" w:rsidTr="00CF1DBC">
        <w:tc>
          <w:tcPr>
            <w:tcW w:w="4701" w:type="dxa"/>
            <w:vAlign w:val="center"/>
          </w:tcPr>
          <w:p w:rsidR="005B56BB" w:rsidRPr="00B80D4F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/>
                <w:bCs/>
                <w:color w:val="7F0055"/>
                <w:lang w:eastAsia="en-US"/>
              </w:rPr>
            </w:pPr>
            <w:proofErr w:type="spellStart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start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()</w:t>
            </w:r>
          </w:p>
        </w:tc>
        <w:tc>
          <w:tcPr>
            <w:tcW w:w="4646" w:type="dxa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Запускает службу </w:t>
            </w:r>
            <w:proofErr w:type="spellStart"/>
            <w:r>
              <w:t>Jpcap</w:t>
            </w:r>
            <w:proofErr w:type="spellEnd"/>
          </w:p>
        </w:tc>
      </w:tr>
      <w:tr w:rsidR="005B56BB" w:rsidRPr="00B80D4F" w:rsidTr="00CF1DBC">
        <w:tc>
          <w:tcPr>
            <w:tcW w:w="4701" w:type="dxa"/>
            <w:vAlign w:val="center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/>
                <w:bCs/>
                <w:color w:val="7F0055"/>
                <w:lang w:eastAsia="en-US"/>
              </w:rPr>
            </w:pPr>
            <w:proofErr w:type="spellStart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>void</w:t>
            </w:r>
            <w:proofErr w:type="spellEnd"/>
            <w:r w:rsidRPr="005B56BB">
              <w:rPr>
                <w:rFonts w:eastAsiaTheme="minorHAnsi"/>
                <w:b/>
                <w:bCs/>
                <w:color w:val="7F0055"/>
                <w:lang w:eastAsia="en-US"/>
              </w:rPr>
              <w:t xml:space="preserve"> 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stop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();</w:t>
            </w:r>
          </w:p>
        </w:tc>
        <w:tc>
          <w:tcPr>
            <w:tcW w:w="4646" w:type="dxa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t xml:space="preserve">Останавливает службу </w:t>
            </w:r>
            <w:proofErr w:type="spellStart"/>
            <w:r>
              <w:rPr>
                <w:lang w:val="en-US"/>
              </w:rPr>
              <w:t>Jpcap</w:t>
            </w:r>
            <w:proofErr w:type="spellEnd"/>
          </w:p>
        </w:tc>
      </w:tr>
    </w:tbl>
    <w:p w:rsidR="005B56BB" w:rsidRPr="005D10E4" w:rsidRDefault="005B56BB" w:rsidP="005B56BB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775FFA">
        <w:t xml:space="preserve"> </w:t>
      </w:r>
      <w:r>
        <w:t>6</w:t>
      </w:r>
      <w:r w:rsidRPr="00775FFA">
        <w:t xml:space="preserve">. </w:t>
      </w:r>
      <w:r>
        <w:t>Методы</w:t>
      </w:r>
      <w:r w:rsidRPr="005D10E4">
        <w:t xml:space="preserve"> </w:t>
      </w:r>
      <w:r>
        <w:t>интерфейса</w:t>
      </w:r>
      <w:r w:rsidRPr="005D10E4">
        <w:t xml:space="preserve"> </w:t>
      </w:r>
      <w:proofErr w:type="spellStart"/>
      <w:r w:rsidRPr="005B56BB">
        <w:rPr>
          <w:lang w:val="en-US"/>
        </w:rPr>
        <w:t>IJpcapServiceFactory</w:t>
      </w:r>
      <w:proofErr w:type="spellEnd"/>
      <w:r w:rsidRPr="005D10E4">
        <w:t xml:space="preserve"> </w:t>
      </w:r>
      <w:r>
        <w:t>и</w:t>
      </w:r>
      <w:r w:rsidRPr="005D10E4">
        <w:t xml:space="preserve"> </w:t>
      </w:r>
      <w:r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01"/>
        <w:gridCol w:w="4646"/>
      </w:tblGrid>
      <w:tr w:rsidR="005B56BB" w:rsidRPr="00FF0375" w:rsidTr="00CF1DBC">
        <w:tc>
          <w:tcPr>
            <w:tcW w:w="4701" w:type="dxa"/>
          </w:tcPr>
          <w:p w:rsidR="005B56BB" w:rsidRPr="00FF0375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Метод</w:t>
            </w:r>
          </w:p>
        </w:tc>
        <w:tc>
          <w:tcPr>
            <w:tcW w:w="4646" w:type="dxa"/>
          </w:tcPr>
          <w:p w:rsidR="005B56BB" w:rsidRPr="00FF0375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Описание</w:t>
            </w:r>
          </w:p>
        </w:tc>
      </w:tr>
      <w:tr w:rsidR="005B56BB" w:rsidRPr="00B80D4F" w:rsidTr="00CF1DBC">
        <w:tc>
          <w:tcPr>
            <w:tcW w:w="4701" w:type="dxa"/>
            <w:vAlign w:val="center"/>
          </w:tcPr>
          <w:p w:rsidR="005B56BB" w:rsidRPr="005B56BB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proofErr w:type="spellStart"/>
            <w:r w:rsidRPr="005B56BB">
              <w:rPr>
                <w:rFonts w:eastAsiaTheme="minorHAnsi"/>
                <w:bCs/>
                <w:lang w:eastAsia="en-US"/>
              </w:rPr>
              <w:t>getService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(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String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r w:rsidRPr="005B56BB">
              <w:rPr>
                <w:rFonts w:eastAsiaTheme="minorHAnsi"/>
                <w:bCs/>
                <w:lang w:eastAsia="en-US"/>
              </w:rPr>
              <w:t>deviceName</w:t>
            </w:r>
            <w:proofErr w:type="spellEnd"/>
            <w:r w:rsidRPr="005B56BB">
              <w:rPr>
                <w:rFonts w:eastAsiaTheme="minorHAnsi"/>
                <w:bCs/>
                <w:lang w:eastAsia="en-US"/>
              </w:rPr>
              <w:t>)</w:t>
            </w:r>
          </w:p>
        </w:tc>
        <w:tc>
          <w:tcPr>
            <w:tcW w:w="4646" w:type="dxa"/>
          </w:tcPr>
          <w:p w:rsidR="005B56BB" w:rsidRPr="00B80D4F" w:rsidRDefault="005B56BB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</w:pPr>
            <w:r w:rsidRPr="005B56BB">
              <w:t>Возвращает службу для данного имени устройства.</w:t>
            </w:r>
          </w:p>
        </w:tc>
      </w:tr>
    </w:tbl>
    <w:p w:rsidR="00AC674C" w:rsidRPr="00B80D4F" w:rsidRDefault="00AC674C" w:rsidP="00C25468">
      <w:pPr>
        <w:pStyle w:val="10"/>
        <w:tabs>
          <w:tab w:val="num" w:pos="284"/>
        </w:tabs>
      </w:pPr>
    </w:p>
    <w:p w:rsidR="005D10E4" w:rsidRDefault="00DB2D31" w:rsidP="00C25468">
      <w:pPr>
        <w:pStyle w:val="10"/>
        <w:tabs>
          <w:tab w:val="num" w:pos="284"/>
        </w:tabs>
      </w:pPr>
      <w:r>
        <w:tab/>
      </w:r>
      <w:r w:rsidR="005D10E4">
        <w:t>Пакет</w:t>
      </w:r>
      <w:r w:rsidR="005D10E4" w:rsidRPr="005D10E4">
        <w:t xml:space="preserve"> </w:t>
      </w:r>
      <w:proofErr w:type="gramStart"/>
      <w:r w:rsidR="005B56BB" w:rsidRPr="005B56BB">
        <w:rPr>
          <w:lang w:val="en-US"/>
        </w:rPr>
        <w:t>com</w:t>
      </w:r>
      <w:r w:rsidR="005B56BB" w:rsidRPr="005B56BB">
        <w:t>.</w:t>
      </w:r>
      <w:proofErr w:type="spellStart"/>
      <w:r w:rsidR="005B56BB" w:rsidRPr="005B56BB">
        <w:rPr>
          <w:lang w:val="en-US"/>
        </w:rPr>
        <w:t>bmstu</w:t>
      </w:r>
      <w:proofErr w:type="spellEnd"/>
      <w:proofErr w:type="gramEnd"/>
      <w:r w:rsidR="005B56BB" w:rsidRPr="005B56BB">
        <w:t>.</w:t>
      </w:r>
      <w:proofErr w:type="spellStart"/>
      <w:r w:rsidR="005B56BB" w:rsidRPr="005B56BB">
        <w:rPr>
          <w:lang w:val="en-US"/>
        </w:rPr>
        <w:t>jpcap</w:t>
      </w:r>
      <w:proofErr w:type="spellEnd"/>
      <w:r w:rsidR="005B56BB" w:rsidRPr="005B56BB">
        <w:t>.</w:t>
      </w:r>
      <w:r w:rsidR="005B56BB" w:rsidRPr="005B56BB">
        <w:rPr>
          <w:lang w:val="en-US"/>
        </w:rPr>
        <w:t>model</w:t>
      </w:r>
      <w:r w:rsidR="005B56BB" w:rsidRPr="005B56BB">
        <w:t xml:space="preserve"> </w:t>
      </w:r>
      <w:r w:rsidR="005D10E4">
        <w:t>содержит</w:t>
      </w:r>
      <w:r w:rsidR="005D10E4" w:rsidRPr="005D10E4">
        <w:t xml:space="preserve"> </w:t>
      </w:r>
      <w:r w:rsidR="00D026C0" w:rsidRPr="00D026C0">
        <w:t>1</w:t>
      </w:r>
      <w:r w:rsidR="005D10E4" w:rsidRPr="005D10E4">
        <w:t xml:space="preserve"> </w:t>
      </w:r>
      <w:r w:rsidR="00D026C0">
        <w:t>класс</w:t>
      </w:r>
      <w:r w:rsidR="005D10E4" w:rsidRPr="005D10E4">
        <w:t>:</w:t>
      </w:r>
    </w:p>
    <w:p w:rsidR="005D10E4" w:rsidRPr="005D10E4" w:rsidRDefault="005D10E4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5D10E4">
        <w:t xml:space="preserve"> </w:t>
      </w:r>
      <w:r w:rsidR="00D026C0">
        <w:t>7</w:t>
      </w:r>
      <w:r w:rsidRPr="005D10E4">
        <w:t xml:space="preserve">. </w:t>
      </w:r>
      <w:r w:rsidR="00D026C0">
        <w:t>Класс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="00D026C0" w:rsidRPr="005B56BB">
        <w:rPr>
          <w:lang w:val="en-US"/>
        </w:rPr>
        <w:t>com</w:t>
      </w:r>
      <w:r w:rsidR="00D026C0" w:rsidRPr="005B56BB">
        <w:t>.</w:t>
      </w:r>
      <w:proofErr w:type="spellStart"/>
      <w:r w:rsidR="00D026C0" w:rsidRPr="005B56BB">
        <w:rPr>
          <w:lang w:val="en-US"/>
        </w:rPr>
        <w:t>bmstu</w:t>
      </w:r>
      <w:proofErr w:type="spellEnd"/>
      <w:proofErr w:type="gramEnd"/>
      <w:r w:rsidR="00D026C0" w:rsidRPr="005B56BB">
        <w:t>.</w:t>
      </w:r>
      <w:proofErr w:type="spellStart"/>
      <w:r w:rsidR="00D026C0" w:rsidRPr="005B56BB">
        <w:rPr>
          <w:lang w:val="en-US"/>
        </w:rPr>
        <w:t>jpcap</w:t>
      </w:r>
      <w:proofErr w:type="spellEnd"/>
      <w:r w:rsidR="00D026C0" w:rsidRPr="005B56BB">
        <w:t>.</w:t>
      </w:r>
      <w:r w:rsidR="00D026C0" w:rsidRPr="005B56BB">
        <w:rPr>
          <w:lang w:val="en-US"/>
        </w:rPr>
        <w:t>model</w:t>
      </w:r>
      <w:r w:rsidRPr="005D10E4">
        <w:t xml:space="preserve"> </w:t>
      </w:r>
      <w:r>
        <w:t>и</w:t>
      </w:r>
      <w:r w:rsidRPr="005D10E4">
        <w:t xml:space="preserve"> </w:t>
      </w:r>
      <w:r w:rsidR="00D026C0">
        <w:t>его</w:t>
      </w:r>
      <w:r w:rsidRPr="005D10E4">
        <w:t xml:space="preserve"> </w:t>
      </w:r>
      <w:r>
        <w:t>описание</w:t>
      </w:r>
    </w:p>
    <w:tbl>
      <w:tblPr>
        <w:tblStyle w:val="aff4"/>
        <w:tblW w:w="9451" w:type="dxa"/>
        <w:tblLook w:val="04A0" w:firstRow="1" w:lastRow="0" w:firstColumn="1" w:lastColumn="0" w:noHBand="0" w:noVBand="1"/>
      </w:tblPr>
      <w:tblGrid>
        <w:gridCol w:w="3149"/>
        <w:gridCol w:w="6302"/>
      </w:tblGrid>
      <w:tr w:rsidR="005D10E4" w:rsidRPr="00AC674C" w:rsidTr="00D026C0">
        <w:trPr>
          <w:trHeight w:val="365"/>
        </w:trPr>
        <w:tc>
          <w:tcPr>
            <w:tcW w:w="3149" w:type="dxa"/>
          </w:tcPr>
          <w:p w:rsidR="005D10E4" w:rsidRPr="00FF0375" w:rsidRDefault="008469BA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2" w:type="dxa"/>
          </w:tcPr>
          <w:p w:rsidR="005D10E4" w:rsidRPr="00FF0375" w:rsidRDefault="005D10E4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5D10E4" w:rsidRPr="00963BB9" w:rsidTr="00D026C0">
        <w:trPr>
          <w:trHeight w:val="1452"/>
        </w:trPr>
        <w:tc>
          <w:tcPr>
            <w:tcW w:w="3149" w:type="dxa"/>
            <w:vAlign w:val="center"/>
          </w:tcPr>
          <w:p w:rsidR="005D10E4" w:rsidRPr="00FF0375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rFonts w:eastAsiaTheme="minorHAnsi"/>
                <w:bCs/>
                <w:lang w:eastAsia="en-US"/>
              </w:rPr>
              <w:t xml:space="preserve">  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</w:p>
        </w:tc>
        <w:tc>
          <w:tcPr>
            <w:tcW w:w="6302" w:type="dxa"/>
          </w:tcPr>
          <w:p w:rsidR="005D10E4" w:rsidRPr="0024593D" w:rsidRDefault="005D10E4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FF0375">
              <w:rPr>
                <w:rFonts w:eastAsiaTheme="minorHAnsi"/>
                <w:lang w:val="en-US" w:eastAsia="en-US"/>
              </w:rPr>
              <w:t xml:space="preserve"> </w:t>
            </w:r>
            <w:r w:rsidR="0024593D" w:rsidRPr="0024593D">
              <w:rPr>
                <w:rFonts w:eastAsiaTheme="minorHAnsi"/>
                <w:lang w:val="en-US" w:eastAsia="en-US"/>
              </w:rPr>
              <w:t xml:space="preserve">Date </w:t>
            </w:r>
            <w:proofErr w:type="spellStart"/>
            <w:r w:rsidR="0024593D" w:rsidRPr="0024593D">
              <w:rPr>
                <w:rFonts w:eastAsiaTheme="minorHAnsi"/>
                <w:color w:val="1F3864" w:themeColor="accent5" w:themeShade="80"/>
                <w:lang w:val="en-US" w:eastAsia="en-US"/>
              </w:rPr>
              <w:t>date</w:t>
            </w:r>
            <w:proofErr w:type="spellEnd"/>
            <w:r w:rsidR="0024593D" w:rsidRPr="0024593D">
              <w:rPr>
                <w:rFonts w:eastAsiaTheme="minorHAnsi"/>
                <w:lang w:val="en-US" w:eastAsia="en-US"/>
              </w:rPr>
              <w:t xml:space="preserve"> </w:t>
            </w:r>
            <w:r w:rsidR="0024593D" w:rsidRPr="00FF0375">
              <w:rPr>
                <w:rFonts w:eastAsiaTheme="minorHAnsi"/>
                <w:lang w:val="en-US" w:eastAsia="en-US"/>
              </w:rPr>
              <w:t>–</w:t>
            </w:r>
            <w:r w:rsidR="0024593D" w:rsidRPr="0024593D">
              <w:rPr>
                <w:rFonts w:eastAsiaTheme="minorHAnsi"/>
                <w:lang w:val="en-US" w:eastAsia="en-US"/>
              </w:rPr>
              <w:t xml:space="preserve"> </w:t>
            </w:r>
            <w:r w:rsidR="0024593D">
              <w:rPr>
                <w:rFonts w:eastAsiaTheme="minorHAnsi"/>
                <w:lang w:eastAsia="en-US"/>
              </w:rPr>
              <w:t>для</w:t>
            </w:r>
            <w:r w:rsidR="0024593D"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24593D">
              <w:rPr>
                <w:rFonts w:eastAsiaTheme="minorHAnsi"/>
                <w:lang w:val="en-US" w:eastAsia="en-US"/>
              </w:rPr>
              <w:t>pcap</w:t>
            </w:r>
            <w:proofErr w:type="spellEnd"/>
            <w:r w:rsid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24593D">
              <w:rPr>
                <w:rFonts w:eastAsiaTheme="minorHAnsi"/>
                <w:lang w:val="en-US" w:eastAsia="en-US"/>
              </w:rPr>
              <w:t>javadoc</w:t>
            </w:r>
            <w:proofErr w:type="spellEnd"/>
          </w:p>
          <w:p w:rsidR="00087B78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24593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color w:val="1F3864" w:themeColor="accent5" w:themeShade="80"/>
                <w:lang w:val="en-US" w:eastAsia="en-US"/>
              </w:rPr>
              <w:t>caplen</w:t>
            </w:r>
            <w:proofErr w:type="spellEnd"/>
            <w:r w:rsidRPr="0024593D">
              <w:rPr>
                <w:rFonts w:eastAsiaTheme="minorHAnsi"/>
                <w:color w:val="1F3864" w:themeColor="accent5" w:themeShade="80"/>
                <w:lang w:eastAsia="en-US"/>
              </w:rPr>
              <w:t xml:space="preserve"> </w:t>
            </w:r>
            <w:r w:rsidRPr="0024593D">
              <w:rPr>
                <w:rFonts w:eastAsiaTheme="minorHAnsi"/>
                <w:lang w:eastAsia="en-US"/>
              </w:rPr>
              <w:t xml:space="preserve">– </w:t>
            </w:r>
            <w:r>
              <w:rPr>
                <w:rFonts w:eastAsiaTheme="minorHAnsi"/>
                <w:lang w:eastAsia="en-US"/>
              </w:rPr>
              <w:t>размер данных захвата пакета</w:t>
            </w:r>
          </w:p>
          <w:p w:rsidR="0024593D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lang w:val="en-US" w:eastAsia="en-US"/>
              </w:rPr>
              <w:t>wirelen</w:t>
            </w:r>
            <w:proofErr w:type="spellEnd"/>
            <w:r w:rsidRPr="0024593D">
              <w:rPr>
                <w:rFonts w:eastAsiaTheme="minorHAnsi"/>
                <w:lang w:val="en-US" w:eastAsia="en-US"/>
              </w:rPr>
              <w:t xml:space="preserve"> – </w:t>
            </w:r>
            <w:r>
              <w:rPr>
                <w:rFonts w:eastAsiaTheme="minorHAnsi"/>
                <w:lang w:eastAsia="en-US"/>
              </w:rPr>
              <w:t>значения</w:t>
            </w:r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поля</w:t>
            </w:r>
            <w:r w:rsidRPr="0024593D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US" w:eastAsia="en-US"/>
              </w:rPr>
              <w:t>hdr_wirelen</w:t>
            </w:r>
            <w:proofErr w:type="spellEnd"/>
          </w:p>
          <w:p w:rsidR="0024593D" w:rsidRPr="0024593D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</w:p>
          <w:p w:rsidR="0024593D" w:rsidRPr="00DA59E3" w:rsidRDefault="0024593D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24593D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public </w:t>
            </w:r>
            <w:proofErr w:type="spellStart"/>
            <w:proofErr w:type="gramStart"/>
            <w:r w:rsidRPr="0024593D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24593D">
              <w:rPr>
                <w:rFonts w:eastAsiaTheme="minorHAnsi"/>
                <w:bCs/>
                <w:lang w:val="en-US" w:eastAsia="en-US"/>
              </w:rPr>
              <w:t xml:space="preserve">long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millis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,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caplen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,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int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24593D">
              <w:rPr>
                <w:rFonts w:eastAsiaTheme="minorHAnsi"/>
                <w:bCs/>
                <w:lang w:val="en-US" w:eastAsia="en-US"/>
              </w:rPr>
              <w:t>wirelen</w:t>
            </w:r>
            <w:proofErr w:type="spellEnd"/>
            <w:r w:rsidRPr="0024593D">
              <w:rPr>
                <w:rFonts w:eastAsiaTheme="minorHAnsi"/>
                <w:bCs/>
                <w:lang w:val="en-US" w:eastAsia="en-US"/>
              </w:rPr>
              <w:t>)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24593D">
              <w:rPr>
                <w:rFonts w:eastAsiaTheme="minorHAnsi"/>
                <w:lang w:val="en-US" w:eastAsia="en-US"/>
              </w:rPr>
              <w:t>–</w:t>
            </w:r>
            <w:r w:rsid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время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пакета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в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r w:rsidR="00DA59E3">
              <w:rPr>
                <w:rFonts w:eastAsiaTheme="minorHAnsi"/>
                <w:lang w:eastAsia="en-US"/>
              </w:rPr>
              <w:t>миллисекундах</w:t>
            </w:r>
            <w:r w:rsidR="00DA59E3">
              <w:rPr>
                <w:rFonts w:eastAsiaTheme="minorHAnsi"/>
                <w:lang w:val="en-US" w:eastAsia="en-US"/>
              </w:rPr>
              <w:t xml:space="preserve">, </w:t>
            </w:r>
            <w:proofErr w:type="spellStart"/>
            <w:r w:rsidR="00DA59E3">
              <w:rPr>
                <w:rFonts w:eastAsiaTheme="minorHAnsi"/>
                <w:lang w:val="en-US" w:eastAsia="en-US"/>
              </w:rPr>
              <w:t>пакет</w:t>
            </w:r>
            <w:proofErr w:type="spellEnd"/>
            <w:r w:rsid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DA59E3">
              <w:rPr>
                <w:rFonts w:eastAsiaTheme="minorHAnsi"/>
                <w:lang w:val="en-US" w:eastAsia="en-US"/>
              </w:rPr>
              <w:t>caplen</w:t>
            </w:r>
            <w:proofErr w:type="spellEnd"/>
            <w:r w:rsidR="00DA59E3">
              <w:rPr>
                <w:rFonts w:eastAsiaTheme="minorHAnsi"/>
                <w:lang w:val="en-US" w:eastAsia="en-US"/>
              </w:rPr>
              <w:t xml:space="preserve">, </w:t>
            </w:r>
            <w:r w:rsidR="00DA59E3">
              <w:rPr>
                <w:rFonts w:eastAsiaTheme="minorHAnsi"/>
                <w:lang w:eastAsia="en-US"/>
              </w:rPr>
              <w:t>пакет</w:t>
            </w:r>
            <w:r w:rsidR="00DA59E3" w:rsidRP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 w:rsidR="00DA59E3" w:rsidRPr="0024593D">
              <w:rPr>
                <w:rFonts w:eastAsiaTheme="minorHAnsi"/>
                <w:bCs/>
                <w:lang w:val="en-US" w:eastAsia="en-US"/>
              </w:rPr>
              <w:t>wirelen</w:t>
            </w:r>
            <w:proofErr w:type="spellEnd"/>
          </w:p>
          <w:p w:rsidR="0024593D" w:rsidRDefault="00DA59E3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DA59E3">
              <w:rPr>
                <w:rFonts w:eastAsiaTheme="minorHAnsi"/>
                <w:bCs/>
                <w:lang w:eastAsia="en-US"/>
              </w:rPr>
              <w:t xml:space="preserve"> </w:t>
            </w:r>
            <w:r w:rsidRPr="00DA59E3">
              <w:rPr>
                <w:rFonts w:eastAsiaTheme="minorHAnsi"/>
                <w:bCs/>
                <w:lang w:val="en-US" w:eastAsia="en-US"/>
              </w:rPr>
              <w:t>Date</w:t>
            </w:r>
            <w:r w:rsidRPr="00DA59E3">
              <w:rPr>
                <w:rFonts w:eastAsiaTheme="minorHAnsi"/>
                <w:bCs/>
                <w:lang w:eastAsia="en-US"/>
              </w:rPr>
              <w:t xml:space="preserve"> </w:t>
            </w:r>
            <w:proofErr w:type="spellStart"/>
            <w:proofErr w:type="gramStart"/>
            <w:r w:rsidRPr="00DA59E3">
              <w:rPr>
                <w:rFonts w:eastAsiaTheme="minorHAnsi"/>
                <w:bCs/>
                <w:lang w:val="en-US" w:eastAsia="en-US"/>
              </w:rPr>
              <w:t>getDate</w:t>
            </w:r>
            <w:proofErr w:type="spellEnd"/>
            <w:r w:rsidRPr="00DA59E3">
              <w:rPr>
                <w:rFonts w:eastAsiaTheme="minorHAnsi"/>
                <w:bCs/>
                <w:lang w:eastAsia="en-US"/>
              </w:rPr>
              <w:t>(</w:t>
            </w:r>
            <w:proofErr w:type="gramEnd"/>
            <w:r w:rsidRPr="00DA59E3">
              <w:rPr>
                <w:rFonts w:eastAsiaTheme="minorHAnsi"/>
                <w:bCs/>
                <w:lang w:eastAsia="en-US"/>
              </w:rPr>
              <w:t xml:space="preserve">) </w:t>
            </w:r>
            <w:r w:rsidRPr="00DA59E3">
              <w:rPr>
                <w:rFonts w:eastAsiaTheme="minorHAnsi"/>
                <w:lang w:eastAsia="en-US"/>
              </w:rPr>
              <w:t xml:space="preserve">– </w:t>
            </w:r>
            <w:r>
              <w:rPr>
                <w:rFonts w:eastAsiaTheme="minorHAnsi"/>
                <w:lang w:eastAsia="en-US"/>
              </w:rPr>
              <w:t>возвращает</w:t>
            </w:r>
            <w:r w:rsidRPr="00DA59E3">
              <w:rPr>
                <w:rFonts w:eastAsiaTheme="minorHAnsi"/>
                <w:lang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дату пакета</w:t>
            </w:r>
          </w:p>
          <w:p w:rsidR="00DA59E3" w:rsidRDefault="00DA59E3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DA59E3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DA59E3">
              <w:rPr>
                <w:rFonts w:eastAsiaTheme="minorHAnsi"/>
                <w:bCs/>
                <w:lang w:val="en-US" w:eastAsia="en-US"/>
              </w:rPr>
              <w:t>int</w:t>
            </w:r>
            <w:proofErr w:type="spellEnd"/>
            <w:r w:rsidRPr="00DA59E3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DA59E3">
              <w:rPr>
                <w:rFonts w:eastAsiaTheme="minorHAnsi"/>
                <w:bCs/>
                <w:lang w:val="en-US" w:eastAsia="en-US"/>
              </w:rPr>
              <w:t>getCaplen</w:t>
            </w:r>
            <w:proofErr w:type="spellEnd"/>
            <w:r w:rsidRPr="00DA59E3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DA59E3">
              <w:rPr>
                <w:rFonts w:eastAsiaTheme="minorHAnsi"/>
                <w:bCs/>
                <w:lang w:val="en-US" w:eastAsia="en-US"/>
              </w:rPr>
              <w:t xml:space="preserve">) </w:t>
            </w:r>
            <w:r w:rsidRPr="00DA59E3">
              <w:rPr>
                <w:rFonts w:eastAsiaTheme="minorHAnsi"/>
                <w:lang w:val="en-US" w:eastAsia="en-US"/>
              </w:rPr>
              <w:t xml:space="preserve">– </w:t>
            </w:r>
            <w:r>
              <w:rPr>
                <w:rFonts w:eastAsiaTheme="minorHAnsi"/>
                <w:lang w:eastAsia="en-US"/>
              </w:rPr>
              <w:t>возвращает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пакет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US" w:eastAsia="en-US"/>
              </w:rPr>
              <w:t>caplen</w:t>
            </w:r>
            <w:proofErr w:type="spellEnd"/>
          </w:p>
          <w:p w:rsidR="005D10E4" w:rsidRPr="00DA59E3" w:rsidRDefault="00DA59E3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 w:rsidRPr="00FF0375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DA59E3">
              <w:rPr>
                <w:lang w:val="en-US"/>
              </w:rPr>
              <w:t xml:space="preserve"> </w:t>
            </w:r>
            <w:proofErr w:type="spellStart"/>
            <w:r w:rsidRPr="00DA59E3">
              <w:rPr>
                <w:lang w:val="en-US"/>
              </w:rPr>
              <w:t>int</w:t>
            </w:r>
            <w:proofErr w:type="spellEnd"/>
            <w:r w:rsidRPr="00DA59E3">
              <w:rPr>
                <w:lang w:val="en-US"/>
              </w:rPr>
              <w:t xml:space="preserve"> </w:t>
            </w:r>
            <w:proofErr w:type="spellStart"/>
            <w:r w:rsidRPr="00DA59E3">
              <w:rPr>
                <w:lang w:val="en-US"/>
              </w:rPr>
              <w:t>getWirelen</w:t>
            </w:r>
            <w:proofErr w:type="spellEnd"/>
            <w:r w:rsidRPr="00DA59E3">
              <w:rPr>
                <w:lang w:val="en-US"/>
              </w:rPr>
              <w:t xml:space="preserve">() </w:t>
            </w:r>
            <w:r w:rsidRPr="00DA59E3">
              <w:rPr>
                <w:rFonts w:eastAsiaTheme="minorHAnsi"/>
                <w:lang w:val="en-US" w:eastAsia="en-US"/>
              </w:rPr>
              <w:t xml:space="preserve">– </w:t>
            </w:r>
            <w:r>
              <w:rPr>
                <w:rFonts w:eastAsiaTheme="minorHAnsi"/>
                <w:lang w:eastAsia="en-US"/>
              </w:rPr>
              <w:t>возвращает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r>
              <w:rPr>
                <w:rFonts w:eastAsiaTheme="minorHAnsi"/>
                <w:lang w:eastAsia="en-US"/>
              </w:rPr>
              <w:t>пакет</w:t>
            </w:r>
            <w:r w:rsidRPr="00DA59E3">
              <w:rPr>
                <w:rFonts w:eastAsiaTheme="minorHAnsi"/>
                <w:lang w:val="en-US" w:eastAsia="en-US"/>
              </w:rPr>
              <w:t xml:space="preserve"> </w:t>
            </w:r>
            <w:proofErr w:type="spellStart"/>
            <w:r>
              <w:rPr>
                <w:rFonts w:eastAsiaTheme="minorHAnsi"/>
                <w:lang w:val="en-US" w:eastAsia="en-US"/>
              </w:rPr>
              <w:t>wirelen</w:t>
            </w:r>
            <w:proofErr w:type="spellEnd"/>
          </w:p>
        </w:tc>
      </w:tr>
    </w:tbl>
    <w:p w:rsidR="005D10E4" w:rsidRPr="00DA59E3" w:rsidRDefault="005D10E4" w:rsidP="00C25468">
      <w:pPr>
        <w:pStyle w:val="10"/>
        <w:tabs>
          <w:tab w:val="num" w:pos="284"/>
        </w:tabs>
        <w:rPr>
          <w:lang w:val="en-US"/>
        </w:rPr>
      </w:pPr>
    </w:p>
    <w:p w:rsidR="000A430C" w:rsidRPr="00DA59E3" w:rsidRDefault="00087B78" w:rsidP="00AF09F4">
      <w:pPr>
        <w:pStyle w:val="3"/>
        <w:rPr>
          <w:color w:val="auto"/>
          <w:lang w:val="en-US"/>
        </w:rPr>
      </w:pPr>
      <w:bookmarkStart w:id="15" w:name="_Toc506218642"/>
      <w:r w:rsidRPr="00DA59E3">
        <w:rPr>
          <w:color w:val="auto"/>
        </w:rPr>
        <w:t>Плагин</w:t>
      </w:r>
      <w:r w:rsidRPr="00DA59E3">
        <w:rPr>
          <w:color w:val="auto"/>
          <w:lang w:val="en-US"/>
        </w:rPr>
        <w:t xml:space="preserve"> </w:t>
      </w:r>
      <w:bookmarkEnd w:id="15"/>
      <w:proofErr w:type="spellStart"/>
      <w:proofErr w:type="gramStart"/>
      <w:r w:rsidR="00AF09F4" w:rsidRPr="00AF09F4">
        <w:rPr>
          <w:color w:val="auto"/>
          <w:lang w:val="en-US"/>
        </w:rPr>
        <w:t>com.bmstu</w:t>
      </w:r>
      <w:proofErr w:type="gramEnd"/>
      <w:r w:rsidR="00AF09F4" w:rsidRPr="00AF09F4">
        <w:rPr>
          <w:color w:val="auto"/>
          <w:lang w:val="en-US"/>
        </w:rPr>
        <w:t>.jpcap.client</w:t>
      </w:r>
      <w:proofErr w:type="spellEnd"/>
    </w:p>
    <w:p w:rsidR="000A430C" w:rsidRDefault="00087B78" w:rsidP="00C25468">
      <w:pPr>
        <w:tabs>
          <w:tab w:val="num" w:pos="284"/>
        </w:tabs>
        <w:ind w:firstLine="426"/>
        <w:jc w:val="left"/>
      </w:pPr>
      <w:r>
        <w:t>Данный</w:t>
      </w:r>
      <w:r w:rsidRPr="00087B78">
        <w:t xml:space="preserve"> </w:t>
      </w:r>
      <w:r>
        <w:t>плагин</w:t>
      </w:r>
      <w:r w:rsidRPr="00087B78">
        <w:t xml:space="preserve"> </w:t>
      </w:r>
      <w:r>
        <w:t>содержит</w:t>
      </w:r>
      <w:r w:rsidRPr="00087B78">
        <w:t xml:space="preserve"> </w:t>
      </w:r>
      <w:r>
        <w:t>пакет</w:t>
      </w:r>
      <w:r w:rsidRPr="00087B78">
        <w:t xml:space="preserve"> </w:t>
      </w:r>
      <w:proofErr w:type="gramStart"/>
      <w:r w:rsidR="00520B79" w:rsidRPr="00AF09F4">
        <w:rPr>
          <w:color w:val="auto"/>
          <w:lang w:val="en-US"/>
        </w:rPr>
        <w:t>com</w:t>
      </w:r>
      <w:r w:rsidR="00520B79" w:rsidRPr="00520B79">
        <w:rPr>
          <w:color w:val="auto"/>
        </w:rPr>
        <w:t>.</w:t>
      </w:r>
      <w:proofErr w:type="spellStart"/>
      <w:r w:rsidR="00520B79" w:rsidRPr="00AF09F4">
        <w:rPr>
          <w:color w:val="auto"/>
          <w:lang w:val="en-US"/>
        </w:rPr>
        <w:t>bmstu</w:t>
      </w:r>
      <w:proofErr w:type="spellEnd"/>
      <w:proofErr w:type="gramEnd"/>
      <w:r w:rsidR="00520B79" w:rsidRPr="00520B79">
        <w:rPr>
          <w:color w:val="auto"/>
        </w:rPr>
        <w:t>.</w:t>
      </w:r>
      <w:proofErr w:type="spellStart"/>
      <w:r w:rsidR="00520B79" w:rsidRPr="00AF09F4">
        <w:rPr>
          <w:color w:val="auto"/>
          <w:lang w:val="en-US"/>
        </w:rPr>
        <w:t>jpcap</w:t>
      </w:r>
      <w:proofErr w:type="spellEnd"/>
      <w:r w:rsidR="00520B79" w:rsidRPr="00520B79">
        <w:rPr>
          <w:color w:val="auto"/>
        </w:rPr>
        <w:t>.</w:t>
      </w:r>
      <w:r w:rsidR="00520B79" w:rsidRPr="00AF09F4">
        <w:rPr>
          <w:color w:val="auto"/>
          <w:lang w:val="en-US"/>
        </w:rPr>
        <w:t>client</w:t>
      </w:r>
      <w:r w:rsidRPr="00087B78">
        <w:t xml:space="preserve">, </w:t>
      </w:r>
      <w:r>
        <w:t>который</w:t>
      </w:r>
      <w:r w:rsidRPr="00087B78">
        <w:t xml:space="preserve"> </w:t>
      </w:r>
      <w:r>
        <w:t>включает</w:t>
      </w:r>
      <w:r w:rsidRPr="00087B78">
        <w:t xml:space="preserve"> </w:t>
      </w:r>
      <w:r>
        <w:t>в</w:t>
      </w:r>
      <w:r w:rsidRPr="00087B78">
        <w:t xml:space="preserve"> </w:t>
      </w:r>
      <w:r>
        <w:t>себя</w:t>
      </w:r>
      <w:r w:rsidRPr="00087B78">
        <w:t xml:space="preserve"> </w:t>
      </w:r>
      <w:r w:rsidR="00520B79" w:rsidRPr="00520B79">
        <w:t>1</w:t>
      </w:r>
      <w:r w:rsidRPr="00087B78">
        <w:t xml:space="preserve"> </w:t>
      </w:r>
      <w:r w:rsidR="00520B79">
        <w:t>класс</w:t>
      </w:r>
      <w:r>
        <w:t>:</w:t>
      </w:r>
    </w:p>
    <w:p w:rsidR="00087B78" w:rsidRDefault="00087B78" w:rsidP="00C25468">
      <w:pPr>
        <w:pStyle w:val="af"/>
        <w:keepNext/>
        <w:tabs>
          <w:tab w:val="num" w:pos="284"/>
        </w:tabs>
        <w:spacing w:line="276" w:lineRule="auto"/>
        <w:jc w:val="left"/>
      </w:pPr>
      <w:r>
        <w:t>Таблица</w:t>
      </w:r>
      <w:r w:rsidRPr="005D10E4">
        <w:t xml:space="preserve"> </w:t>
      </w:r>
      <w:r w:rsidR="005C0BDD">
        <w:t>8</w:t>
      </w:r>
      <w:r w:rsidRPr="005D10E4">
        <w:t xml:space="preserve">. </w:t>
      </w:r>
      <w:r w:rsidR="00D32AFE">
        <w:t>Класс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="00520B79" w:rsidRPr="00AF09F4">
        <w:rPr>
          <w:lang w:val="en-US"/>
        </w:rPr>
        <w:t>com</w:t>
      </w:r>
      <w:r w:rsidR="00520B79" w:rsidRPr="00520B79">
        <w:t>.</w:t>
      </w:r>
      <w:proofErr w:type="spellStart"/>
      <w:r w:rsidR="00520B79" w:rsidRPr="00AF09F4">
        <w:rPr>
          <w:lang w:val="en-US"/>
        </w:rPr>
        <w:t>bmstu</w:t>
      </w:r>
      <w:proofErr w:type="spellEnd"/>
      <w:proofErr w:type="gramEnd"/>
      <w:r w:rsidR="00520B79" w:rsidRPr="00520B79">
        <w:t>.</w:t>
      </w:r>
      <w:proofErr w:type="spellStart"/>
      <w:r w:rsidR="00520B79" w:rsidRPr="00AF09F4">
        <w:rPr>
          <w:lang w:val="en-US"/>
        </w:rPr>
        <w:t>jpcap</w:t>
      </w:r>
      <w:proofErr w:type="spellEnd"/>
      <w:r w:rsidR="00520B79" w:rsidRPr="00520B79">
        <w:t>.</w:t>
      </w:r>
      <w:r w:rsidR="00520B79" w:rsidRPr="00AF09F4">
        <w:rPr>
          <w:lang w:val="en-US"/>
        </w:rPr>
        <w:t>client</w:t>
      </w:r>
      <w:r w:rsidR="00520B79">
        <w:t xml:space="preserve"> </w:t>
      </w:r>
      <w:r>
        <w:t>и</w:t>
      </w:r>
      <w:r w:rsidRPr="005D10E4">
        <w:t xml:space="preserve"> </w:t>
      </w:r>
      <w:r w:rsidR="00520B79">
        <w:t>его</w:t>
      </w:r>
      <w:r w:rsidRPr="005D10E4">
        <w:t xml:space="preserve"> </w:t>
      </w:r>
      <w:r>
        <w:t>описание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830"/>
        <w:gridCol w:w="6517"/>
      </w:tblGrid>
      <w:tr w:rsidR="00087B78" w:rsidRPr="00AC674C" w:rsidTr="00087B78">
        <w:tc>
          <w:tcPr>
            <w:tcW w:w="2830" w:type="dxa"/>
          </w:tcPr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517" w:type="dxa"/>
          </w:tcPr>
          <w:p w:rsidR="00087B78" w:rsidRPr="00FF0375" w:rsidRDefault="00087B78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087B78" w:rsidRPr="00963BB9" w:rsidTr="00087B78">
        <w:tc>
          <w:tcPr>
            <w:tcW w:w="2830" w:type="dxa"/>
            <w:vAlign w:val="center"/>
          </w:tcPr>
          <w:p w:rsidR="00087B78" w:rsidRPr="00FF0375" w:rsidRDefault="00520B79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proofErr w:type="spellStart"/>
            <w:r w:rsidRPr="00520B79">
              <w:rPr>
                <w:lang w:val="en-US"/>
              </w:rPr>
              <w:t>JpcapClient</w:t>
            </w:r>
            <w:proofErr w:type="spellEnd"/>
          </w:p>
        </w:tc>
        <w:tc>
          <w:tcPr>
            <w:tcW w:w="6517" w:type="dxa"/>
          </w:tcPr>
          <w:p w:rsidR="00345B5C" w:rsidRPr="00963BB9" w:rsidRDefault="00345B5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Cs/>
                <w:lang w:eastAsia="en-US"/>
              </w:rPr>
              <w:t>Вывод</w:t>
            </w:r>
            <w:r w:rsidRPr="00963BB9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345B5C">
              <w:rPr>
                <w:rFonts w:eastAsiaTheme="minorHAnsi"/>
                <w:bCs/>
                <w:lang w:eastAsia="en-US"/>
              </w:rPr>
              <w:t>информации</w:t>
            </w:r>
            <w:r w:rsidRPr="00963BB9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345B5C">
              <w:rPr>
                <w:rFonts w:eastAsiaTheme="minorHAnsi"/>
                <w:bCs/>
                <w:lang w:eastAsia="en-US"/>
              </w:rPr>
              <w:t>о</w:t>
            </w:r>
            <w:r w:rsidRPr="00963BB9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345B5C">
              <w:rPr>
                <w:rFonts w:eastAsiaTheme="minorHAnsi"/>
                <w:bCs/>
                <w:lang w:eastAsia="en-US"/>
              </w:rPr>
              <w:t>пакете</w:t>
            </w:r>
          </w:p>
          <w:p w:rsidR="00345B5C" w:rsidRPr="00345B5C" w:rsidRDefault="00345B5C" w:rsidP="00C25468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public void </w:t>
            </w:r>
            <w:proofErr w:type="spellStart"/>
            <w:r w:rsidRPr="00345B5C">
              <w:rPr>
                <w:rFonts w:eastAsiaTheme="minorHAnsi"/>
                <w:bCs/>
                <w:lang w:val="en-US" w:eastAsia="en-US"/>
              </w:rPr>
              <w:t>processPacket</w:t>
            </w:r>
            <w:proofErr w:type="spellEnd"/>
            <w:r w:rsidRPr="00345B5C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r w:rsidRPr="00345B5C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  <w:r w:rsidRPr="00345B5C">
              <w:rPr>
                <w:rFonts w:eastAsiaTheme="minorHAnsi"/>
                <w:bCs/>
                <w:lang w:val="en-US" w:eastAsia="en-US"/>
              </w:rPr>
              <w:t xml:space="preserve"> packet)</w:t>
            </w:r>
          </w:p>
        </w:tc>
      </w:tr>
    </w:tbl>
    <w:p w:rsidR="00087B78" w:rsidRPr="00345B5C" w:rsidRDefault="00087B78" w:rsidP="00C25468">
      <w:pPr>
        <w:tabs>
          <w:tab w:val="num" w:pos="284"/>
        </w:tabs>
        <w:jc w:val="left"/>
        <w:rPr>
          <w:lang w:val="en-US"/>
        </w:rPr>
      </w:pPr>
    </w:p>
    <w:p w:rsidR="000A430C" w:rsidRPr="008F1988" w:rsidRDefault="00967EE0" w:rsidP="008F1988">
      <w:pPr>
        <w:pStyle w:val="3"/>
        <w:rPr>
          <w:color w:val="auto"/>
          <w:lang w:val="en-US"/>
        </w:rPr>
      </w:pPr>
      <w:bookmarkStart w:id="16" w:name="_Toc506218643"/>
      <w:r w:rsidRPr="008F1988">
        <w:rPr>
          <w:color w:val="auto"/>
        </w:rPr>
        <w:t>Плагин</w:t>
      </w:r>
      <w:r w:rsidR="000A430C" w:rsidRPr="008F1988">
        <w:rPr>
          <w:color w:val="auto"/>
          <w:lang w:val="en-US"/>
        </w:rPr>
        <w:t xml:space="preserve"> </w:t>
      </w:r>
      <w:proofErr w:type="spellStart"/>
      <w:proofErr w:type="gramStart"/>
      <w:r w:rsidR="008F1988" w:rsidRPr="008F1988">
        <w:rPr>
          <w:color w:val="auto"/>
          <w:lang w:val="en-US"/>
        </w:rPr>
        <w:t>com.bmstu</w:t>
      </w:r>
      <w:proofErr w:type="gramEnd"/>
      <w:r w:rsidR="008F1988" w:rsidRPr="008F1988">
        <w:rPr>
          <w:color w:val="auto"/>
          <w:lang w:val="en-US"/>
        </w:rPr>
        <w:t>.jpcap</w:t>
      </w:r>
      <w:r w:rsidRPr="008F1988">
        <w:rPr>
          <w:color w:val="auto"/>
          <w:lang w:val="en-US"/>
        </w:rPr>
        <w:t>.service</w:t>
      </w:r>
      <w:bookmarkEnd w:id="16"/>
      <w:proofErr w:type="spellEnd"/>
    </w:p>
    <w:p w:rsidR="00EE7AEA" w:rsidRDefault="00967EE0" w:rsidP="005C0BDD">
      <w:pPr>
        <w:pStyle w:val="10"/>
        <w:tabs>
          <w:tab w:val="num" w:pos="284"/>
        </w:tabs>
        <w:ind w:firstLine="426"/>
      </w:pPr>
      <w:r w:rsidRPr="00FF0375">
        <w:t>Содержит</w:t>
      </w:r>
      <w:r w:rsidRPr="00D753A9">
        <w:t xml:space="preserve"> </w:t>
      </w:r>
      <w:r w:rsidRPr="00FF0375">
        <w:t>пакет</w:t>
      </w:r>
      <w:r w:rsidRPr="00D753A9">
        <w:t xml:space="preserve"> </w:t>
      </w:r>
      <w:proofErr w:type="gramStart"/>
      <w:r w:rsidRPr="00FF0375">
        <w:rPr>
          <w:lang w:val="en-US"/>
        </w:rPr>
        <w:t>com</w:t>
      </w:r>
      <w:r w:rsidRPr="00D753A9">
        <w:t>.</w:t>
      </w:r>
      <w:proofErr w:type="spellStart"/>
      <w:r w:rsidRPr="00FF0375">
        <w:rPr>
          <w:lang w:val="en-US"/>
        </w:rPr>
        <w:t>bmstu</w:t>
      </w:r>
      <w:proofErr w:type="spellEnd"/>
      <w:proofErr w:type="gramEnd"/>
      <w:r w:rsidRPr="00D753A9">
        <w:t>.</w:t>
      </w:r>
      <w:proofErr w:type="spellStart"/>
      <w:r w:rsidR="00D753A9">
        <w:rPr>
          <w:lang w:val="en-US"/>
        </w:rPr>
        <w:t>jpcap</w:t>
      </w:r>
      <w:proofErr w:type="spellEnd"/>
      <w:r w:rsidR="00D753A9" w:rsidRPr="00D753A9">
        <w:t>.</w:t>
      </w:r>
      <w:r w:rsidR="00D753A9">
        <w:rPr>
          <w:lang w:val="en-US"/>
        </w:rPr>
        <w:t>service</w:t>
      </w:r>
      <w:r w:rsidRPr="00D753A9">
        <w:t xml:space="preserve">, </w:t>
      </w:r>
      <w:r w:rsidRPr="00FF0375">
        <w:t>который</w:t>
      </w:r>
      <w:r w:rsidRPr="00D753A9">
        <w:t xml:space="preserve"> </w:t>
      </w:r>
      <w:r w:rsidRPr="00FF0375">
        <w:t>включает</w:t>
      </w:r>
      <w:r w:rsidRPr="00D753A9">
        <w:t xml:space="preserve"> </w:t>
      </w:r>
      <w:r w:rsidRPr="00FF0375">
        <w:t>в</w:t>
      </w:r>
      <w:r w:rsidRPr="00D753A9">
        <w:t xml:space="preserve"> </w:t>
      </w:r>
      <w:r w:rsidRPr="00FF0375">
        <w:t>себя</w:t>
      </w:r>
      <w:r w:rsidRPr="00D753A9">
        <w:t xml:space="preserve"> </w:t>
      </w:r>
      <w:r w:rsidR="005C0BDD" w:rsidRPr="005C0BDD">
        <w:t xml:space="preserve">3 </w:t>
      </w:r>
      <w:r w:rsidRPr="00FF0375">
        <w:t>класс</w:t>
      </w:r>
      <w:r w:rsidR="005C0BDD">
        <w:t>а</w:t>
      </w:r>
      <w:r w:rsidR="005C0BDD" w:rsidRPr="005C0BDD">
        <w:t>:</w:t>
      </w:r>
      <w:r w:rsidR="005C0BDD">
        <w:t xml:space="preserve"> </w:t>
      </w:r>
    </w:p>
    <w:p w:rsidR="006E26C3" w:rsidRDefault="006E26C3" w:rsidP="006E26C3">
      <w:pPr>
        <w:pStyle w:val="10"/>
        <w:numPr>
          <w:ilvl w:val="0"/>
          <w:numId w:val="19"/>
        </w:numPr>
      </w:pPr>
      <w:proofErr w:type="spellStart"/>
      <w:r w:rsidRPr="006E26C3">
        <w:t>DeviceNamesPrinter</w:t>
      </w:r>
      <w:proofErr w:type="spellEnd"/>
    </w:p>
    <w:p w:rsidR="006E26C3" w:rsidRDefault="006E26C3" w:rsidP="006E26C3">
      <w:pPr>
        <w:pStyle w:val="10"/>
        <w:numPr>
          <w:ilvl w:val="0"/>
          <w:numId w:val="19"/>
        </w:numPr>
      </w:pPr>
      <w:proofErr w:type="spellStart"/>
      <w:r w:rsidRPr="006E26C3">
        <w:t>JpcapFactory</w:t>
      </w:r>
      <w:proofErr w:type="spellEnd"/>
    </w:p>
    <w:p w:rsidR="006E26C3" w:rsidRDefault="006E26C3" w:rsidP="006E26C3">
      <w:pPr>
        <w:pStyle w:val="10"/>
        <w:numPr>
          <w:ilvl w:val="0"/>
          <w:numId w:val="19"/>
        </w:numPr>
      </w:pPr>
      <w:proofErr w:type="spellStart"/>
      <w:r w:rsidRPr="006E26C3">
        <w:t>JpcapService</w:t>
      </w:r>
      <w:proofErr w:type="spellEnd"/>
    </w:p>
    <w:p w:rsidR="006E26C3" w:rsidRDefault="006E26C3" w:rsidP="001F388A">
      <w:pPr>
        <w:pStyle w:val="10"/>
        <w:tabs>
          <w:tab w:val="num" w:pos="284"/>
        </w:tabs>
        <w:rPr>
          <w:lang w:val="en-US"/>
        </w:rPr>
      </w:pPr>
    </w:p>
    <w:p w:rsidR="005C0BDD" w:rsidRPr="005D10E4" w:rsidRDefault="005C0BDD" w:rsidP="005C0BDD">
      <w:pPr>
        <w:pStyle w:val="af"/>
        <w:keepNext/>
        <w:tabs>
          <w:tab w:val="num" w:pos="284"/>
        </w:tabs>
        <w:spacing w:line="276" w:lineRule="auto"/>
        <w:jc w:val="left"/>
      </w:pPr>
      <w:r>
        <w:lastRenderedPageBreak/>
        <w:t>Таблица</w:t>
      </w:r>
      <w:r w:rsidRPr="005D10E4">
        <w:t xml:space="preserve"> </w:t>
      </w:r>
      <w:r>
        <w:t>9</w:t>
      </w:r>
      <w:r w:rsidRPr="005D10E4">
        <w:t xml:space="preserve">. </w:t>
      </w:r>
      <w:r>
        <w:t>Класс</w:t>
      </w:r>
      <w:r w:rsidR="00E104BC">
        <w:t>ы</w:t>
      </w:r>
      <w:r w:rsidRPr="005D10E4">
        <w:t xml:space="preserve"> </w:t>
      </w:r>
      <w:r>
        <w:t>пакета</w:t>
      </w:r>
      <w:r w:rsidRPr="005D10E4">
        <w:t xml:space="preserve"> </w:t>
      </w:r>
      <w:proofErr w:type="gramStart"/>
      <w:r w:rsidRPr="005B56BB">
        <w:rPr>
          <w:lang w:val="en-US"/>
        </w:rPr>
        <w:t>com</w:t>
      </w:r>
      <w:r w:rsidRPr="005B56BB">
        <w:t>.</w:t>
      </w:r>
      <w:proofErr w:type="spellStart"/>
      <w:r w:rsidRPr="005B56BB">
        <w:rPr>
          <w:lang w:val="en-US"/>
        </w:rPr>
        <w:t>bmstu</w:t>
      </w:r>
      <w:proofErr w:type="spellEnd"/>
      <w:proofErr w:type="gramEnd"/>
      <w:r w:rsidRPr="005B56BB">
        <w:t>.</w:t>
      </w:r>
      <w:proofErr w:type="spellStart"/>
      <w:r w:rsidRPr="005B56BB">
        <w:rPr>
          <w:lang w:val="en-US"/>
        </w:rPr>
        <w:t>jpcap</w:t>
      </w:r>
      <w:proofErr w:type="spellEnd"/>
      <w:r w:rsidRPr="005B56BB">
        <w:t>.</w:t>
      </w:r>
      <w:r w:rsidR="00E104BC">
        <w:rPr>
          <w:lang w:val="en-US"/>
        </w:rPr>
        <w:t>service</w:t>
      </w:r>
      <w:r w:rsidRPr="005D10E4">
        <w:t xml:space="preserve"> </w:t>
      </w:r>
      <w:r>
        <w:t>и</w:t>
      </w:r>
      <w:r w:rsidRPr="005D10E4">
        <w:t xml:space="preserve"> </w:t>
      </w:r>
      <w:r w:rsidR="00E104BC">
        <w:t>их</w:t>
      </w:r>
      <w:r w:rsidRPr="005D10E4">
        <w:t xml:space="preserve"> </w:t>
      </w:r>
      <w:r>
        <w:t>описание</w:t>
      </w:r>
    </w:p>
    <w:tbl>
      <w:tblPr>
        <w:tblStyle w:val="aff4"/>
        <w:tblW w:w="9451" w:type="dxa"/>
        <w:tblLook w:val="04A0" w:firstRow="1" w:lastRow="0" w:firstColumn="1" w:lastColumn="0" w:noHBand="0" w:noVBand="1"/>
      </w:tblPr>
      <w:tblGrid>
        <w:gridCol w:w="3149"/>
        <w:gridCol w:w="6302"/>
      </w:tblGrid>
      <w:tr w:rsidR="005C0BDD" w:rsidRPr="00AC674C" w:rsidTr="00CF1DBC">
        <w:trPr>
          <w:trHeight w:val="365"/>
        </w:trPr>
        <w:tc>
          <w:tcPr>
            <w:tcW w:w="3149" w:type="dxa"/>
          </w:tcPr>
          <w:p w:rsidR="005C0BDD" w:rsidRPr="00FF0375" w:rsidRDefault="005C0BDD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Класс</w:t>
            </w:r>
          </w:p>
        </w:tc>
        <w:tc>
          <w:tcPr>
            <w:tcW w:w="6302" w:type="dxa"/>
          </w:tcPr>
          <w:p w:rsidR="005C0BDD" w:rsidRPr="00FF0375" w:rsidRDefault="005C0BDD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center"/>
              <w:rPr>
                <w:b/>
              </w:rPr>
            </w:pPr>
            <w:r w:rsidRPr="00FF0375">
              <w:rPr>
                <w:b/>
              </w:rPr>
              <w:t>Состав и описание</w:t>
            </w:r>
          </w:p>
        </w:tc>
      </w:tr>
      <w:tr w:rsidR="005C0BDD" w:rsidRPr="00963BB9" w:rsidTr="00CF1DBC">
        <w:trPr>
          <w:trHeight w:val="1452"/>
        </w:trPr>
        <w:tc>
          <w:tcPr>
            <w:tcW w:w="3149" w:type="dxa"/>
            <w:vAlign w:val="center"/>
          </w:tcPr>
          <w:p w:rsidR="005C0BDD" w:rsidRPr="006E26C3" w:rsidRDefault="006E26C3" w:rsidP="006E26C3">
            <w:pPr>
              <w:pStyle w:val="10"/>
            </w:pPr>
            <w:r>
              <w:t xml:space="preserve">  </w:t>
            </w:r>
            <w:proofErr w:type="spellStart"/>
            <w:r w:rsidRPr="006E26C3">
              <w:t>DeviceNamesPrinter</w:t>
            </w:r>
            <w:proofErr w:type="spellEnd"/>
          </w:p>
        </w:tc>
        <w:tc>
          <w:tcPr>
            <w:tcW w:w="6302" w:type="dxa"/>
          </w:tcPr>
          <w:p w:rsidR="006E26C3" w:rsidRPr="00963BB9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</w:p>
          <w:p w:rsidR="005C0BDD" w:rsidRPr="006E26C3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Cs/>
                <w:lang w:eastAsia="en-US"/>
              </w:rPr>
              <w:t>Вывод</w:t>
            </w:r>
            <w:r w:rsidRPr="006E26C3">
              <w:rPr>
                <w:rFonts w:eastAsiaTheme="minorHAnsi"/>
                <w:bCs/>
                <w:lang w:val="en-US" w:eastAsia="en-US"/>
              </w:rPr>
              <w:t xml:space="preserve"> </w:t>
            </w:r>
            <w:r>
              <w:rPr>
                <w:rFonts w:eastAsiaTheme="minorHAnsi"/>
                <w:bCs/>
                <w:lang w:eastAsia="en-US"/>
              </w:rPr>
              <w:t>имен</w:t>
            </w:r>
            <w:r w:rsidRPr="006E26C3">
              <w:rPr>
                <w:rFonts w:eastAsiaTheme="minorHAnsi"/>
                <w:bCs/>
                <w:lang w:val="en-US" w:eastAsia="en-US"/>
              </w:rPr>
              <w:t xml:space="preserve"> </w:t>
            </w:r>
            <w:r>
              <w:rPr>
                <w:rFonts w:eastAsiaTheme="minorHAnsi"/>
                <w:bCs/>
                <w:lang w:eastAsia="en-US"/>
              </w:rPr>
              <w:t>устройств</w:t>
            </w:r>
            <w:r w:rsidRPr="006E26C3">
              <w:rPr>
                <w:rFonts w:eastAsiaTheme="minorHAnsi"/>
                <w:bCs/>
                <w:lang w:val="en-US" w:eastAsia="en-US"/>
              </w:rPr>
              <w:t>.</w:t>
            </w:r>
          </w:p>
          <w:p w:rsidR="006E26C3" w:rsidRPr="006E26C3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public 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static </w:t>
            </w: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void </w:t>
            </w:r>
            <w:r w:rsidRPr="006E26C3">
              <w:rPr>
                <w:rFonts w:eastAsiaTheme="minorHAnsi"/>
                <w:lang w:val="en-US" w:eastAsia="en-US"/>
              </w:rPr>
              <w:t xml:space="preserve">main(String[] </w:t>
            </w:r>
            <w:proofErr w:type="spellStart"/>
            <w:r w:rsidRPr="006E26C3">
              <w:rPr>
                <w:rFonts w:eastAsiaTheme="minorHAnsi"/>
                <w:lang w:val="en-US" w:eastAsia="en-US"/>
              </w:rPr>
              <w:t>args</w:t>
            </w:r>
            <w:proofErr w:type="spellEnd"/>
            <w:r w:rsidRPr="006E26C3">
              <w:rPr>
                <w:rFonts w:eastAsiaTheme="minorHAnsi"/>
                <w:lang w:val="en-US" w:eastAsia="en-US"/>
              </w:rPr>
              <w:t>)</w:t>
            </w:r>
          </w:p>
        </w:tc>
      </w:tr>
      <w:tr w:rsidR="006E26C3" w:rsidRPr="00963BB9" w:rsidTr="00CF1DBC">
        <w:trPr>
          <w:trHeight w:val="1452"/>
        </w:trPr>
        <w:tc>
          <w:tcPr>
            <w:tcW w:w="3149" w:type="dxa"/>
            <w:vAlign w:val="center"/>
          </w:tcPr>
          <w:p w:rsidR="006E26C3" w:rsidRPr="006E26C3" w:rsidRDefault="006E26C3" w:rsidP="006E26C3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6E26C3">
              <w:rPr>
                <w:lang w:val="en-US"/>
              </w:rPr>
              <w:t>JpcapFactory</w:t>
            </w:r>
            <w:proofErr w:type="spellEnd"/>
          </w:p>
        </w:tc>
        <w:tc>
          <w:tcPr>
            <w:tcW w:w="6302" w:type="dxa"/>
          </w:tcPr>
          <w:p w:rsidR="006E26C3" w:rsidRPr="00963BB9" w:rsidRDefault="006E26C3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</w:p>
          <w:p w:rsidR="006E26C3" w:rsidRPr="00963BB9" w:rsidRDefault="006E26C3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Cs/>
                <w:lang w:eastAsia="en-US"/>
              </w:rPr>
              <w:t>Реализация</w:t>
            </w:r>
            <w:r w:rsidRPr="00963BB9">
              <w:rPr>
                <w:rFonts w:eastAsiaTheme="minorHAnsi"/>
                <w:bCs/>
                <w:lang w:val="en-US" w:eastAsia="en-US"/>
              </w:rPr>
              <w:t xml:space="preserve"> JpcapServiceFactory</w:t>
            </w:r>
          </w:p>
          <w:p w:rsidR="00395735" w:rsidRDefault="00395735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rivate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Collection&lt;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&gt; clients</w:t>
            </w:r>
          </w:p>
          <w:p w:rsidR="00395735" w:rsidRPr="00395735" w:rsidRDefault="00395735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rivate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Map&lt;String,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IJpcapService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&gt;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deviceNameToServiceMap</w:t>
            </w:r>
            <w:proofErr w:type="spellEnd"/>
          </w:p>
          <w:p w:rsidR="006E26C3" w:rsidRPr="00395735" w:rsidRDefault="006E26C3" w:rsidP="006E26C3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95735">
              <w:rPr>
                <w:rFonts w:eastAsiaTheme="minorHAnsi"/>
                <w:bCs/>
                <w:lang w:val="en-US" w:eastAsia="en-US"/>
              </w:rPr>
              <w:t>JpcapFactory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395735">
              <w:rPr>
                <w:rFonts w:eastAsiaTheme="minorHAnsi"/>
                <w:bCs/>
                <w:lang w:val="en-US" w:eastAsia="en-US"/>
              </w:rPr>
              <w:t>)</w:t>
            </w:r>
            <w:r w:rsidR="00395735"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="00395735">
              <w:rPr>
                <w:rFonts w:eastAsiaTheme="minorHAnsi"/>
                <w:bCs/>
                <w:lang w:val="en-US" w:eastAsia="en-US"/>
              </w:rPr>
              <w:t>–</w:t>
            </w:r>
            <w:r w:rsidR="00395735"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r w:rsidR="00395735">
              <w:rPr>
                <w:rFonts w:eastAsiaTheme="minorHAnsi"/>
                <w:bCs/>
                <w:lang w:eastAsia="en-US"/>
              </w:rPr>
              <w:t>конструктор</w:t>
            </w:r>
            <w:r w:rsidR="00395735">
              <w:rPr>
                <w:rFonts w:eastAsiaTheme="minorHAnsi"/>
                <w:bCs/>
                <w:lang w:val="en-US" w:eastAsia="en-US"/>
              </w:rPr>
              <w:t>;</w:t>
            </w:r>
          </w:p>
          <w:p w:rsidR="00336F89" w:rsidRDefault="00336F89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36F89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void</w:t>
            </w:r>
            <w:r w:rsidRPr="00336F89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36F89">
              <w:rPr>
                <w:rFonts w:eastAsiaTheme="minorHAnsi"/>
                <w:bCs/>
                <w:lang w:val="en-US" w:eastAsia="en-US"/>
              </w:rPr>
              <w:t>bindClient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336F89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 xml:space="preserve"> client, Map&lt;String, String&gt; properties)</w:t>
            </w:r>
          </w:p>
          <w:p w:rsidR="00395735" w:rsidRPr="00395735" w:rsidRDefault="00395735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rivate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PcapIf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95735">
              <w:rPr>
                <w:rFonts w:eastAsiaTheme="minorHAnsi"/>
                <w:bCs/>
                <w:lang w:val="en-US" w:eastAsia="en-US"/>
              </w:rPr>
              <w:t>getPcapDevice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395735">
              <w:rPr>
                <w:rFonts w:eastAsiaTheme="minorHAnsi"/>
                <w:bCs/>
                <w:lang w:val="en-US" w:eastAsia="en-US"/>
              </w:rPr>
              <w:t xml:space="preserve">String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deviceName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)</w:t>
            </w:r>
          </w:p>
          <w:p w:rsidR="00336F89" w:rsidRDefault="00336F89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36F89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336F89">
              <w:rPr>
                <w:rFonts w:eastAsiaTheme="minorHAnsi"/>
                <w:bCs/>
                <w:lang w:val="en-US" w:eastAsia="en-US"/>
              </w:rPr>
              <w:t>IJpcapService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36F89">
              <w:rPr>
                <w:rFonts w:eastAsiaTheme="minorHAnsi"/>
                <w:bCs/>
                <w:lang w:val="en-US" w:eastAsia="en-US"/>
              </w:rPr>
              <w:t>getService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336F89">
              <w:rPr>
                <w:rFonts w:eastAsiaTheme="minorHAnsi"/>
                <w:bCs/>
                <w:lang w:val="en-US" w:eastAsia="en-US"/>
              </w:rPr>
              <w:t xml:space="preserve">String </w:t>
            </w:r>
            <w:proofErr w:type="spellStart"/>
            <w:r w:rsidRPr="00336F89">
              <w:rPr>
                <w:rFonts w:eastAsiaTheme="minorHAnsi"/>
                <w:bCs/>
                <w:lang w:val="en-US" w:eastAsia="en-US"/>
              </w:rPr>
              <w:t>deviceName</w:t>
            </w:r>
            <w:proofErr w:type="spellEnd"/>
            <w:r w:rsidRPr="00336F89">
              <w:rPr>
                <w:rFonts w:eastAsiaTheme="minorHAnsi"/>
                <w:bCs/>
                <w:lang w:val="en-US" w:eastAsia="en-US"/>
              </w:rPr>
              <w:t>)</w:t>
            </w:r>
          </w:p>
          <w:p w:rsidR="00395735" w:rsidRPr="00395735" w:rsidRDefault="00395735" w:rsidP="00336F89">
            <w:pPr>
              <w:pStyle w:val="af2"/>
              <w:tabs>
                <w:tab w:val="num" w:pos="284"/>
              </w:tabs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unbindClient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r w:rsidRPr="00395735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 client)</w:t>
            </w:r>
          </w:p>
        </w:tc>
      </w:tr>
      <w:tr w:rsidR="00395735" w:rsidRPr="00DA59E3" w:rsidTr="00CF1DBC">
        <w:trPr>
          <w:trHeight w:val="1452"/>
        </w:trPr>
        <w:tc>
          <w:tcPr>
            <w:tcW w:w="3149" w:type="dxa"/>
            <w:vAlign w:val="center"/>
          </w:tcPr>
          <w:p w:rsidR="00395735" w:rsidRDefault="00395735" w:rsidP="006E26C3">
            <w:pPr>
              <w:pStyle w:val="10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395735">
              <w:rPr>
                <w:lang w:val="en-US"/>
              </w:rPr>
              <w:t>JpcapService</w:t>
            </w:r>
            <w:proofErr w:type="spellEnd"/>
          </w:p>
        </w:tc>
        <w:tc>
          <w:tcPr>
            <w:tcW w:w="6302" w:type="dxa"/>
          </w:tcPr>
          <w:p w:rsidR="00395735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</w:p>
          <w:p w:rsidR="00395735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eastAsia="en-US"/>
              </w:rPr>
            </w:pPr>
            <w:r>
              <w:rPr>
                <w:rFonts w:eastAsiaTheme="minorHAnsi"/>
                <w:bCs/>
                <w:lang w:eastAsia="en-US"/>
              </w:rPr>
              <w:t xml:space="preserve">Реализация </w:t>
            </w:r>
            <w:proofErr w:type="spellStart"/>
            <w:r w:rsidRPr="00395735">
              <w:rPr>
                <w:rFonts w:eastAsiaTheme="minorHAnsi"/>
                <w:bCs/>
                <w:lang w:eastAsia="en-US"/>
              </w:rPr>
              <w:t>JpcapService</w:t>
            </w:r>
            <w:proofErr w:type="spellEnd"/>
          </w:p>
          <w:p w:rsidR="00621FC0" w:rsidRDefault="00621FC0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621FC0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class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621FC0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621FC0">
              <w:rPr>
                <w:rFonts w:eastAsiaTheme="minorHAnsi"/>
                <w:bCs/>
                <w:lang w:val="en-US" w:eastAsia="en-US"/>
              </w:rPr>
              <w:t>JPcapLoop</w:t>
            </w:r>
            <w:proofErr w:type="spellEnd"/>
            <w:proofErr w:type="gramEnd"/>
            <w:r w:rsidRPr="00621FC0">
              <w:rPr>
                <w:rFonts w:eastAsiaTheme="minorHAnsi"/>
                <w:bCs/>
                <w:lang w:val="en-US" w:eastAsia="en-US"/>
              </w:rPr>
              <w:t xml:space="preserve"> implements Runnable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private</w:t>
            </w:r>
            <w:r w:rsidRPr="00621FC0"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class</w:t>
            </w:r>
            <w:r>
              <w:rPr>
                <w:rFonts w:eastAsiaTheme="minorHAnsi"/>
                <w:bCs/>
                <w:lang w:val="en-US" w:eastAsia="en-US"/>
              </w:rPr>
              <w:t xml:space="preserve"> </w:t>
            </w:r>
            <w:r w:rsidRPr="00621FC0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r w:rsidRPr="00A15176">
              <w:rPr>
                <w:rFonts w:eastAsiaTheme="minorHAnsi"/>
                <w:bCs/>
                <w:lang w:val="en-US" w:eastAsia="en-US"/>
              </w:rPr>
              <w:t>JPcapPacketHandler</w:t>
            </w:r>
            <w:proofErr w:type="spellEnd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 xml:space="preserve"> implements </w:t>
            </w:r>
            <w:proofErr w:type="spellStart"/>
            <w:r w:rsidRPr="00A15176">
              <w:rPr>
                <w:rFonts w:eastAsiaTheme="minorHAnsi"/>
                <w:bCs/>
                <w:lang w:val="en-US" w:eastAsia="en-US"/>
              </w:rPr>
              <w:t>PcapPacketHandler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&lt;String&gt;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 </w:t>
            </w: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nextPacket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PcapPacket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packet, String </w:t>
            </w:r>
            <w:proofErr w:type="spellStart"/>
            <w:r w:rsidRPr="00A15176">
              <w:rPr>
                <w:rFonts w:eastAsiaTheme="minorHAnsi"/>
                <w:bCs/>
                <w:lang w:val="en-US" w:eastAsia="en-US"/>
              </w:rPr>
              <w:t>userString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A15176" w:rsidRP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 private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sendEvent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com.bmstu.jpcap.model.PcapPacket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packet)</w:t>
            </w:r>
          </w:p>
          <w:p w:rsidR="00395735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395735">
              <w:rPr>
                <w:rFonts w:eastAsiaTheme="minorHAnsi"/>
                <w:bCs/>
                <w:lang w:val="en-US" w:eastAsia="en-US"/>
              </w:rPr>
              <w:t>JpcapService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395735">
              <w:rPr>
                <w:rFonts w:eastAsiaTheme="minorHAnsi"/>
                <w:bCs/>
                <w:lang w:val="en-US" w:eastAsia="en-US"/>
              </w:rPr>
              <w:t>PcapIf</w:t>
            </w:r>
            <w:proofErr w:type="spellEnd"/>
            <w:r w:rsidRPr="00395735">
              <w:rPr>
                <w:rFonts w:eastAsiaTheme="minorHAnsi"/>
                <w:bCs/>
                <w:lang w:val="en-US" w:eastAsia="en-US"/>
              </w:rPr>
              <w:t xml:space="preserve"> device) </w:t>
            </w:r>
            <w:r>
              <w:rPr>
                <w:rFonts w:eastAsiaTheme="minorHAnsi"/>
                <w:bCs/>
                <w:lang w:val="en-US" w:eastAsia="en-US"/>
              </w:rPr>
              <w:t>–</w:t>
            </w:r>
            <w:r w:rsidRPr="00395735">
              <w:rPr>
                <w:rFonts w:eastAsiaTheme="minorHAnsi"/>
                <w:bCs/>
                <w:lang w:val="en-US" w:eastAsia="en-US"/>
              </w:rPr>
              <w:t xml:space="preserve"> </w:t>
            </w:r>
            <w:r>
              <w:rPr>
                <w:rFonts w:eastAsiaTheme="minorHAnsi"/>
                <w:bCs/>
                <w:lang w:eastAsia="en-US"/>
              </w:rPr>
              <w:t>конструктор</w:t>
            </w:r>
            <w:r>
              <w:rPr>
                <w:rFonts w:eastAsiaTheme="minorHAnsi"/>
                <w:bCs/>
                <w:lang w:val="en-US" w:eastAsia="en-US"/>
              </w:rPr>
              <w:t>;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addClient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client)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removeClient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spellStart"/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IJpcapClient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 xml:space="preserve"> client)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start(</w:t>
            </w:r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>private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spellStart"/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startPcap</w:t>
            </w:r>
            <w:proofErr w:type="spellEnd"/>
            <w:r w:rsidRPr="00A15176">
              <w:rPr>
                <w:rFonts w:eastAsiaTheme="minorHAnsi"/>
                <w:bCs/>
                <w:lang w:val="en-US" w:eastAsia="en-US"/>
              </w:rPr>
              <w:t>(</w:t>
            </w:r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A15176" w:rsidRPr="00A15176" w:rsidRDefault="00A15176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  <w:r w:rsidRPr="00345B5C">
              <w:rPr>
                <w:rFonts w:eastAsiaTheme="minorHAnsi"/>
                <w:b/>
                <w:bCs/>
                <w:color w:val="7F0055"/>
                <w:lang w:val="en-US" w:eastAsia="en-US"/>
              </w:rPr>
              <w:t>public</w:t>
            </w:r>
            <w:r>
              <w:rPr>
                <w:rFonts w:eastAsiaTheme="minorHAnsi"/>
                <w:b/>
                <w:bCs/>
                <w:color w:val="7F0055"/>
                <w:lang w:val="en-US" w:eastAsia="en-US"/>
              </w:rPr>
              <w:t xml:space="preserve"> void</w:t>
            </w:r>
            <w:r w:rsidRPr="00A15176">
              <w:rPr>
                <w:rFonts w:eastAsiaTheme="minorHAnsi"/>
                <w:bCs/>
                <w:lang w:val="en-US" w:eastAsia="en-US"/>
              </w:rPr>
              <w:t xml:space="preserve"> </w:t>
            </w:r>
            <w:proofErr w:type="gramStart"/>
            <w:r w:rsidRPr="00A15176">
              <w:rPr>
                <w:rFonts w:eastAsiaTheme="minorHAnsi"/>
                <w:bCs/>
                <w:lang w:val="en-US" w:eastAsia="en-US"/>
              </w:rPr>
              <w:t>stop(</w:t>
            </w:r>
            <w:proofErr w:type="gramEnd"/>
            <w:r w:rsidRPr="00A15176">
              <w:rPr>
                <w:rFonts w:eastAsiaTheme="minorHAnsi"/>
                <w:bCs/>
                <w:lang w:val="en-US" w:eastAsia="en-US"/>
              </w:rPr>
              <w:t>)</w:t>
            </w:r>
          </w:p>
          <w:p w:rsidR="00395735" w:rsidRPr="00A15176" w:rsidRDefault="00395735" w:rsidP="00CF1DBC">
            <w:pPr>
              <w:pStyle w:val="af2"/>
              <w:tabs>
                <w:tab w:val="num" w:pos="284"/>
              </w:tabs>
              <w:spacing w:line="276" w:lineRule="auto"/>
              <w:ind w:firstLine="0"/>
              <w:jc w:val="left"/>
              <w:rPr>
                <w:rFonts w:eastAsiaTheme="minorHAnsi"/>
                <w:bCs/>
                <w:lang w:val="en-US" w:eastAsia="en-US"/>
              </w:rPr>
            </w:pPr>
          </w:p>
        </w:tc>
      </w:tr>
    </w:tbl>
    <w:p w:rsidR="005C0BDD" w:rsidRPr="005C0BDD" w:rsidRDefault="005C0BDD" w:rsidP="005C0BDD">
      <w:pPr>
        <w:pStyle w:val="10"/>
        <w:tabs>
          <w:tab w:val="num" w:pos="284"/>
        </w:tabs>
        <w:ind w:firstLine="426"/>
        <w:rPr>
          <w:rFonts w:eastAsiaTheme="minorHAnsi"/>
          <w:lang w:val="en-US" w:eastAsia="en-US"/>
        </w:rPr>
      </w:pPr>
    </w:p>
    <w:p w:rsidR="00D402FD" w:rsidRPr="00EE7AEA" w:rsidRDefault="00D402FD" w:rsidP="00C25468">
      <w:pPr>
        <w:pStyle w:val="10"/>
        <w:tabs>
          <w:tab w:val="num" w:pos="284"/>
        </w:tabs>
        <w:rPr>
          <w:rFonts w:eastAsiaTheme="minorHAnsi"/>
          <w:color w:val="auto"/>
          <w:lang w:val="en-US" w:eastAsia="en-US"/>
        </w:rPr>
      </w:pPr>
    </w:p>
    <w:p w:rsidR="000A430C" w:rsidRDefault="000A430C" w:rsidP="00C25468">
      <w:pPr>
        <w:pStyle w:val="2"/>
        <w:tabs>
          <w:tab w:val="num" w:pos="284"/>
        </w:tabs>
      </w:pPr>
      <w:bookmarkStart w:id="17" w:name="_Toc506218644"/>
      <w:r>
        <w:t>Диаграмма компонентов</w:t>
      </w:r>
      <w:bookmarkEnd w:id="17"/>
    </w:p>
    <w:p w:rsidR="000A430C" w:rsidRDefault="00D402FD" w:rsidP="00BC3C00">
      <w:pPr>
        <w:tabs>
          <w:tab w:val="num" w:pos="284"/>
        </w:tabs>
        <w:ind w:firstLine="426"/>
      </w:pPr>
      <w:r>
        <w:t>На рисунке 2</w:t>
      </w:r>
      <w:r w:rsidR="000A430C">
        <w:t xml:space="preserve"> представлена диаграмма компонентов нашего проекта. </w:t>
      </w:r>
    </w:p>
    <w:p w:rsidR="00534B46" w:rsidRPr="00534B46" w:rsidRDefault="00534B46" w:rsidP="00BC3C00">
      <w:pPr>
        <w:tabs>
          <w:tab w:val="num" w:pos="284"/>
        </w:tabs>
        <w:ind w:firstLine="426"/>
      </w:pPr>
      <w:r>
        <w:t>Была разработана фабрика (</w:t>
      </w:r>
      <w:proofErr w:type="spellStart"/>
      <w:r w:rsidRPr="00534B46">
        <w:t>IJpcapServiceFactory</w:t>
      </w:r>
      <w:proofErr w:type="spellEnd"/>
      <w:r>
        <w:t>), которая ищет клиентов и по их параметрам даёт им сервисы (</w:t>
      </w:r>
      <w:proofErr w:type="spellStart"/>
      <w:r w:rsidRPr="00534B46">
        <w:t>IJpcapService</w:t>
      </w:r>
      <w:proofErr w:type="spellEnd"/>
      <w:r>
        <w:t xml:space="preserve">). Параметры клиентов записаны в аннотации компонента клиентов. В параметрах указано только название устройства, которое они хотят слушать. </w:t>
      </w:r>
      <w:proofErr w:type="spellStart"/>
      <w:r w:rsidRPr="00534B46">
        <w:t>IJpcapService</w:t>
      </w:r>
      <w:proofErr w:type="spellEnd"/>
      <w:r>
        <w:t xml:space="preserve"> запускает поток, которой ловит сетевые пакеты при помощи </w:t>
      </w:r>
      <w:proofErr w:type="spellStart"/>
      <w:r>
        <w:rPr>
          <w:lang w:val="en-US"/>
        </w:rPr>
        <w:t>Pcap</w:t>
      </w:r>
      <w:proofErr w:type="spellEnd"/>
      <w:r w:rsidRPr="00534B46">
        <w:t>.</w:t>
      </w:r>
      <w:r>
        <w:t xml:space="preserve"> Когда </w:t>
      </w:r>
      <w:proofErr w:type="spellStart"/>
      <w:r w:rsidRPr="00534B46">
        <w:t>IJpcapService</w:t>
      </w:r>
      <w:proofErr w:type="spellEnd"/>
      <w:r>
        <w:t xml:space="preserve"> ловит </w:t>
      </w:r>
      <w:r>
        <w:lastRenderedPageBreak/>
        <w:t>пакет, то всем клиентам, которые были переданы в этот сервис, посылается событие</w:t>
      </w:r>
      <w:r w:rsidR="00BC3C00">
        <w:t>. Клиенты в этом событии обрабатывают пришедший пакет.</w:t>
      </w:r>
    </w:p>
    <w:p w:rsidR="000A430C" w:rsidRDefault="008710BC" w:rsidP="00C25468">
      <w:pPr>
        <w:keepNext/>
        <w:tabs>
          <w:tab w:val="num" w:pos="284"/>
        </w:tabs>
        <w:ind w:firstLine="0"/>
        <w:jc w:val="center"/>
      </w:pPr>
      <w:r>
        <w:rPr>
          <w:noProof/>
        </w:rPr>
        <w:drawing>
          <wp:inline distT="0" distB="0" distL="0" distR="0" wp14:anchorId="36844A93" wp14:editId="0C1D9C37">
            <wp:extent cx="4600575" cy="2314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D402FD">
        <w:t>2</w:t>
      </w:r>
      <w:r>
        <w:t>. Диаграмма компонентов</w:t>
      </w:r>
    </w:p>
    <w:p w:rsidR="00BC3C00" w:rsidRPr="00BC3C00" w:rsidRDefault="00BC3C00" w:rsidP="00BC3C00"/>
    <w:p w:rsidR="000A430C" w:rsidRDefault="000A430C" w:rsidP="00C25468">
      <w:pPr>
        <w:pStyle w:val="2"/>
        <w:tabs>
          <w:tab w:val="num" w:pos="284"/>
        </w:tabs>
      </w:pPr>
      <w:bookmarkStart w:id="18" w:name="_Toc506218645"/>
      <w:r>
        <w:t>Диаграмма классов</w:t>
      </w:r>
      <w:bookmarkEnd w:id="18"/>
    </w:p>
    <w:p w:rsidR="00935AB0" w:rsidRDefault="00B51ACA" w:rsidP="00C25468">
      <w:pPr>
        <w:tabs>
          <w:tab w:val="num" w:pos="284"/>
        </w:tabs>
        <w:ind w:firstLine="426"/>
        <w:jc w:val="left"/>
      </w:pPr>
      <w:r w:rsidRPr="00FF0ACA">
        <w:t xml:space="preserve">Для наглядности, с </w:t>
      </w:r>
      <w:proofErr w:type="spellStart"/>
      <w:r w:rsidRPr="00FF0ACA">
        <w:t>помошью</w:t>
      </w:r>
      <w:proofErr w:type="spellEnd"/>
      <w:r w:rsidRPr="00FF0ACA">
        <w:t xml:space="preserve"> редактора UML </w:t>
      </w:r>
      <w:proofErr w:type="spellStart"/>
      <w:r w:rsidRPr="00FF0ACA">
        <w:t>Papirus</w:t>
      </w:r>
      <w:proofErr w:type="spellEnd"/>
      <w:r w:rsidRPr="00FF0ACA">
        <w:t xml:space="preserve"> была создана диаграмма классов. Функционал всех пакетов и их компонентов был описан выше.</w:t>
      </w:r>
    </w:p>
    <w:p w:rsidR="000A430C" w:rsidRDefault="0099691C" w:rsidP="0099691C">
      <w:pPr>
        <w:tabs>
          <w:tab w:val="num" w:pos="284"/>
        </w:tabs>
        <w:ind w:firstLine="0"/>
        <w:jc w:val="left"/>
      </w:pPr>
      <w:r w:rsidRPr="0099691C">
        <w:rPr>
          <w:noProof/>
        </w:rPr>
        <w:drawing>
          <wp:inline distT="0" distB="0" distL="0" distR="0">
            <wp:extent cx="5941695" cy="3629389"/>
            <wp:effectExtent l="0" t="0" r="1905" b="9525"/>
            <wp:docPr id="4" name="Рисунок 4" descr="C:\KJPCap\Моё\диаграмма класс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KJPCap\Моё\диаграмма классов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62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756753">
        <w:t>3</w:t>
      </w:r>
      <w:r>
        <w:t>.</w:t>
      </w:r>
      <w:r w:rsidRPr="00FD3DC9">
        <w:t xml:space="preserve"> </w:t>
      </w:r>
      <w:r>
        <w:t>Диаграмма классов</w:t>
      </w:r>
    </w:p>
    <w:p w:rsidR="000A430C" w:rsidRDefault="000A430C" w:rsidP="00C25468">
      <w:pPr>
        <w:pStyle w:val="1"/>
        <w:tabs>
          <w:tab w:val="clear" w:pos="432"/>
          <w:tab w:val="num" w:pos="284"/>
        </w:tabs>
      </w:pPr>
      <w:bookmarkStart w:id="19" w:name="_Toc506218646"/>
      <w:r>
        <w:lastRenderedPageBreak/>
        <w:t>Технологическая часть</w:t>
      </w:r>
      <w:bookmarkEnd w:id="19"/>
    </w:p>
    <w:p w:rsidR="000A430C" w:rsidRDefault="000A430C" w:rsidP="00C25468">
      <w:pPr>
        <w:pStyle w:val="2"/>
        <w:tabs>
          <w:tab w:val="num" w:pos="284"/>
        </w:tabs>
      </w:pPr>
      <w:bookmarkStart w:id="20" w:name="_Toc506218647"/>
      <w:r>
        <w:t xml:space="preserve">Запуск </w:t>
      </w:r>
      <w:r w:rsidR="00A238BF">
        <w:t>разработанного приложения</w:t>
      </w:r>
      <w:bookmarkEnd w:id="20"/>
    </w:p>
    <w:p w:rsidR="000A430C" w:rsidRDefault="000A430C" w:rsidP="00C25468">
      <w:pPr>
        <w:tabs>
          <w:tab w:val="num" w:pos="284"/>
        </w:tabs>
        <w:ind w:firstLine="426"/>
        <w:jc w:val="left"/>
      </w:pPr>
      <w:r>
        <w:t xml:space="preserve">Исходный код проекта доступен в </w:t>
      </w:r>
      <w:proofErr w:type="spellStart"/>
      <w:r>
        <w:t>репозитории</w:t>
      </w:r>
      <w:proofErr w:type="spellEnd"/>
      <w:r>
        <w:t xml:space="preserve"> </w:t>
      </w:r>
      <w:r>
        <w:rPr>
          <w:lang w:val="en-US"/>
        </w:rPr>
        <w:t>GitHub</w:t>
      </w:r>
      <w:r w:rsidR="00963BB9">
        <w:t xml:space="preserve"> </w:t>
      </w:r>
      <w:r w:rsidR="00963BB9">
        <w:rPr>
          <w:lang w:val="en-US"/>
        </w:rPr>
        <w:t>[1</w:t>
      </w:r>
      <w:bookmarkStart w:id="21" w:name="_GoBack"/>
      <w:bookmarkEnd w:id="21"/>
      <w:r w:rsidR="00963BB9">
        <w:rPr>
          <w:lang w:val="en-US"/>
        </w:rPr>
        <w:t>]</w:t>
      </w:r>
      <w:r>
        <w:t>.</w:t>
      </w:r>
    </w:p>
    <w:p w:rsidR="00A238BF" w:rsidRPr="00A238BF" w:rsidRDefault="00756753" w:rsidP="00C25468">
      <w:pPr>
        <w:tabs>
          <w:tab w:val="num" w:pos="284"/>
        </w:tabs>
        <w:ind w:firstLine="426"/>
        <w:jc w:val="left"/>
      </w:pPr>
      <w:r>
        <w:t xml:space="preserve">Запуск приложения осуществляется с </w:t>
      </w:r>
      <w:r w:rsidR="006D791D">
        <w:t>помощью конфигурационного файла, который содержит настройк</w:t>
      </w:r>
      <w:r w:rsidR="00521F4C">
        <w:t xml:space="preserve">и, необходимые </w:t>
      </w:r>
      <w:r w:rsidR="006D791D">
        <w:t xml:space="preserve">для </w:t>
      </w:r>
      <w:r w:rsidR="00521F4C">
        <w:t xml:space="preserve">успешного </w:t>
      </w:r>
      <w:r w:rsidR="006D791D">
        <w:t>запуска приложения.</w:t>
      </w:r>
    </w:p>
    <w:p w:rsidR="000A430C" w:rsidRDefault="000A430C" w:rsidP="00C25468">
      <w:pPr>
        <w:pStyle w:val="2"/>
        <w:tabs>
          <w:tab w:val="num" w:pos="284"/>
        </w:tabs>
      </w:pPr>
      <w:bookmarkStart w:id="22" w:name="_Toc506218648"/>
      <w:r>
        <w:t>Анализ исходного кода с помощью метрик качества</w:t>
      </w:r>
      <w:bookmarkEnd w:id="22"/>
    </w:p>
    <w:p w:rsidR="00756753" w:rsidRDefault="00756753" w:rsidP="00C25468">
      <w:pPr>
        <w:tabs>
          <w:tab w:val="num" w:pos="284"/>
        </w:tabs>
        <w:ind w:firstLine="426"/>
        <w:jc w:val="left"/>
      </w:pPr>
      <w:r>
        <w:t>На рисунке 4</w:t>
      </w:r>
      <w:r w:rsidR="000A430C">
        <w:t xml:space="preserve"> показано соотношение </w:t>
      </w:r>
      <w:r>
        <w:t>пакетов</w:t>
      </w:r>
      <w:r w:rsidR="000A430C">
        <w:t xml:space="preserve"> проекта по их размеру. Видно, что самый большой размер имеет </w:t>
      </w:r>
      <w:r>
        <w:t>пакет</w:t>
      </w:r>
      <w:r w:rsidR="000A430C">
        <w:t xml:space="preserve"> </w:t>
      </w:r>
      <w:r>
        <w:rPr>
          <w:lang w:val="en-US"/>
        </w:rPr>
        <w:t>service</w:t>
      </w:r>
      <w:r w:rsidR="000A430C">
        <w:t xml:space="preserve">. </w:t>
      </w:r>
    </w:p>
    <w:p w:rsidR="00AA6B34" w:rsidRDefault="00AA6B34" w:rsidP="00C25468">
      <w:pPr>
        <w:tabs>
          <w:tab w:val="num" w:pos="284"/>
        </w:tabs>
        <w:ind w:firstLine="426"/>
        <w:jc w:val="left"/>
      </w:pPr>
    </w:p>
    <w:p w:rsidR="00AA6B34" w:rsidRDefault="00B95A39" w:rsidP="00C25468">
      <w:pPr>
        <w:tabs>
          <w:tab w:val="num" w:pos="284"/>
        </w:tabs>
        <w:ind w:firstLine="426"/>
        <w:jc w:val="left"/>
      </w:pPr>
      <w:r>
        <w:rPr>
          <w:noProof/>
        </w:rPr>
        <w:drawing>
          <wp:inline distT="0" distB="0" distL="0" distR="0" wp14:anchorId="68FC79F2" wp14:editId="5F914BFF">
            <wp:extent cx="5941695" cy="177482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tabs>
          <w:tab w:val="num" w:pos="284"/>
        </w:tabs>
        <w:ind w:firstLine="0"/>
        <w:jc w:val="center"/>
      </w:pPr>
    </w:p>
    <w:p w:rsidR="00756753" w:rsidRDefault="00756753" w:rsidP="00C25468">
      <w:pPr>
        <w:pStyle w:val="af"/>
        <w:tabs>
          <w:tab w:val="num" w:pos="284"/>
        </w:tabs>
        <w:spacing w:line="276" w:lineRule="auto"/>
        <w:jc w:val="center"/>
      </w:pPr>
      <w:r>
        <w:t>Рисунок 4.</w:t>
      </w:r>
      <w:r w:rsidRPr="00FD3DC9">
        <w:t xml:space="preserve"> </w:t>
      </w:r>
      <w:r>
        <w:t>Соотношение пакетов по размеру</w:t>
      </w:r>
    </w:p>
    <w:p w:rsidR="00756753" w:rsidRDefault="00756753" w:rsidP="00C25468">
      <w:pPr>
        <w:tabs>
          <w:tab w:val="num" w:pos="284"/>
        </w:tabs>
        <w:ind w:firstLine="0"/>
        <w:jc w:val="left"/>
      </w:pPr>
    </w:p>
    <w:p w:rsidR="000A430C" w:rsidRDefault="002870F0" w:rsidP="00C25468">
      <w:pPr>
        <w:tabs>
          <w:tab w:val="num" w:pos="284"/>
        </w:tabs>
        <w:ind w:firstLine="0"/>
        <w:jc w:val="left"/>
      </w:pPr>
      <w:r>
        <w:t>Далее на рисунке 5</w:t>
      </w:r>
      <w:r w:rsidR="000A430C">
        <w:t xml:space="preserve"> отображен список всех метрик по разделам. Всего имеется четыре раздела:</w:t>
      </w:r>
    </w:p>
    <w:p w:rsidR="000A430C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  <w:contextualSpacing/>
      </w:pPr>
      <w:r>
        <w:t>метрики количества (</w:t>
      </w:r>
      <w:proofErr w:type="spellStart"/>
      <w:r>
        <w:t>Count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  <w:contextualSpacing/>
      </w:pPr>
      <w:r>
        <w:t>метрики сложности (</w:t>
      </w:r>
      <w:proofErr w:type="spellStart"/>
      <w:r>
        <w:t>Complexity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</w:pPr>
      <w:r>
        <w:t>метрики Роберта Мартина (</w:t>
      </w:r>
      <w:proofErr w:type="spellStart"/>
      <w:r>
        <w:t>Robert</w:t>
      </w:r>
      <w:proofErr w:type="spellEnd"/>
      <w:r>
        <w:t xml:space="preserve"> C. </w:t>
      </w:r>
      <w:proofErr w:type="spellStart"/>
      <w:r>
        <w:t>Martin</w:t>
      </w:r>
      <w:proofErr w:type="spellEnd"/>
      <w:r>
        <w:t>);</w:t>
      </w:r>
    </w:p>
    <w:p w:rsidR="00831EB4" w:rsidRDefault="000A430C" w:rsidP="00C25468">
      <w:pPr>
        <w:pStyle w:val="10"/>
        <w:numPr>
          <w:ilvl w:val="0"/>
          <w:numId w:val="2"/>
        </w:numPr>
        <w:tabs>
          <w:tab w:val="clear" w:pos="1080"/>
          <w:tab w:val="num" w:pos="284"/>
          <w:tab w:val="num" w:pos="709"/>
        </w:tabs>
        <w:ind w:hanging="654"/>
        <w:contextualSpacing/>
      </w:pPr>
      <w:r>
        <w:t xml:space="preserve">метрики </w:t>
      </w:r>
      <w:proofErr w:type="spellStart"/>
      <w:r>
        <w:t>Чидамбера-Кемерера</w:t>
      </w:r>
      <w:proofErr w:type="spellEnd"/>
      <w:r>
        <w:t xml:space="preserve"> (</w:t>
      </w:r>
      <w:proofErr w:type="spellStart"/>
      <w:r>
        <w:t>Chidamber</w:t>
      </w:r>
      <w:proofErr w:type="spellEnd"/>
      <w:r>
        <w:t xml:space="preserve"> &amp; </w:t>
      </w:r>
      <w:proofErr w:type="spellStart"/>
      <w:r>
        <w:t>Kermerer</w:t>
      </w:r>
      <w:proofErr w:type="spellEnd"/>
      <w:r>
        <w:t>).</w:t>
      </w:r>
    </w:p>
    <w:p w:rsidR="000A430C" w:rsidRDefault="000A430C" w:rsidP="00C25468">
      <w:pPr>
        <w:tabs>
          <w:tab w:val="num" w:pos="284"/>
        </w:tabs>
        <w:ind w:firstLine="0"/>
        <w:jc w:val="left"/>
      </w:pPr>
      <w:r>
        <w:t>Первый раздел с метриками количе</w:t>
      </w:r>
      <w:r w:rsidR="002B5D23">
        <w:t>ства (</w:t>
      </w:r>
      <w:proofErr w:type="spellStart"/>
      <w:r w:rsidR="002B5D23">
        <w:t>Count</w:t>
      </w:r>
      <w:proofErr w:type="spellEnd"/>
      <w:r w:rsidR="002B5D23">
        <w:t xml:space="preserve">) содержит следующие </w:t>
      </w:r>
      <w:r>
        <w:t>метрики: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количество классов верхнего уровня (</w:t>
      </w:r>
      <w:proofErr w:type="spellStart"/>
      <w:r>
        <w:t>Unit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среднее число внутренних классов на класс (</w:t>
      </w:r>
      <w:proofErr w:type="spellStart"/>
      <w:r>
        <w:t>Classes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среднее число методов в классе (</w:t>
      </w:r>
      <w:proofErr w:type="spellStart"/>
      <w:r>
        <w:t>Methods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среднее число полей в классе (</w:t>
      </w:r>
      <w:proofErr w:type="spellStart"/>
      <w:r>
        <w:t>Fields</w:t>
      </w:r>
      <w:proofErr w:type="spellEnd"/>
      <w:r>
        <w:t xml:space="preserve"> / </w:t>
      </w:r>
      <w:proofErr w:type="spellStart"/>
      <w:r>
        <w:t>Class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>число строчек кода (ELOC);</w:t>
      </w:r>
    </w:p>
    <w:p w:rsidR="000A430C" w:rsidRDefault="000A430C" w:rsidP="00C25468">
      <w:pPr>
        <w:pStyle w:val="10"/>
        <w:numPr>
          <w:ilvl w:val="0"/>
          <w:numId w:val="3"/>
        </w:numPr>
        <w:tabs>
          <w:tab w:val="clear" w:pos="1080"/>
          <w:tab w:val="num" w:pos="284"/>
          <w:tab w:val="num" w:pos="1418"/>
        </w:tabs>
        <w:ind w:left="709" w:hanging="283"/>
        <w:contextualSpacing/>
      </w:pPr>
      <w:r>
        <w:t xml:space="preserve">число строчек кода на модуль (ELOC / </w:t>
      </w:r>
      <w:proofErr w:type="spellStart"/>
      <w:r>
        <w:t>Unit</w:t>
      </w:r>
      <w:proofErr w:type="spellEnd"/>
      <w:r>
        <w:t xml:space="preserve">). </w:t>
      </w:r>
    </w:p>
    <w:p w:rsidR="000A430C" w:rsidRDefault="000A430C" w:rsidP="00C25468">
      <w:pPr>
        <w:tabs>
          <w:tab w:val="num" w:pos="284"/>
        </w:tabs>
        <w:ind w:firstLine="0"/>
        <w:jc w:val="left"/>
      </w:pPr>
      <w:r>
        <w:t>Второй раздел с метриками сложности (</w:t>
      </w:r>
      <w:proofErr w:type="spellStart"/>
      <w:r>
        <w:t>Complexity</w:t>
      </w:r>
      <w:proofErr w:type="spellEnd"/>
      <w:r>
        <w:t>) содержит всего три различных метрики:</w:t>
      </w:r>
    </w:p>
    <w:p w:rsidR="000A430C" w:rsidRDefault="000A430C" w:rsidP="00C25468">
      <w:pPr>
        <w:pStyle w:val="10"/>
        <w:numPr>
          <w:ilvl w:val="0"/>
          <w:numId w:val="4"/>
        </w:numPr>
        <w:tabs>
          <w:tab w:val="clear" w:pos="1080"/>
          <w:tab w:val="num" w:pos="284"/>
          <w:tab w:val="num" w:pos="1276"/>
        </w:tabs>
        <w:ind w:left="709" w:hanging="283"/>
        <w:contextualSpacing/>
      </w:pPr>
      <w:r>
        <w:lastRenderedPageBreak/>
        <w:t>средняя циклическая сложность (CC);</w:t>
      </w:r>
    </w:p>
    <w:p w:rsidR="000A430C" w:rsidRDefault="000A430C" w:rsidP="00C25468">
      <w:pPr>
        <w:pStyle w:val="10"/>
        <w:numPr>
          <w:ilvl w:val="0"/>
          <w:numId w:val="4"/>
        </w:numPr>
        <w:tabs>
          <w:tab w:val="clear" w:pos="1080"/>
          <w:tab w:val="num" w:pos="284"/>
          <w:tab w:val="num" w:pos="1276"/>
        </w:tabs>
        <w:ind w:left="709" w:hanging="283"/>
        <w:contextualSpacing/>
      </w:pPr>
      <w:r>
        <w:t xml:space="preserve">метрика </w:t>
      </w:r>
      <w:proofErr w:type="spellStart"/>
      <w:r>
        <w:t>Fat</w:t>
      </w:r>
      <w:proofErr w:type="spellEnd"/>
      <w:r>
        <w:t xml:space="preserve"> (</w:t>
      </w:r>
      <w:proofErr w:type="spellStart"/>
      <w:r>
        <w:t>Fat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4"/>
        </w:numPr>
        <w:tabs>
          <w:tab w:val="clear" w:pos="1080"/>
          <w:tab w:val="num" w:pos="284"/>
          <w:tab w:val="num" w:pos="1276"/>
        </w:tabs>
        <w:ind w:left="709" w:hanging="283"/>
        <w:contextualSpacing/>
      </w:pPr>
      <w:r>
        <w:t xml:space="preserve">средняя зависимость компонентов между модулями (ACD - </w:t>
      </w:r>
      <w:proofErr w:type="spellStart"/>
      <w:r>
        <w:t>Unit</w:t>
      </w:r>
      <w:proofErr w:type="spellEnd"/>
      <w:r>
        <w:t>).</w:t>
      </w:r>
    </w:p>
    <w:p w:rsidR="000A430C" w:rsidRDefault="000A430C" w:rsidP="00C25468">
      <w:pPr>
        <w:tabs>
          <w:tab w:val="num" w:pos="284"/>
        </w:tabs>
        <w:ind w:firstLine="0"/>
        <w:jc w:val="left"/>
      </w:pPr>
      <w:r>
        <w:t>Третий раздел с метриками Роберта Мартина содержит следующие метрики: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</w:pPr>
      <w:r>
        <w:t>нормализованное расстояние от основной последовательности (D);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  <w:contextualSpacing/>
      </w:pPr>
      <w:r>
        <w:t>абстрактность (A);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  <w:contextualSpacing/>
      </w:pPr>
      <w:r>
        <w:t>нестабильность (I);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</w:pPr>
      <w:r>
        <w:t>число афферентных соединений (</w:t>
      </w:r>
      <w:proofErr w:type="spellStart"/>
      <w:r>
        <w:t>Ca</w:t>
      </w:r>
      <w:proofErr w:type="spellEnd"/>
      <w:r>
        <w:t>);</w:t>
      </w:r>
    </w:p>
    <w:p w:rsidR="000A430C" w:rsidRDefault="000A430C" w:rsidP="00C25468">
      <w:pPr>
        <w:pStyle w:val="10"/>
        <w:numPr>
          <w:ilvl w:val="0"/>
          <w:numId w:val="5"/>
        </w:numPr>
        <w:tabs>
          <w:tab w:val="clear" w:pos="1080"/>
          <w:tab w:val="num" w:pos="284"/>
          <w:tab w:val="num" w:pos="1560"/>
        </w:tabs>
        <w:ind w:left="709" w:hanging="283"/>
        <w:contextualSpacing/>
      </w:pPr>
      <w:r>
        <w:t>число эфферентных соединений (</w:t>
      </w:r>
      <w:proofErr w:type="spellStart"/>
      <w:r>
        <w:t>Ce</w:t>
      </w:r>
      <w:proofErr w:type="spellEnd"/>
      <w:r>
        <w:t>).</w:t>
      </w:r>
    </w:p>
    <w:p w:rsidR="00AA6B34" w:rsidRDefault="00AA6B34" w:rsidP="00AA6B34">
      <w:pPr>
        <w:pStyle w:val="10"/>
        <w:tabs>
          <w:tab w:val="num" w:pos="1560"/>
        </w:tabs>
        <w:ind w:left="709"/>
        <w:contextualSpacing/>
      </w:pPr>
    </w:p>
    <w:p w:rsidR="000A430C" w:rsidRDefault="006A44D6" w:rsidP="00C25468">
      <w:pPr>
        <w:pStyle w:val="10"/>
        <w:keepNext/>
        <w:tabs>
          <w:tab w:val="num" w:pos="28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E27AEB9" wp14:editId="1FFB2FA2">
            <wp:extent cx="2505075" cy="4124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4D6" w:rsidRDefault="006A44D6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2E8240D0" wp14:editId="7EDE7DC1">
            <wp:extent cx="2466975" cy="1428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A39" w:rsidRDefault="00B95A39" w:rsidP="00C25468">
      <w:pPr>
        <w:pStyle w:val="10"/>
        <w:keepNext/>
        <w:tabs>
          <w:tab w:val="num" w:pos="284"/>
        </w:tabs>
        <w:jc w:val="center"/>
      </w:pPr>
    </w:p>
    <w:p w:rsidR="00B95A39" w:rsidRDefault="00B95A39" w:rsidP="00C25468">
      <w:pPr>
        <w:pStyle w:val="10"/>
        <w:keepNext/>
        <w:tabs>
          <w:tab w:val="num" w:pos="284"/>
        </w:tabs>
        <w:jc w:val="center"/>
      </w:pP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2870F0">
        <w:t>5</w:t>
      </w:r>
      <w:r>
        <w:t>.</w:t>
      </w:r>
      <w:r w:rsidRPr="00FD3DC9">
        <w:t xml:space="preserve"> </w:t>
      </w:r>
      <w:r>
        <w:t>Значения метрик</w:t>
      </w:r>
    </w:p>
    <w:p w:rsidR="00B95A39" w:rsidRPr="00B95A39" w:rsidRDefault="00B95A39" w:rsidP="00B95A39"/>
    <w:p w:rsidR="000A430C" w:rsidRDefault="000A430C" w:rsidP="00C25468">
      <w:pPr>
        <w:tabs>
          <w:tab w:val="num" w:pos="284"/>
        </w:tabs>
        <w:ind w:firstLine="426"/>
        <w:jc w:val="left"/>
      </w:pPr>
      <w:r>
        <w:lastRenderedPageBreak/>
        <w:t xml:space="preserve">Последний раздел с метриками </w:t>
      </w:r>
      <w:proofErr w:type="spellStart"/>
      <w:r>
        <w:t>Чидамбера-Кемерера</w:t>
      </w:r>
      <w:proofErr w:type="spellEnd"/>
      <w:r>
        <w:t xml:space="preserve"> содержит следующие метрики: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</w:pPr>
      <w:r>
        <w:t>средняя длина метода на класс (WMC);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средняя глубина наследования (DIT);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среднее количество классов-наследников (NOC);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</w:pPr>
      <w:r>
        <w:t>среднее число соединений класса (CBO);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среднее число методов, которые потенциально могут быть выполнены в ответ на сообщение, полученное объектом этого класса (RFC);</w:t>
      </w:r>
    </w:p>
    <w:p w:rsidR="000A430C" w:rsidRDefault="000A430C" w:rsidP="00C25468">
      <w:pPr>
        <w:pStyle w:val="10"/>
        <w:numPr>
          <w:ilvl w:val="0"/>
          <w:numId w:val="6"/>
        </w:numPr>
        <w:tabs>
          <w:tab w:val="clear" w:pos="1080"/>
          <w:tab w:val="num" w:pos="284"/>
          <w:tab w:val="num" w:pos="2127"/>
        </w:tabs>
        <w:ind w:left="709" w:hanging="283"/>
        <w:contextualSpacing/>
      </w:pPr>
      <w:r>
        <w:t>отсутствие единства методов (LCOM).</w:t>
      </w:r>
    </w:p>
    <w:p w:rsidR="000A430C" w:rsidRDefault="000A430C" w:rsidP="00C25468">
      <w:pPr>
        <w:pStyle w:val="2"/>
        <w:tabs>
          <w:tab w:val="num" w:pos="284"/>
        </w:tabs>
      </w:pPr>
      <w:bookmarkStart w:id="23" w:name="_Toc506218649"/>
      <w:r>
        <w:t>Анализ зависимостей в коде системы</w:t>
      </w:r>
      <w:bookmarkEnd w:id="23"/>
    </w:p>
    <w:p w:rsidR="000A430C" w:rsidRDefault="002870F0" w:rsidP="00C25468">
      <w:pPr>
        <w:tabs>
          <w:tab w:val="num" w:pos="284"/>
        </w:tabs>
        <w:ind w:firstLine="426"/>
        <w:jc w:val="left"/>
      </w:pPr>
      <w:r>
        <w:t>Рисунок 6 описывает зависимости между пакетами разработанного программного обеспечения:</w:t>
      </w:r>
    </w:p>
    <w:p w:rsidR="006B7A16" w:rsidRDefault="006B7A16" w:rsidP="00C25468">
      <w:pPr>
        <w:tabs>
          <w:tab w:val="num" w:pos="284"/>
        </w:tabs>
        <w:ind w:firstLine="426"/>
        <w:jc w:val="left"/>
      </w:pPr>
    </w:p>
    <w:p w:rsidR="000A430C" w:rsidRDefault="006B7A16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173EEEB1" wp14:editId="1CA8CB5D">
            <wp:extent cx="3352800" cy="23717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r w:rsidR="002870F0">
        <w:t>6</w:t>
      </w:r>
      <w:r>
        <w:t>.</w:t>
      </w:r>
      <w:r w:rsidRPr="00FD3DC9">
        <w:t xml:space="preserve"> </w:t>
      </w:r>
      <w:r>
        <w:t>Зависимости между пакетами</w:t>
      </w:r>
    </w:p>
    <w:p w:rsidR="002870F0" w:rsidRPr="002870F0" w:rsidRDefault="002870F0" w:rsidP="00C25468">
      <w:pPr>
        <w:tabs>
          <w:tab w:val="num" w:pos="284"/>
        </w:tabs>
        <w:jc w:val="left"/>
      </w:pPr>
    </w:p>
    <w:p w:rsidR="000A430C" w:rsidRDefault="000A430C" w:rsidP="00C25468">
      <w:pPr>
        <w:pStyle w:val="2"/>
        <w:tabs>
          <w:tab w:val="num" w:pos="284"/>
        </w:tabs>
      </w:pPr>
      <w:bookmarkStart w:id="24" w:name="_Toc506218650"/>
      <w:r>
        <w:t>Тестирование на корректность работы</w:t>
      </w:r>
      <w:bookmarkEnd w:id="24"/>
    </w:p>
    <w:p w:rsidR="000A430C" w:rsidRDefault="00203383" w:rsidP="00C25468">
      <w:pPr>
        <w:tabs>
          <w:tab w:val="num" w:pos="284"/>
        </w:tabs>
        <w:ind w:firstLine="426"/>
        <w:jc w:val="left"/>
      </w:pPr>
      <w:r>
        <w:t xml:space="preserve">Для последующего тестирования разработанного программного обеспечения была поставлена задача </w:t>
      </w:r>
      <w:r w:rsidR="00CE67AA">
        <w:t xml:space="preserve">написания </w:t>
      </w:r>
      <w:r w:rsidR="00CE67AA">
        <w:rPr>
          <w:lang w:val="en-US"/>
        </w:rPr>
        <w:t>Junit</w:t>
      </w:r>
      <w:r w:rsidR="00CE67AA" w:rsidRPr="00CE67AA">
        <w:t xml:space="preserve"> </w:t>
      </w:r>
      <w:r w:rsidR="00CE67AA">
        <w:t>тестов.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t>В ходе выполнения курсовой работы было написано 2 теста:</w:t>
      </w:r>
    </w:p>
    <w:p w:rsidR="00CE67AA" w:rsidRPr="00CE67AA" w:rsidRDefault="00F824B0" w:rsidP="00C25468">
      <w:pPr>
        <w:pStyle w:val="af1"/>
        <w:numPr>
          <w:ilvl w:val="0"/>
          <w:numId w:val="12"/>
        </w:numPr>
        <w:tabs>
          <w:tab w:val="num" w:pos="284"/>
        </w:tabs>
        <w:spacing w:line="276" w:lineRule="auto"/>
        <w:ind w:left="709" w:hanging="28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serviceTest</w:t>
      </w:r>
      <w:proofErr w:type="spellEnd"/>
    </w:p>
    <w:p w:rsidR="00CE67AA" w:rsidRPr="00CE67AA" w:rsidRDefault="00F824B0" w:rsidP="00C25468">
      <w:pPr>
        <w:pStyle w:val="af1"/>
        <w:numPr>
          <w:ilvl w:val="0"/>
          <w:numId w:val="12"/>
        </w:numPr>
        <w:tabs>
          <w:tab w:val="num" w:pos="284"/>
        </w:tabs>
        <w:spacing w:line="276" w:lineRule="auto"/>
        <w:ind w:left="709" w:hanging="283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clientTest</w:t>
      </w:r>
      <w:proofErr w:type="spellEnd"/>
    </w:p>
    <w:p w:rsidR="000A430C" w:rsidRDefault="00CE67AA" w:rsidP="00C25468">
      <w:pPr>
        <w:tabs>
          <w:tab w:val="num" w:pos="284"/>
        </w:tabs>
        <w:ind w:firstLine="426"/>
        <w:jc w:val="left"/>
      </w:pPr>
      <w:r>
        <w:t xml:space="preserve">Связь </w:t>
      </w:r>
      <w:r>
        <w:rPr>
          <w:lang w:val="en-US"/>
        </w:rPr>
        <w:t>Junit</w:t>
      </w:r>
      <w:r w:rsidRPr="00CE67AA">
        <w:t xml:space="preserve"> </w:t>
      </w:r>
      <w:r>
        <w:t xml:space="preserve">с </w:t>
      </w:r>
      <w:r>
        <w:rPr>
          <w:lang w:val="en-US"/>
        </w:rPr>
        <w:t>OSGI</w:t>
      </w:r>
      <w:r w:rsidRPr="00CE67AA">
        <w:t xml:space="preserve"> </w:t>
      </w:r>
      <w:r>
        <w:t xml:space="preserve">происходит с помощью </w:t>
      </w:r>
      <w:proofErr w:type="spellStart"/>
      <w:r>
        <w:rPr>
          <w:lang w:val="en-US"/>
        </w:rPr>
        <w:t>ServiceTracker</w:t>
      </w:r>
      <w:proofErr w:type="spellEnd"/>
      <w:r w:rsidRPr="00CE67AA">
        <w:t xml:space="preserve">. </w:t>
      </w:r>
      <w:proofErr w:type="spellStart"/>
      <w:r>
        <w:rPr>
          <w:lang w:val="en-US"/>
        </w:rPr>
        <w:t>ServiceTracker</w:t>
      </w:r>
      <w:proofErr w:type="spellEnd"/>
      <w:r w:rsidRPr="00CE67AA">
        <w:t xml:space="preserve"> </w:t>
      </w:r>
      <w:r>
        <w:t xml:space="preserve">позволяет получить сервисы из </w:t>
      </w:r>
      <w:r>
        <w:rPr>
          <w:lang w:val="en-US"/>
        </w:rPr>
        <w:t>OSGI</w:t>
      </w:r>
      <w:r w:rsidRPr="00CE67AA">
        <w:t xml:space="preserve">. </w:t>
      </w:r>
      <w:r>
        <w:t xml:space="preserve">Для его использования тест необходимо запускать как </w:t>
      </w:r>
      <w:r>
        <w:rPr>
          <w:lang w:val="en-US"/>
        </w:rPr>
        <w:t>plugin</w:t>
      </w:r>
      <w:r w:rsidRPr="00CE67AA">
        <w:t xml:space="preserve"> </w:t>
      </w:r>
      <w:r>
        <w:rPr>
          <w:lang w:val="en-US"/>
        </w:rPr>
        <w:t>test</w:t>
      </w:r>
      <w:r w:rsidRPr="00CE67AA">
        <w:t>,</w:t>
      </w:r>
      <w:r>
        <w:t xml:space="preserve"> иначе система не будет подгружать необходимые плагины.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lastRenderedPageBreak/>
        <w:t xml:space="preserve">Для проверки используется метод </w:t>
      </w:r>
      <w:proofErr w:type="spellStart"/>
      <w:r>
        <w:rPr>
          <w:lang w:val="en-US"/>
        </w:rPr>
        <w:t>assertNotNull</w:t>
      </w:r>
      <w:proofErr w:type="spellEnd"/>
      <w:r w:rsidRPr="00CE67AA">
        <w:t>.</w:t>
      </w:r>
      <w:r>
        <w:t xml:space="preserve"> Если сервис не доступен, то выводится соответствующее сообщение.</w:t>
      </w:r>
    </w:p>
    <w:p w:rsidR="00CE67AA" w:rsidRDefault="00CE67AA" w:rsidP="00C25468">
      <w:pPr>
        <w:tabs>
          <w:tab w:val="num" w:pos="284"/>
        </w:tabs>
        <w:ind w:firstLine="426"/>
        <w:jc w:val="left"/>
      </w:pPr>
      <w:r>
        <w:t xml:space="preserve">Результаты тестирования </w:t>
      </w:r>
      <w:r>
        <w:rPr>
          <w:lang w:val="en-US"/>
        </w:rPr>
        <w:t>Junit</w:t>
      </w:r>
      <w:r w:rsidRPr="00CE67AA">
        <w:t xml:space="preserve"> </w:t>
      </w:r>
      <w:r>
        <w:t>приведены на рисунке 7.</w:t>
      </w:r>
    </w:p>
    <w:p w:rsidR="004C1A37" w:rsidRDefault="004C1A37" w:rsidP="00C25468">
      <w:pPr>
        <w:tabs>
          <w:tab w:val="num" w:pos="284"/>
        </w:tabs>
        <w:ind w:firstLine="426"/>
        <w:jc w:val="left"/>
      </w:pPr>
    </w:p>
    <w:p w:rsidR="000A430C" w:rsidRDefault="00F824B0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7996E4F6" wp14:editId="7C4508CE">
            <wp:extent cx="3514725" cy="1866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C0" w:rsidRPr="003A75C0" w:rsidRDefault="000A430C" w:rsidP="00414688">
      <w:pPr>
        <w:pStyle w:val="af"/>
        <w:tabs>
          <w:tab w:val="num" w:pos="284"/>
        </w:tabs>
        <w:spacing w:line="276" w:lineRule="auto"/>
        <w:jc w:val="center"/>
      </w:pPr>
      <w:r>
        <w:t>Рисунок</w:t>
      </w:r>
      <w:r w:rsidR="002870F0">
        <w:t xml:space="preserve"> 7</w:t>
      </w:r>
      <w:r>
        <w:t xml:space="preserve">. Результат работы тестов для </w:t>
      </w:r>
      <w:r w:rsidR="00414688">
        <w:t>проверки на корректность работы</w:t>
      </w:r>
    </w:p>
    <w:p w:rsidR="003A75C0" w:rsidRDefault="00CE67AA" w:rsidP="003A75C0">
      <w:pPr>
        <w:pStyle w:val="2"/>
        <w:tabs>
          <w:tab w:val="num" w:pos="284"/>
        </w:tabs>
      </w:pPr>
      <w:bookmarkStart w:id="25" w:name="_Toc506218651"/>
      <w:r>
        <w:t>Оценка покрытия кода.</w:t>
      </w:r>
      <w:bookmarkEnd w:id="25"/>
    </w:p>
    <w:p w:rsidR="003A75C0" w:rsidRDefault="003A75C0" w:rsidP="005F0D04">
      <w:pPr>
        <w:tabs>
          <w:tab w:val="num" w:pos="284"/>
        </w:tabs>
        <w:ind w:firstLine="426"/>
        <w:jc w:val="left"/>
      </w:pPr>
      <w:r>
        <w:t xml:space="preserve">Покрытие кода – это метрика тестирования программного обеспечения, которая показывает, какие строки исходного кода были протестированы, а какие – нет. </w:t>
      </w:r>
      <w:r w:rsidR="005F0D04">
        <w:t>Чем больше покрытие, тем выше шанс, что программное обеспечение отработает без ошибок, однако стоит понимать, что высокий процент покрытия требует большего количества усилий и, как следствие, больших затрат ресурсов.</w:t>
      </w:r>
      <w:r w:rsidR="005F0D04" w:rsidRPr="005F0D04">
        <w:t xml:space="preserve"> </w:t>
      </w:r>
      <w:r w:rsidR="005F0D04">
        <w:t>Покрытие кода предоставляет важную информацию, позволяющую выявить важные участки кода, на которых стоит сосредоточить свои усилия, так как в дальнейшем эти участки могут быть модифицированы, что, вероятно, приведет возникновению новых ошибок.</w:t>
      </w:r>
    </w:p>
    <w:p w:rsidR="000A430C" w:rsidRDefault="00CE67AA" w:rsidP="005F0D04">
      <w:pPr>
        <w:tabs>
          <w:tab w:val="num" w:pos="284"/>
        </w:tabs>
        <w:ind w:firstLine="426"/>
        <w:jc w:val="left"/>
      </w:pPr>
      <w:r>
        <w:t>На рисунке 8 приведен результат оценки покрытия текущего проекта.</w:t>
      </w:r>
    </w:p>
    <w:p w:rsidR="00B3478A" w:rsidRDefault="00B3478A" w:rsidP="005F0D04">
      <w:pPr>
        <w:tabs>
          <w:tab w:val="num" w:pos="284"/>
        </w:tabs>
        <w:ind w:firstLine="426"/>
        <w:jc w:val="left"/>
      </w:pPr>
    </w:p>
    <w:p w:rsidR="000A430C" w:rsidRDefault="00B3478A" w:rsidP="00C25468">
      <w:pPr>
        <w:pStyle w:val="10"/>
        <w:keepNext/>
        <w:tabs>
          <w:tab w:val="num" w:pos="284"/>
        </w:tabs>
        <w:jc w:val="center"/>
      </w:pPr>
      <w:r>
        <w:rPr>
          <w:noProof/>
        </w:rPr>
        <w:drawing>
          <wp:inline distT="0" distB="0" distL="0" distR="0" wp14:anchorId="095C96F6" wp14:editId="254F6CC1">
            <wp:extent cx="5941695" cy="108712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0C" w:rsidRDefault="000A430C" w:rsidP="00C25468">
      <w:pPr>
        <w:pStyle w:val="af"/>
        <w:tabs>
          <w:tab w:val="num" w:pos="284"/>
        </w:tabs>
        <w:spacing w:line="276" w:lineRule="auto"/>
        <w:jc w:val="center"/>
      </w:pPr>
      <w:r>
        <w:t xml:space="preserve">Рисунок </w:t>
      </w:r>
      <w:fldSimple w:instr=" SEQ Рисунок \* ARABIC ">
        <w:r w:rsidR="00CE67AA">
          <w:rPr>
            <w:noProof/>
          </w:rPr>
          <w:t>8</w:t>
        </w:r>
      </w:fldSimple>
      <w:r>
        <w:t>.</w:t>
      </w:r>
      <w:r w:rsidRPr="00FD3DC9">
        <w:t xml:space="preserve"> </w:t>
      </w:r>
      <w:r w:rsidR="00CE67AA">
        <w:t>Оценка покрытия кода</w:t>
      </w:r>
    </w:p>
    <w:p w:rsidR="00CE67AA" w:rsidRDefault="00B3478A" w:rsidP="00C25468">
      <w:pPr>
        <w:tabs>
          <w:tab w:val="num" w:pos="284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037B431" wp14:editId="27D31250">
            <wp:extent cx="5941695" cy="4355465"/>
            <wp:effectExtent l="0" t="0" r="190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B0" w:rsidRDefault="00CE67AA" w:rsidP="00C25468">
      <w:pPr>
        <w:pStyle w:val="af"/>
        <w:tabs>
          <w:tab w:val="num" w:pos="284"/>
        </w:tabs>
        <w:spacing w:line="276" w:lineRule="auto"/>
        <w:jc w:val="center"/>
      </w:pPr>
      <w:r>
        <w:t>Рисунок 9.</w:t>
      </w:r>
      <w:r w:rsidRPr="00FD3DC9">
        <w:t xml:space="preserve"> </w:t>
      </w:r>
      <w:r>
        <w:t xml:space="preserve">Графическое отображение пройденных </w:t>
      </w:r>
      <w:r w:rsidR="002B5D23">
        <w:t>участков кода</w:t>
      </w:r>
    </w:p>
    <w:p w:rsidR="00B3478A" w:rsidRDefault="00B3478A" w:rsidP="00B3478A">
      <w:pPr>
        <w:tabs>
          <w:tab w:val="num" w:pos="284"/>
        </w:tabs>
        <w:ind w:firstLine="0"/>
        <w:jc w:val="left"/>
      </w:pPr>
      <w:r>
        <w:t>Зеленые участки – были пройдены при тестировании</w:t>
      </w:r>
      <w:r w:rsidRPr="00CE67AA">
        <w:t>;</w:t>
      </w:r>
    </w:p>
    <w:p w:rsidR="00B3478A" w:rsidRPr="00CE67AA" w:rsidRDefault="00B3478A" w:rsidP="00B3478A">
      <w:pPr>
        <w:tabs>
          <w:tab w:val="num" w:pos="284"/>
        </w:tabs>
        <w:ind w:firstLine="0"/>
        <w:jc w:val="left"/>
      </w:pPr>
      <w:r>
        <w:t>Желтые участки – были частично затронуты при тестировании. Такими участками обычно являются условные операторы</w:t>
      </w:r>
      <w:r w:rsidRPr="00CE67AA">
        <w:t>;</w:t>
      </w:r>
    </w:p>
    <w:p w:rsidR="00B3478A" w:rsidRDefault="00B3478A" w:rsidP="00B3478A">
      <w:pPr>
        <w:tabs>
          <w:tab w:val="num" w:pos="284"/>
        </w:tabs>
        <w:ind w:firstLine="0"/>
        <w:jc w:val="left"/>
      </w:pPr>
      <w:r>
        <w:t>Красные участки – код не был пройден при тестировании.</w:t>
      </w:r>
    </w:p>
    <w:p w:rsidR="00B3478A" w:rsidRPr="00B3478A" w:rsidRDefault="00B3478A" w:rsidP="00B3478A"/>
    <w:p w:rsidR="00CE67AA" w:rsidRPr="009A26B0" w:rsidRDefault="00935AB0" w:rsidP="009A26B0">
      <w:pPr>
        <w:spacing w:after="160"/>
        <w:ind w:right="0" w:firstLine="0"/>
        <w:jc w:val="left"/>
        <w:rPr>
          <w:b/>
          <w:bCs/>
          <w:color w:val="auto"/>
          <w:sz w:val="24"/>
          <w:szCs w:val="24"/>
        </w:rPr>
      </w:pPr>
      <w:r>
        <w:br w:type="page"/>
      </w:r>
    </w:p>
    <w:p w:rsidR="003F6D8B" w:rsidRPr="003F6D8B" w:rsidRDefault="000A430C" w:rsidP="00C25468">
      <w:pPr>
        <w:pStyle w:val="1"/>
        <w:tabs>
          <w:tab w:val="clear" w:pos="432"/>
          <w:tab w:val="num" w:pos="284"/>
        </w:tabs>
      </w:pPr>
      <w:bookmarkStart w:id="26" w:name="_aalgluae0cjf" w:colFirst="0" w:colLast="0"/>
      <w:bookmarkStart w:id="27" w:name="_Toc506218652"/>
      <w:bookmarkEnd w:id="26"/>
      <w:r w:rsidRPr="009E086B">
        <w:lastRenderedPageBreak/>
        <w:t>Вывод</w:t>
      </w:r>
      <w:r w:rsidR="003F6D8B">
        <w:t>ы</w:t>
      </w:r>
      <w:bookmarkEnd w:id="27"/>
    </w:p>
    <w:p w:rsidR="00CE67AA" w:rsidRDefault="000A430C" w:rsidP="004F006C">
      <w:pPr>
        <w:tabs>
          <w:tab w:val="num" w:pos="284"/>
        </w:tabs>
        <w:ind w:firstLine="426"/>
      </w:pPr>
      <w:r>
        <w:t>В ходе</w:t>
      </w:r>
      <w:bookmarkStart w:id="28" w:name="_vx3oa38u20go" w:colFirst="0" w:colLast="0"/>
      <w:bookmarkEnd w:id="28"/>
      <w:r w:rsidR="00CE67AA">
        <w:t xml:space="preserve"> выполнения курсовой работы был спроектирован и реализован </w:t>
      </w:r>
      <w:r w:rsidR="00CE67AA">
        <w:rPr>
          <w:lang w:val="en-US"/>
        </w:rPr>
        <w:t>OSGI</w:t>
      </w:r>
      <w:r w:rsidR="00CE67AA" w:rsidRPr="00CE67AA">
        <w:t xml:space="preserve"> </w:t>
      </w:r>
      <w:r w:rsidR="00CE67AA">
        <w:t xml:space="preserve">компонент </w:t>
      </w:r>
      <w:r w:rsidR="009A26B0">
        <w:t>перехвата и анализа сетевых пакетов</w:t>
      </w:r>
      <w:r w:rsidR="00CE67AA" w:rsidRPr="00CE67AA">
        <w:t xml:space="preserve">. </w:t>
      </w:r>
      <w:r w:rsidR="00CE67AA">
        <w:t xml:space="preserve">Работа была выполнена с помощью технологий </w:t>
      </w:r>
      <w:r w:rsidR="00CE67AA">
        <w:rPr>
          <w:lang w:val="en-US"/>
        </w:rPr>
        <w:t>OSGI</w:t>
      </w:r>
      <w:r w:rsidR="00CE67AA" w:rsidRPr="00CE67AA">
        <w:t xml:space="preserve"> </w:t>
      </w:r>
      <w:r w:rsidR="00CE67AA">
        <w:t xml:space="preserve">и </w:t>
      </w:r>
      <w:r w:rsidR="00CE67AA">
        <w:rPr>
          <w:lang w:val="en-US"/>
        </w:rPr>
        <w:t>Junit</w:t>
      </w:r>
      <w:r w:rsidR="00CE67AA" w:rsidRPr="00CE67AA">
        <w:t xml:space="preserve"> </w:t>
      </w:r>
      <w:r w:rsidR="00CE67AA">
        <w:t xml:space="preserve">в среде разработки </w:t>
      </w:r>
      <w:r w:rsidR="00CE67AA">
        <w:rPr>
          <w:lang w:val="en-US"/>
        </w:rPr>
        <w:t>Eclipse</w:t>
      </w:r>
      <w:r w:rsidR="00CE67AA" w:rsidRPr="00CE67AA">
        <w:t>.</w:t>
      </w:r>
    </w:p>
    <w:p w:rsidR="00CE67AA" w:rsidRDefault="00CE67AA" w:rsidP="004F006C">
      <w:pPr>
        <w:tabs>
          <w:tab w:val="num" w:pos="284"/>
        </w:tabs>
        <w:ind w:firstLine="426"/>
      </w:pPr>
      <w:r>
        <w:t xml:space="preserve">Была изучена </w:t>
      </w:r>
      <w:r w:rsidR="004F006C">
        <w:t>б</w:t>
      </w:r>
      <w:r w:rsidR="004F006C" w:rsidRPr="004F006C">
        <w:t>иблиотека протоколо</w:t>
      </w:r>
      <w:r w:rsidR="004F006C">
        <w:t xml:space="preserve">в и инструмент для визуализации </w:t>
      </w:r>
      <w:r w:rsidR="004F006C" w:rsidRPr="004F006C">
        <w:t>сетево</w:t>
      </w:r>
      <w:r w:rsidR="004F006C">
        <w:t xml:space="preserve">го трафика </w:t>
      </w:r>
      <w:proofErr w:type="spellStart"/>
      <w:r w:rsidR="004F006C">
        <w:rPr>
          <w:lang w:val="en-US"/>
        </w:rPr>
        <w:t>Jpcap</w:t>
      </w:r>
      <w:proofErr w:type="spellEnd"/>
      <w:r>
        <w:t>, а также разработана архитектура приложения, структура классов, проведены необходимые тесты работоспособности программного продукта.</w:t>
      </w:r>
    </w:p>
    <w:p w:rsidR="000A430C" w:rsidRDefault="00CE67AA" w:rsidP="004F006C">
      <w:pPr>
        <w:tabs>
          <w:tab w:val="num" w:pos="284"/>
        </w:tabs>
        <w:ind w:firstLine="426"/>
      </w:pPr>
      <w:r>
        <w:t>Разработанная программа устойчиво выполняет все свои функции.</w:t>
      </w:r>
      <w:r w:rsidR="000A430C">
        <w:br w:type="page"/>
      </w:r>
    </w:p>
    <w:p w:rsidR="00775FFA" w:rsidRDefault="00775FFA" w:rsidP="00C25468">
      <w:pPr>
        <w:pStyle w:val="1"/>
        <w:tabs>
          <w:tab w:val="clear" w:pos="432"/>
          <w:tab w:val="num" w:pos="284"/>
        </w:tabs>
      </w:pPr>
      <w:bookmarkStart w:id="29" w:name="_s5y2z8m82cd5" w:colFirst="0" w:colLast="0"/>
      <w:bookmarkStart w:id="30" w:name="_Toc506218653"/>
      <w:bookmarkEnd w:id="29"/>
      <w:r>
        <w:lastRenderedPageBreak/>
        <w:t>Список источников</w:t>
      </w:r>
      <w:bookmarkEnd w:id="30"/>
    </w:p>
    <w:p w:rsidR="00CE67AA" w:rsidRPr="00521F4C" w:rsidRDefault="0086742C" w:rsidP="00C25468">
      <w:pPr>
        <w:pStyle w:val="10"/>
        <w:tabs>
          <w:tab w:val="num" w:pos="284"/>
        </w:tabs>
        <w:rPr>
          <w:color w:val="auto"/>
        </w:rPr>
      </w:pPr>
      <w:r>
        <w:rPr>
          <w:color w:val="auto"/>
        </w:rPr>
        <w:t>[1</w:t>
      </w:r>
      <w:r w:rsidR="00CE67AA" w:rsidRPr="00521F4C">
        <w:rPr>
          <w:color w:val="auto"/>
        </w:rPr>
        <w:t>]</w:t>
      </w:r>
      <w:r w:rsidR="003F6D8B" w:rsidRPr="00521F4C">
        <w:rPr>
          <w:color w:val="auto"/>
        </w:rPr>
        <w:t xml:space="preserve"> </w:t>
      </w:r>
      <w:r w:rsidR="003F6D8B" w:rsidRPr="00521F4C">
        <w:rPr>
          <w:color w:val="auto"/>
          <w:lang w:val="en-US"/>
        </w:rPr>
        <w:t>GitHub</w:t>
      </w:r>
      <w:r w:rsidR="003F6D8B" w:rsidRPr="00521F4C">
        <w:rPr>
          <w:color w:val="auto"/>
        </w:rPr>
        <w:t xml:space="preserve"> </w:t>
      </w:r>
      <w:r w:rsidR="00521F4C" w:rsidRPr="00521F4C">
        <w:rPr>
          <w:color w:val="auto"/>
        </w:rPr>
        <w:t>–</w:t>
      </w:r>
      <w:r w:rsidR="003F6D8B" w:rsidRPr="00521F4C">
        <w:rPr>
          <w:color w:val="auto"/>
        </w:rPr>
        <w:t xml:space="preserve"> </w:t>
      </w:r>
      <w:proofErr w:type="spellStart"/>
      <w:r w:rsidR="00794AB5">
        <w:rPr>
          <w:color w:val="auto"/>
          <w:lang w:val="en-US"/>
        </w:rPr>
        <w:t>Jpcap</w:t>
      </w:r>
      <w:proofErr w:type="spellEnd"/>
      <w:r w:rsidR="003F6D8B" w:rsidRPr="00521F4C">
        <w:rPr>
          <w:color w:val="auto"/>
        </w:rPr>
        <w:t xml:space="preserve"> [Электронный ресурс]. Режим доступа: </w:t>
      </w:r>
      <w:r w:rsidR="00963BB9" w:rsidRPr="00963BB9">
        <w:rPr>
          <w:color w:val="auto"/>
        </w:rPr>
        <w:t>https://github.com/KorenevaNatalya97/jpcap</w:t>
      </w:r>
    </w:p>
    <w:p w:rsidR="00CE67AA" w:rsidRPr="00511416" w:rsidRDefault="0086742C" w:rsidP="00C25468">
      <w:pPr>
        <w:pStyle w:val="afffb"/>
        <w:tabs>
          <w:tab w:val="num" w:pos="284"/>
        </w:tabs>
        <w:ind w:firstLine="0"/>
        <w:jc w:val="left"/>
      </w:pPr>
      <w:r>
        <w:t>[2</w:t>
      </w:r>
      <w:r w:rsidR="00CE67AA" w:rsidRPr="00511416">
        <w:t>]</w:t>
      </w:r>
      <w:r w:rsidR="00CE67AA" w:rsidRPr="00511416">
        <w:rPr>
          <w:lang w:val="en-US"/>
        </w:rPr>
        <w:t> OSGI</w:t>
      </w:r>
      <w:r w:rsidR="00CE67AA" w:rsidRPr="00511416">
        <w:t xml:space="preserve"> </w:t>
      </w:r>
      <w:r w:rsidR="00CE67AA" w:rsidRPr="00511416">
        <w:rPr>
          <w:lang w:val="en-US"/>
        </w:rPr>
        <w:t>modulation</w:t>
      </w:r>
      <w:r w:rsidR="00CE67AA" w:rsidRPr="00511416">
        <w:t xml:space="preserve"> – </w:t>
      </w:r>
      <w:proofErr w:type="gramStart"/>
      <w:r w:rsidR="00CE67AA" w:rsidRPr="00511416">
        <w:rPr>
          <w:lang w:val="en-US"/>
        </w:rPr>
        <w:t>Tutorial</w:t>
      </w:r>
      <w:r w:rsidR="00CE67AA" w:rsidRPr="00511416">
        <w:t xml:space="preserve"> :</w:t>
      </w:r>
      <w:proofErr w:type="gramEnd"/>
      <w:r w:rsidR="00CE67AA" w:rsidRPr="00511416">
        <w:t xml:space="preserve"> [Электронный ресурс]. Режим доступа: </w:t>
      </w:r>
      <w:r w:rsidR="00CE67AA" w:rsidRPr="00511416">
        <w:rPr>
          <w:lang w:val="en-US"/>
        </w:rPr>
        <w:t>http</w:t>
      </w:r>
      <w:r w:rsidR="00CE67AA" w:rsidRPr="00511416">
        <w:t>://</w:t>
      </w:r>
      <w:r w:rsidR="00CE67AA" w:rsidRPr="00511416">
        <w:rPr>
          <w:lang w:val="en-US"/>
        </w:rPr>
        <w:t>www</w:t>
      </w:r>
      <w:r w:rsidR="00CE67AA" w:rsidRPr="00511416">
        <w:t>.</w:t>
      </w:r>
      <w:proofErr w:type="spellStart"/>
      <w:r w:rsidR="00CE67AA" w:rsidRPr="00511416">
        <w:rPr>
          <w:lang w:val="en-US"/>
        </w:rPr>
        <w:t>vogella</w:t>
      </w:r>
      <w:proofErr w:type="spellEnd"/>
      <w:r w:rsidR="00CE67AA" w:rsidRPr="00511416">
        <w:t>.</w:t>
      </w:r>
      <w:r w:rsidR="00CE67AA" w:rsidRPr="00511416">
        <w:rPr>
          <w:lang w:val="en-US"/>
        </w:rPr>
        <w:t>com</w:t>
      </w:r>
      <w:r w:rsidR="00CE67AA" w:rsidRPr="00511416">
        <w:t>/</w:t>
      </w:r>
      <w:r w:rsidR="00CE67AA" w:rsidRPr="00511416">
        <w:rPr>
          <w:lang w:val="en-US"/>
        </w:rPr>
        <w:t>tutorials</w:t>
      </w:r>
      <w:r w:rsidR="00CE67AA" w:rsidRPr="00511416">
        <w:t>/</w:t>
      </w:r>
      <w:proofErr w:type="spellStart"/>
      <w:r w:rsidR="00CE67AA" w:rsidRPr="00511416">
        <w:rPr>
          <w:lang w:val="en-US"/>
        </w:rPr>
        <w:t>OSGi</w:t>
      </w:r>
      <w:proofErr w:type="spellEnd"/>
      <w:r w:rsidR="00CE67AA" w:rsidRPr="00511416">
        <w:t>/</w:t>
      </w:r>
      <w:r w:rsidR="00CE67AA" w:rsidRPr="00511416">
        <w:rPr>
          <w:lang w:val="en-US"/>
        </w:rPr>
        <w:t>article</w:t>
      </w:r>
      <w:r w:rsidR="00CE67AA" w:rsidRPr="00511416">
        <w:t>.</w:t>
      </w:r>
      <w:r w:rsidR="00CE67AA" w:rsidRPr="00511416">
        <w:rPr>
          <w:lang w:val="en-US"/>
        </w:rPr>
        <w:t>html</w:t>
      </w:r>
    </w:p>
    <w:p w:rsidR="00CE67AA" w:rsidRPr="00511416" w:rsidRDefault="0086742C" w:rsidP="00C25468">
      <w:pPr>
        <w:pStyle w:val="afffb"/>
        <w:tabs>
          <w:tab w:val="num" w:pos="284"/>
        </w:tabs>
        <w:ind w:firstLine="0"/>
        <w:jc w:val="left"/>
        <w:rPr>
          <w:lang w:val="en-US"/>
        </w:rPr>
      </w:pPr>
      <w:r>
        <w:rPr>
          <w:lang w:val="en-US"/>
        </w:rPr>
        <w:t>[3</w:t>
      </w:r>
      <w:r w:rsidR="00CE67AA" w:rsidRPr="00FF0375">
        <w:rPr>
          <w:lang w:val="en-US"/>
        </w:rPr>
        <w:t xml:space="preserve">] </w:t>
      </w:r>
      <w:r w:rsidR="00CE67AA" w:rsidRPr="00511416">
        <w:rPr>
          <w:lang w:val="en-US"/>
        </w:rPr>
        <w:t xml:space="preserve">OSGI and </w:t>
      </w:r>
      <w:proofErr w:type="gramStart"/>
      <w:r w:rsidR="00CE67AA" w:rsidRPr="00511416">
        <w:rPr>
          <w:lang w:val="en-US"/>
        </w:rPr>
        <w:t>Equinox  :</w:t>
      </w:r>
      <w:proofErr w:type="gramEnd"/>
      <w:r w:rsidR="00CE67AA" w:rsidRPr="00511416">
        <w:rPr>
          <w:lang w:val="en-US"/>
        </w:rPr>
        <w:t xml:space="preserve"> J. </w:t>
      </w:r>
      <w:proofErr w:type="spellStart"/>
      <w:r w:rsidR="00CE67AA" w:rsidRPr="00511416">
        <w:rPr>
          <w:lang w:val="en-US"/>
        </w:rPr>
        <w:t>McAffer</w:t>
      </w:r>
      <w:proofErr w:type="spellEnd"/>
      <w:r w:rsidR="00CE67AA" w:rsidRPr="00511416">
        <w:rPr>
          <w:lang w:val="en-US"/>
        </w:rPr>
        <w:t xml:space="preserve">, 2010. – 328 </w:t>
      </w:r>
      <w:r w:rsidR="00CE67AA" w:rsidRPr="00511416">
        <w:t>с</w:t>
      </w:r>
      <w:r w:rsidR="00CE67AA" w:rsidRPr="00511416">
        <w:rPr>
          <w:lang w:val="en-US"/>
        </w:rPr>
        <w:t>.</w:t>
      </w:r>
    </w:p>
    <w:p w:rsidR="00CE67AA" w:rsidRPr="00511416" w:rsidRDefault="00CE67AA" w:rsidP="00C25468">
      <w:pPr>
        <w:pStyle w:val="afffb"/>
        <w:tabs>
          <w:tab w:val="num" w:pos="284"/>
        </w:tabs>
        <w:ind w:firstLine="0"/>
        <w:jc w:val="left"/>
      </w:pPr>
      <w:r w:rsidRPr="00511416">
        <w:t>[</w:t>
      </w:r>
      <w:r w:rsidR="0086742C">
        <w:t>4</w:t>
      </w:r>
      <w:r w:rsidRPr="00511416">
        <w:t>]</w:t>
      </w:r>
      <w:r w:rsidRPr="00511416">
        <w:rPr>
          <w:lang w:val="en-US"/>
        </w:rPr>
        <w:t> </w:t>
      </w:r>
      <w:r w:rsidRPr="00511416">
        <w:rPr>
          <w:rFonts w:eastAsia="Calibri"/>
          <w:lang w:val="en-US"/>
        </w:rPr>
        <w:t>OSGI</w:t>
      </w:r>
      <w:r w:rsidRPr="00511416">
        <w:rPr>
          <w:rFonts w:eastAsia="Calibri"/>
        </w:rPr>
        <w:t xml:space="preserve"> </w:t>
      </w:r>
      <w:r w:rsidRPr="00511416">
        <w:rPr>
          <w:rFonts w:eastAsia="Calibri"/>
          <w:lang w:val="en-US"/>
        </w:rPr>
        <w:t>services</w:t>
      </w:r>
      <w:r w:rsidRPr="00511416">
        <w:rPr>
          <w:rFonts w:eastAsia="Calibri"/>
        </w:rPr>
        <w:t xml:space="preserve"> – </w:t>
      </w:r>
      <w:proofErr w:type="gramStart"/>
      <w:r w:rsidRPr="00511416">
        <w:rPr>
          <w:rFonts w:eastAsia="Calibri"/>
          <w:lang w:val="en-US"/>
        </w:rPr>
        <w:t>Tutorial</w:t>
      </w:r>
      <w:r w:rsidRPr="00511416">
        <w:rPr>
          <w:rFonts w:eastAsia="Calibri"/>
        </w:rPr>
        <w:t xml:space="preserve"> :</w:t>
      </w:r>
      <w:proofErr w:type="gramEnd"/>
      <w:r w:rsidRPr="00511416">
        <w:rPr>
          <w:rFonts w:eastAsia="Calibri"/>
        </w:rPr>
        <w:t xml:space="preserve"> [Электронный ресурс]. Режим доступа: </w:t>
      </w:r>
      <w:r w:rsidRPr="00511416">
        <w:rPr>
          <w:rFonts w:eastAsia="Calibri"/>
          <w:lang w:val="en-US"/>
        </w:rPr>
        <w:t>http</w:t>
      </w:r>
      <w:r w:rsidRPr="00511416">
        <w:rPr>
          <w:rFonts w:eastAsia="Calibri"/>
        </w:rPr>
        <w:t>://</w:t>
      </w:r>
      <w:r w:rsidRPr="00511416">
        <w:rPr>
          <w:rFonts w:eastAsia="Calibri"/>
          <w:lang w:val="en-US"/>
        </w:rPr>
        <w:t>www</w:t>
      </w:r>
      <w:r w:rsidRPr="00511416">
        <w:rPr>
          <w:rFonts w:eastAsia="Calibri"/>
        </w:rPr>
        <w:t>.</w:t>
      </w:r>
      <w:proofErr w:type="spellStart"/>
      <w:r w:rsidRPr="00511416">
        <w:rPr>
          <w:rFonts w:eastAsia="Calibri"/>
          <w:lang w:val="en-US"/>
        </w:rPr>
        <w:t>vogella</w:t>
      </w:r>
      <w:proofErr w:type="spellEnd"/>
      <w:r w:rsidRPr="00511416">
        <w:rPr>
          <w:rFonts w:eastAsia="Calibri"/>
        </w:rPr>
        <w:t>.</w:t>
      </w:r>
      <w:r w:rsidRPr="00511416">
        <w:rPr>
          <w:rFonts w:eastAsia="Calibri"/>
          <w:lang w:val="en-US"/>
        </w:rPr>
        <w:t>com</w:t>
      </w:r>
      <w:r w:rsidRPr="00511416">
        <w:rPr>
          <w:rFonts w:eastAsia="Calibri"/>
        </w:rPr>
        <w:t>/</w:t>
      </w:r>
      <w:r w:rsidRPr="00511416">
        <w:rPr>
          <w:rFonts w:eastAsia="Calibri"/>
          <w:lang w:val="en-US"/>
        </w:rPr>
        <w:t>tutorials</w:t>
      </w:r>
      <w:r w:rsidRPr="00511416">
        <w:rPr>
          <w:rFonts w:eastAsia="Calibri"/>
        </w:rPr>
        <w:t>/</w:t>
      </w:r>
      <w:proofErr w:type="spellStart"/>
      <w:r w:rsidRPr="00511416">
        <w:rPr>
          <w:rFonts w:eastAsia="Calibri"/>
          <w:lang w:val="en-US"/>
        </w:rPr>
        <w:t>OSGiServices</w:t>
      </w:r>
      <w:proofErr w:type="spellEnd"/>
      <w:r w:rsidRPr="00511416">
        <w:rPr>
          <w:rFonts w:eastAsia="Calibri"/>
        </w:rPr>
        <w:t>/</w:t>
      </w:r>
      <w:r w:rsidRPr="00511416">
        <w:rPr>
          <w:rFonts w:eastAsia="Calibri"/>
          <w:lang w:val="en-US"/>
        </w:rPr>
        <w:t>article</w:t>
      </w:r>
      <w:r w:rsidRPr="00511416">
        <w:rPr>
          <w:rFonts w:eastAsia="Calibri"/>
        </w:rPr>
        <w:t>.</w:t>
      </w:r>
      <w:r w:rsidRPr="00511416">
        <w:rPr>
          <w:rFonts w:eastAsia="Calibri"/>
          <w:lang w:val="en-US"/>
        </w:rPr>
        <w:t>html</w:t>
      </w:r>
    </w:p>
    <w:sectPr w:rsidR="00CE67AA" w:rsidRPr="00511416" w:rsidSect="00703A71">
      <w:footerReference w:type="default" r:id="rId20"/>
      <w:footerReference w:type="first" r:id="rId21"/>
      <w:pgSz w:w="11909" w:h="16834"/>
      <w:pgMar w:top="851" w:right="1134" w:bottom="1134" w:left="1418" w:header="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855" w:rsidRDefault="00200855" w:rsidP="00703A71">
      <w:pPr>
        <w:spacing w:line="240" w:lineRule="auto"/>
      </w:pPr>
      <w:r>
        <w:separator/>
      </w:r>
    </w:p>
  </w:endnote>
  <w:endnote w:type="continuationSeparator" w:id="0">
    <w:p w:rsidR="00200855" w:rsidRDefault="00200855" w:rsidP="00703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9C1" w:rsidRDefault="00BB5371" w:rsidP="00703A71">
    <w:pPr>
      <w:pStyle w:val="10"/>
      <w:tabs>
        <w:tab w:val="left" w:pos="5550"/>
        <w:tab w:val="right" w:pos="9642"/>
      </w:tabs>
    </w:pPr>
    <w:r>
      <w:t xml:space="preserve">                                      МГТУ.ИУ37</w:t>
    </w:r>
    <w:r>
      <w:rPr>
        <w:lang w:val="en-US"/>
      </w:rPr>
      <w:t>3</w:t>
    </w:r>
    <w:r>
      <w:t>Б.010 РПЗ</w:t>
    </w:r>
    <w:r w:rsidR="009929C1">
      <w:tab/>
    </w:r>
    <w:r w:rsidR="009929C1">
      <w:tab/>
    </w:r>
    <w:r w:rsidR="009929C1">
      <w:fldChar w:fldCharType="begin"/>
    </w:r>
    <w:r w:rsidR="009929C1">
      <w:instrText>PAGE</w:instrText>
    </w:r>
    <w:r w:rsidR="009929C1">
      <w:fldChar w:fldCharType="separate"/>
    </w:r>
    <w:r w:rsidR="00963BB9">
      <w:rPr>
        <w:noProof/>
      </w:rPr>
      <w:t>11</w:t>
    </w:r>
    <w:r w:rsidR="009929C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9C1" w:rsidRDefault="009929C1" w:rsidP="00703A71">
    <w:pPr>
      <w:pStyle w:val="affb"/>
    </w:pPr>
    <w:r>
      <w:t>Москва,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855" w:rsidRDefault="00200855" w:rsidP="00703A71">
      <w:pPr>
        <w:spacing w:line="240" w:lineRule="auto"/>
      </w:pPr>
      <w:r>
        <w:separator/>
      </w:r>
    </w:p>
  </w:footnote>
  <w:footnote w:type="continuationSeparator" w:id="0">
    <w:p w:rsidR="00200855" w:rsidRDefault="00200855" w:rsidP="00703A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E8D"/>
    <w:multiLevelType w:val="hybridMultilevel"/>
    <w:tmpl w:val="54640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90469"/>
    <w:multiLevelType w:val="hybridMultilevel"/>
    <w:tmpl w:val="248EC1A8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10D45971"/>
    <w:multiLevelType w:val="hybridMultilevel"/>
    <w:tmpl w:val="040E0A1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760684D"/>
    <w:multiLevelType w:val="hybridMultilevel"/>
    <w:tmpl w:val="49C8E06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74AF1"/>
    <w:multiLevelType w:val="multilevel"/>
    <w:tmpl w:val="B09CE8FE"/>
    <w:lvl w:ilvl="0">
      <w:start w:val="1"/>
      <w:numFmt w:val="decimal"/>
      <w:pStyle w:val="a"/>
      <w:suff w:val="space"/>
      <w:lvlText w:val="%1"/>
      <w:lvlJc w:val="left"/>
      <w:pPr>
        <w:ind w:left="0" w:firstLine="737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3516" w:firstLine="737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0" w:firstLine="737"/>
      </w:pPr>
      <w:rPr>
        <w:rFonts w:hint="default"/>
        <w:b w:val="0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0" w:firstLine="737"/>
      </w:pPr>
      <w:rPr>
        <w:rFonts w:hint="default"/>
      </w:rPr>
    </w:lvl>
    <w:lvl w:ilvl="4">
      <w:start w:val="1"/>
      <w:numFmt w:val="decimal"/>
      <w:pStyle w:val="a3"/>
      <w:suff w:val="space"/>
      <w:lvlText w:val="%1.%2.%3.%4.%5."/>
      <w:lvlJc w:val="left"/>
      <w:pPr>
        <w:ind w:left="0" w:firstLine="73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3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3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3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37"/>
      </w:pPr>
      <w:rPr>
        <w:rFonts w:hint="default"/>
      </w:rPr>
    </w:lvl>
  </w:abstractNum>
  <w:abstractNum w:abstractNumId="5" w15:restartNumberingAfterBreak="0">
    <w:nsid w:val="2F2B492E"/>
    <w:multiLevelType w:val="hybridMultilevel"/>
    <w:tmpl w:val="68E0E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313AB5"/>
    <w:multiLevelType w:val="hybridMultilevel"/>
    <w:tmpl w:val="43687E08"/>
    <w:lvl w:ilvl="0" w:tplc="6922D468">
      <w:start w:val="1"/>
      <w:numFmt w:val="decimal"/>
      <w:pStyle w:val="a4"/>
      <w:lvlText w:val="%1)"/>
      <w:lvlJc w:val="left"/>
      <w:pPr>
        <w:tabs>
          <w:tab w:val="num" w:pos="1352"/>
        </w:tabs>
        <w:ind w:left="284" w:firstLine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F2010F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47804097"/>
    <w:multiLevelType w:val="hybridMultilevel"/>
    <w:tmpl w:val="4466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05886"/>
    <w:multiLevelType w:val="hybridMultilevel"/>
    <w:tmpl w:val="BA9A44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39966CF"/>
    <w:multiLevelType w:val="hybridMultilevel"/>
    <w:tmpl w:val="DE5AC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F6D12"/>
    <w:multiLevelType w:val="hybridMultilevel"/>
    <w:tmpl w:val="2A42893A"/>
    <w:lvl w:ilvl="0" w:tplc="0C5C68BA">
      <w:start w:val="1"/>
      <w:numFmt w:val="lowerLetter"/>
      <w:pStyle w:val="a5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5E706E"/>
    <w:multiLevelType w:val="hybridMultilevel"/>
    <w:tmpl w:val="DB9C692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6C0AD8"/>
    <w:multiLevelType w:val="hybridMultilevel"/>
    <w:tmpl w:val="40824D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D90F24"/>
    <w:multiLevelType w:val="hybridMultilevel"/>
    <w:tmpl w:val="0520E6E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5655D2"/>
    <w:multiLevelType w:val="hybridMultilevel"/>
    <w:tmpl w:val="26E6A0AC"/>
    <w:lvl w:ilvl="0" w:tplc="A65483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F060248"/>
    <w:multiLevelType w:val="hybridMultilevel"/>
    <w:tmpl w:val="4C0CB54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31A1032"/>
    <w:multiLevelType w:val="hybridMultilevel"/>
    <w:tmpl w:val="ED00B0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3A64BC"/>
    <w:multiLevelType w:val="hybridMultilevel"/>
    <w:tmpl w:val="B120951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12"/>
  </w:num>
  <w:num w:numId="5">
    <w:abstractNumId w:val="18"/>
  </w:num>
  <w:num w:numId="6">
    <w:abstractNumId w:val="16"/>
  </w:num>
  <w:num w:numId="7">
    <w:abstractNumId w:val="7"/>
  </w:num>
  <w:num w:numId="8">
    <w:abstractNumId w:val="11"/>
  </w:num>
  <w:num w:numId="9">
    <w:abstractNumId w:val="6"/>
  </w:num>
  <w:num w:numId="10">
    <w:abstractNumId w:val="4"/>
  </w:num>
  <w:num w:numId="11">
    <w:abstractNumId w:val="10"/>
  </w:num>
  <w:num w:numId="12">
    <w:abstractNumId w:val="5"/>
  </w:num>
  <w:num w:numId="13">
    <w:abstractNumId w:val="9"/>
  </w:num>
  <w:num w:numId="14">
    <w:abstractNumId w:val="17"/>
  </w:num>
  <w:num w:numId="15">
    <w:abstractNumId w:val="15"/>
  </w:num>
  <w:num w:numId="16">
    <w:abstractNumId w:val="8"/>
  </w:num>
  <w:num w:numId="17">
    <w:abstractNumId w:val="1"/>
  </w:num>
  <w:num w:numId="18">
    <w:abstractNumId w:val="0"/>
  </w:num>
  <w:num w:numId="1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0C"/>
    <w:rsid w:val="00000DFA"/>
    <w:rsid w:val="000164FA"/>
    <w:rsid w:val="000344C2"/>
    <w:rsid w:val="00034894"/>
    <w:rsid w:val="00043D1A"/>
    <w:rsid w:val="000514C3"/>
    <w:rsid w:val="00087B78"/>
    <w:rsid w:val="0009287E"/>
    <w:rsid w:val="000A430C"/>
    <w:rsid w:val="0011192E"/>
    <w:rsid w:val="00160170"/>
    <w:rsid w:val="00162D86"/>
    <w:rsid w:val="00170E53"/>
    <w:rsid w:val="0018306E"/>
    <w:rsid w:val="001A1E7D"/>
    <w:rsid w:val="001F388A"/>
    <w:rsid w:val="00200855"/>
    <w:rsid w:val="00203383"/>
    <w:rsid w:val="00236B40"/>
    <w:rsid w:val="00243751"/>
    <w:rsid w:val="0024593D"/>
    <w:rsid w:val="00284780"/>
    <w:rsid w:val="002870F0"/>
    <w:rsid w:val="00292780"/>
    <w:rsid w:val="002B5D23"/>
    <w:rsid w:val="003064B6"/>
    <w:rsid w:val="00336F89"/>
    <w:rsid w:val="00345B5C"/>
    <w:rsid w:val="00395735"/>
    <w:rsid w:val="003A75C0"/>
    <w:rsid w:val="003D0689"/>
    <w:rsid w:val="003D67E8"/>
    <w:rsid w:val="003E5C10"/>
    <w:rsid w:val="003F6D8B"/>
    <w:rsid w:val="003F7331"/>
    <w:rsid w:val="003F79BC"/>
    <w:rsid w:val="00401AA4"/>
    <w:rsid w:val="00414688"/>
    <w:rsid w:val="00426EC1"/>
    <w:rsid w:val="00482FE7"/>
    <w:rsid w:val="004B5F98"/>
    <w:rsid w:val="004C1A37"/>
    <w:rsid w:val="004C3403"/>
    <w:rsid w:val="004F006C"/>
    <w:rsid w:val="004F2F61"/>
    <w:rsid w:val="005035E5"/>
    <w:rsid w:val="00520B79"/>
    <w:rsid w:val="00521F4C"/>
    <w:rsid w:val="00524596"/>
    <w:rsid w:val="0052575D"/>
    <w:rsid w:val="00534B46"/>
    <w:rsid w:val="005728D2"/>
    <w:rsid w:val="00574AE7"/>
    <w:rsid w:val="005B56BB"/>
    <w:rsid w:val="005C0BDD"/>
    <w:rsid w:val="005D10E4"/>
    <w:rsid w:val="005D35DE"/>
    <w:rsid w:val="005E4141"/>
    <w:rsid w:val="005E4AB8"/>
    <w:rsid w:val="005F0D04"/>
    <w:rsid w:val="00621FC0"/>
    <w:rsid w:val="00633D6E"/>
    <w:rsid w:val="00673922"/>
    <w:rsid w:val="00673A81"/>
    <w:rsid w:val="006A26B0"/>
    <w:rsid w:val="006A44D6"/>
    <w:rsid w:val="006B7A16"/>
    <w:rsid w:val="006D791D"/>
    <w:rsid w:val="006E0668"/>
    <w:rsid w:val="006E1651"/>
    <w:rsid w:val="006E26C3"/>
    <w:rsid w:val="00703A71"/>
    <w:rsid w:val="00707585"/>
    <w:rsid w:val="007227AD"/>
    <w:rsid w:val="00733D8F"/>
    <w:rsid w:val="0074779A"/>
    <w:rsid w:val="00756753"/>
    <w:rsid w:val="00775FFA"/>
    <w:rsid w:val="00794AB5"/>
    <w:rsid w:val="007A004B"/>
    <w:rsid w:val="007D6F6C"/>
    <w:rsid w:val="008111D6"/>
    <w:rsid w:val="00831EB4"/>
    <w:rsid w:val="008469BA"/>
    <w:rsid w:val="008663AD"/>
    <w:rsid w:val="0086742C"/>
    <w:rsid w:val="008710BC"/>
    <w:rsid w:val="008C0EA9"/>
    <w:rsid w:val="008D6C73"/>
    <w:rsid w:val="008E5F00"/>
    <w:rsid w:val="008F1988"/>
    <w:rsid w:val="009078F3"/>
    <w:rsid w:val="009134EF"/>
    <w:rsid w:val="00935AB0"/>
    <w:rsid w:val="00963BB9"/>
    <w:rsid w:val="00967EE0"/>
    <w:rsid w:val="0098062F"/>
    <w:rsid w:val="009929C1"/>
    <w:rsid w:val="0099691C"/>
    <w:rsid w:val="009A26B0"/>
    <w:rsid w:val="00A15176"/>
    <w:rsid w:val="00A238BF"/>
    <w:rsid w:val="00AA6B34"/>
    <w:rsid w:val="00AC674C"/>
    <w:rsid w:val="00AF09F4"/>
    <w:rsid w:val="00AF7F58"/>
    <w:rsid w:val="00B20707"/>
    <w:rsid w:val="00B3478A"/>
    <w:rsid w:val="00B46D46"/>
    <w:rsid w:val="00B51ACA"/>
    <w:rsid w:val="00B53674"/>
    <w:rsid w:val="00B64F1C"/>
    <w:rsid w:val="00B65BB4"/>
    <w:rsid w:val="00B80D4F"/>
    <w:rsid w:val="00B8580B"/>
    <w:rsid w:val="00B95A39"/>
    <w:rsid w:val="00B96158"/>
    <w:rsid w:val="00BA5EF0"/>
    <w:rsid w:val="00BB5371"/>
    <w:rsid w:val="00BC3C00"/>
    <w:rsid w:val="00C1546E"/>
    <w:rsid w:val="00C25468"/>
    <w:rsid w:val="00C704A7"/>
    <w:rsid w:val="00C8429E"/>
    <w:rsid w:val="00CA5742"/>
    <w:rsid w:val="00CB2421"/>
    <w:rsid w:val="00CD25F0"/>
    <w:rsid w:val="00CE67AA"/>
    <w:rsid w:val="00CE7848"/>
    <w:rsid w:val="00CF0DEE"/>
    <w:rsid w:val="00D026C0"/>
    <w:rsid w:val="00D32AFE"/>
    <w:rsid w:val="00D402FD"/>
    <w:rsid w:val="00D5032B"/>
    <w:rsid w:val="00D75335"/>
    <w:rsid w:val="00D753A9"/>
    <w:rsid w:val="00D767A9"/>
    <w:rsid w:val="00DA22AF"/>
    <w:rsid w:val="00DA3654"/>
    <w:rsid w:val="00DA59E3"/>
    <w:rsid w:val="00DB2D31"/>
    <w:rsid w:val="00E104BC"/>
    <w:rsid w:val="00E12336"/>
    <w:rsid w:val="00E13739"/>
    <w:rsid w:val="00E16D9B"/>
    <w:rsid w:val="00E576C9"/>
    <w:rsid w:val="00EB44BC"/>
    <w:rsid w:val="00EE1CCA"/>
    <w:rsid w:val="00EE61CF"/>
    <w:rsid w:val="00EE7AEA"/>
    <w:rsid w:val="00F22279"/>
    <w:rsid w:val="00F33C35"/>
    <w:rsid w:val="00F52BEA"/>
    <w:rsid w:val="00F824B0"/>
    <w:rsid w:val="00FF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5A32A"/>
  <w15:chartTrackingRefBased/>
  <w15:docId w15:val="{252FED06-5339-48EE-A5FC-78E66B9B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0A430C"/>
    <w:pPr>
      <w:spacing w:after="0" w:line="276" w:lineRule="auto"/>
      <w:ind w:right="-284"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10"/>
    <w:next w:val="10"/>
    <w:link w:val="11"/>
    <w:qFormat/>
    <w:rsid w:val="000A430C"/>
    <w:pPr>
      <w:keepNext/>
      <w:keepLines/>
      <w:numPr>
        <w:numId w:val="7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qFormat/>
    <w:rsid w:val="000A430C"/>
    <w:pPr>
      <w:keepNext/>
      <w:keepLines/>
      <w:numPr>
        <w:ilvl w:val="1"/>
        <w:numId w:val="7"/>
      </w:numPr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qFormat/>
    <w:rsid w:val="000A430C"/>
    <w:pPr>
      <w:keepNext/>
      <w:keepLines/>
      <w:numPr>
        <w:ilvl w:val="2"/>
        <w:numId w:val="7"/>
      </w:numPr>
      <w:spacing w:before="320" w:after="80"/>
      <w:outlineLvl w:val="2"/>
    </w:pPr>
    <w:rPr>
      <w:color w:val="434343"/>
    </w:rPr>
  </w:style>
  <w:style w:type="paragraph" w:styleId="4">
    <w:name w:val="heading 4"/>
    <w:basedOn w:val="10"/>
    <w:next w:val="10"/>
    <w:link w:val="40"/>
    <w:qFormat/>
    <w:rsid w:val="000A430C"/>
    <w:pPr>
      <w:keepNext/>
      <w:keepLines/>
      <w:numPr>
        <w:ilvl w:val="3"/>
        <w:numId w:val="7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0A430C"/>
    <w:pPr>
      <w:keepNext/>
      <w:keepLines/>
      <w:numPr>
        <w:ilvl w:val="4"/>
        <w:numId w:val="7"/>
      </w:num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0A430C"/>
    <w:pPr>
      <w:keepNext/>
      <w:keepLines/>
      <w:numPr>
        <w:ilvl w:val="5"/>
        <w:numId w:val="7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6"/>
    <w:next w:val="a6"/>
    <w:link w:val="70"/>
    <w:uiPriority w:val="99"/>
    <w:qFormat/>
    <w:rsid w:val="000A430C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6"/>
    <w:next w:val="a6"/>
    <w:link w:val="80"/>
    <w:uiPriority w:val="99"/>
    <w:qFormat/>
    <w:rsid w:val="000A430C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6"/>
    <w:next w:val="a6"/>
    <w:link w:val="90"/>
    <w:uiPriority w:val="99"/>
    <w:qFormat/>
    <w:rsid w:val="000A430C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11">
    <w:name w:val="Заголовок 1 Знак"/>
    <w:basedOn w:val="a7"/>
    <w:link w:val="1"/>
    <w:rsid w:val="000A430C"/>
    <w:rPr>
      <w:rFonts w:ascii="Times New Roman" w:eastAsia="Times New Roman" w:hAnsi="Times New Roman" w:cs="Times New Roman"/>
      <w:color w:val="000000"/>
      <w:sz w:val="40"/>
      <w:szCs w:val="40"/>
      <w:lang w:eastAsia="ru-RU"/>
    </w:rPr>
  </w:style>
  <w:style w:type="character" w:customStyle="1" w:styleId="20">
    <w:name w:val="Заголовок 2 Знак"/>
    <w:basedOn w:val="a7"/>
    <w:link w:val="2"/>
    <w:rsid w:val="000A430C"/>
    <w:rPr>
      <w:rFonts w:ascii="Times New Roman" w:eastAsia="Times New Roman" w:hAnsi="Times New Roman" w:cs="Times New Roman"/>
      <w:color w:val="000000"/>
      <w:sz w:val="32"/>
      <w:szCs w:val="32"/>
      <w:lang w:eastAsia="ru-RU"/>
    </w:rPr>
  </w:style>
  <w:style w:type="character" w:customStyle="1" w:styleId="30">
    <w:name w:val="Заголовок 3 Знак"/>
    <w:basedOn w:val="a7"/>
    <w:link w:val="3"/>
    <w:rsid w:val="000A430C"/>
    <w:rPr>
      <w:rFonts w:ascii="Times New Roman" w:eastAsia="Times New Roman" w:hAnsi="Times New Roman" w:cs="Times New Roman"/>
      <w:color w:val="434343"/>
      <w:sz w:val="28"/>
      <w:szCs w:val="28"/>
      <w:lang w:eastAsia="ru-RU"/>
    </w:rPr>
  </w:style>
  <w:style w:type="character" w:customStyle="1" w:styleId="40">
    <w:name w:val="Заголовок 4 Знак"/>
    <w:basedOn w:val="a7"/>
    <w:link w:val="4"/>
    <w:rsid w:val="000A430C"/>
    <w:rPr>
      <w:rFonts w:ascii="Times New Roman" w:eastAsia="Times New Roman" w:hAnsi="Times New Roman" w:cs="Times New Roman"/>
      <w:color w:val="666666"/>
      <w:sz w:val="24"/>
      <w:szCs w:val="24"/>
      <w:lang w:eastAsia="ru-RU"/>
    </w:rPr>
  </w:style>
  <w:style w:type="character" w:customStyle="1" w:styleId="50">
    <w:name w:val="Заголовок 5 Знак"/>
    <w:basedOn w:val="a7"/>
    <w:link w:val="5"/>
    <w:uiPriority w:val="99"/>
    <w:rsid w:val="000A430C"/>
    <w:rPr>
      <w:rFonts w:ascii="Times New Roman" w:eastAsia="Times New Roman" w:hAnsi="Times New Roman" w:cs="Times New Roman"/>
      <w:color w:val="666666"/>
      <w:lang w:eastAsia="ru-RU"/>
    </w:rPr>
  </w:style>
  <w:style w:type="character" w:customStyle="1" w:styleId="60">
    <w:name w:val="Заголовок 6 Знак"/>
    <w:basedOn w:val="a7"/>
    <w:link w:val="6"/>
    <w:uiPriority w:val="99"/>
    <w:rsid w:val="000A430C"/>
    <w:rPr>
      <w:rFonts w:ascii="Times New Roman" w:eastAsia="Times New Roman" w:hAnsi="Times New Roman" w:cs="Times New Roman"/>
      <w:i/>
      <w:color w:val="666666"/>
      <w:lang w:eastAsia="ru-RU"/>
    </w:rPr>
  </w:style>
  <w:style w:type="character" w:customStyle="1" w:styleId="70">
    <w:name w:val="Заголовок 7 Знак"/>
    <w:basedOn w:val="a7"/>
    <w:link w:val="7"/>
    <w:uiPriority w:val="99"/>
    <w:rsid w:val="000A430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80">
    <w:name w:val="Заголовок 8 Знак"/>
    <w:basedOn w:val="a7"/>
    <w:link w:val="8"/>
    <w:uiPriority w:val="99"/>
    <w:rsid w:val="000A430C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  <w:style w:type="character" w:customStyle="1" w:styleId="90">
    <w:name w:val="Заголовок 9 Знак"/>
    <w:basedOn w:val="a7"/>
    <w:link w:val="9"/>
    <w:uiPriority w:val="99"/>
    <w:rsid w:val="000A430C"/>
    <w:rPr>
      <w:rFonts w:ascii="Arial" w:eastAsia="Times New Roman" w:hAnsi="Arial" w:cs="Arial"/>
      <w:color w:val="000000"/>
      <w:lang w:eastAsia="ru-RU"/>
    </w:rPr>
  </w:style>
  <w:style w:type="paragraph" w:customStyle="1" w:styleId="10">
    <w:name w:val="Обычный1"/>
    <w:uiPriority w:val="99"/>
    <w:rsid w:val="000A430C"/>
    <w:pPr>
      <w:spacing w:after="0" w:line="276" w:lineRule="auto"/>
      <w:ind w:right="-285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Title"/>
    <w:basedOn w:val="10"/>
    <w:next w:val="10"/>
    <w:link w:val="ab"/>
    <w:uiPriority w:val="99"/>
    <w:qFormat/>
    <w:rsid w:val="000A430C"/>
    <w:pPr>
      <w:keepNext/>
      <w:keepLines/>
      <w:spacing w:after="60"/>
    </w:pPr>
    <w:rPr>
      <w:sz w:val="52"/>
      <w:szCs w:val="52"/>
    </w:rPr>
  </w:style>
  <w:style w:type="character" w:customStyle="1" w:styleId="ab">
    <w:name w:val="Заголовок Знак"/>
    <w:basedOn w:val="a7"/>
    <w:link w:val="aa"/>
    <w:uiPriority w:val="99"/>
    <w:rsid w:val="000A430C"/>
    <w:rPr>
      <w:rFonts w:ascii="Times New Roman" w:eastAsia="Times New Roman" w:hAnsi="Times New Roman" w:cs="Times New Roman"/>
      <w:color w:val="000000"/>
      <w:sz w:val="52"/>
      <w:szCs w:val="52"/>
      <w:lang w:eastAsia="ru-RU"/>
    </w:rPr>
  </w:style>
  <w:style w:type="paragraph" w:styleId="ac">
    <w:name w:val="Subtitle"/>
    <w:basedOn w:val="10"/>
    <w:next w:val="10"/>
    <w:link w:val="ad"/>
    <w:uiPriority w:val="99"/>
    <w:qFormat/>
    <w:rsid w:val="000A430C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character" w:customStyle="1" w:styleId="ad">
    <w:name w:val="Подзаголовок Знак"/>
    <w:basedOn w:val="a7"/>
    <w:link w:val="ac"/>
    <w:uiPriority w:val="99"/>
    <w:rsid w:val="000A430C"/>
    <w:rPr>
      <w:rFonts w:ascii="Arial" w:eastAsia="Times New Roman" w:hAnsi="Arial" w:cs="Arial"/>
      <w:color w:val="666666"/>
      <w:sz w:val="30"/>
      <w:szCs w:val="30"/>
      <w:lang w:eastAsia="ru-RU"/>
    </w:rPr>
  </w:style>
  <w:style w:type="paragraph" w:styleId="12">
    <w:name w:val="toc 1"/>
    <w:basedOn w:val="a6"/>
    <w:next w:val="a6"/>
    <w:autoRedefine/>
    <w:uiPriority w:val="39"/>
    <w:rsid w:val="00775FFA"/>
    <w:pPr>
      <w:tabs>
        <w:tab w:val="left" w:pos="1100"/>
        <w:tab w:val="right" w:pos="9347"/>
      </w:tabs>
    </w:pPr>
  </w:style>
  <w:style w:type="paragraph" w:styleId="21">
    <w:name w:val="toc 2"/>
    <w:basedOn w:val="a6"/>
    <w:next w:val="a6"/>
    <w:autoRedefine/>
    <w:uiPriority w:val="39"/>
    <w:rsid w:val="000A430C"/>
    <w:pPr>
      <w:ind w:left="280"/>
    </w:pPr>
  </w:style>
  <w:style w:type="paragraph" w:styleId="31">
    <w:name w:val="toc 3"/>
    <w:basedOn w:val="a6"/>
    <w:next w:val="a6"/>
    <w:autoRedefine/>
    <w:uiPriority w:val="39"/>
    <w:rsid w:val="000A430C"/>
    <w:pPr>
      <w:ind w:left="560"/>
    </w:pPr>
  </w:style>
  <w:style w:type="character" w:styleId="ae">
    <w:name w:val="Hyperlink"/>
    <w:basedOn w:val="a7"/>
    <w:uiPriority w:val="99"/>
    <w:rsid w:val="000A430C"/>
    <w:rPr>
      <w:rFonts w:cs="Times New Roman"/>
      <w:color w:val="0000FF"/>
      <w:u w:val="single"/>
    </w:rPr>
  </w:style>
  <w:style w:type="paragraph" w:styleId="af">
    <w:name w:val="caption"/>
    <w:basedOn w:val="a6"/>
    <w:next w:val="a6"/>
    <w:link w:val="af0"/>
    <w:uiPriority w:val="99"/>
    <w:qFormat/>
    <w:rsid w:val="000A430C"/>
    <w:pPr>
      <w:spacing w:before="120" w:after="120" w:line="240" w:lineRule="auto"/>
      <w:ind w:right="0" w:firstLine="0"/>
      <w:jc w:val="right"/>
    </w:pPr>
    <w:rPr>
      <w:b/>
      <w:bCs/>
      <w:color w:val="auto"/>
      <w:sz w:val="24"/>
      <w:szCs w:val="24"/>
    </w:rPr>
  </w:style>
  <w:style w:type="paragraph" w:styleId="af1">
    <w:name w:val="List Paragraph"/>
    <w:aliases w:val="UL,Абзац маркированнный,Table-Normal,RSHB_Table-Normal,Предусловия,Bullet List,FooterText,numbered"/>
    <w:basedOn w:val="a6"/>
    <w:uiPriority w:val="34"/>
    <w:qFormat/>
    <w:rsid w:val="000A430C"/>
    <w:pPr>
      <w:spacing w:after="160" w:line="256" w:lineRule="auto"/>
      <w:ind w:left="720" w:right="0" w:firstLine="0"/>
      <w:contextualSpacing/>
      <w:jc w:val="left"/>
    </w:pPr>
    <w:rPr>
      <w:rFonts w:ascii="Calibri" w:hAnsi="Calibri"/>
      <w:color w:val="auto"/>
      <w:sz w:val="24"/>
      <w:szCs w:val="22"/>
      <w:lang w:eastAsia="en-US"/>
    </w:rPr>
  </w:style>
  <w:style w:type="character" w:customStyle="1" w:styleId="af0">
    <w:name w:val="Название объекта Знак"/>
    <w:basedOn w:val="a7"/>
    <w:link w:val="af"/>
    <w:uiPriority w:val="99"/>
    <w:locked/>
    <w:rsid w:val="000A43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3">
    <w:name w:val="_Абзац"/>
    <w:basedOn w:val="af2"/>
    <w:next w:val="af2"/>
    <w:link w:val="af3"/>
    <w:uiPriority w:val="99"/>
    <w:rsid w:val="000A430C"/>
    <w:pPr>
      <w:numPr>
        <w:ilvl w:val="4"/>
        <w:numId w:val="10"/>
      </w:numPr>
      <w:outlineLvl w:val="4"/>
    </w:pPr>
    <w:rPr>
      <w:szCs w:val="20"/>
    </w:rPr>
  </w:style>
  <w:style w:type="paragraph" w:customStyle="1" w:styleId="af2">
    <w:name w:val="_Параграф"/>
    <w:basedOn w:val="a6"/>
    <w:link w:val="Char"/>
    <w:qFormat/>
    <w:rsid w:val="000A430C"/>
    <w:pPr>
      <w:spacing w:line="360" w:lineRule="exact"/>
      <w:ind w:right="0" w:firstLine="567"/>
    </w:pPr>
    <w:rPr>
      <w:rFonts w:eastAsia="Calibri"/>
      <w:color w:val="auto"/>
      <w:sz w:val="24"/>
      <w:szCs w:val="24"/>
    </w:rPr>
  </w:style>
  <w:style w:type="character" w:customStyle="1" w:styleId="Char">
    <w:name w:val="_Параграф Char"/>
    <w:link w:val="af2"/>
    <w:rsid w:val="000A430C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f3">
    <w:name w:val="_Абзац Знак"/>
    <w:link w:val="a3"/>
    <w:uiPriority w:val="99"/>
    <w:rsid w:val="000A430C"/>
    <w:rPr>
      <w:rFonts w:ascii="Times New Roman" w:eastAsia="Calibri" w:hAnsi="Times New Roman" w:cs="Times New Roman"/>
      <w:sz w:val="24"/>
      <w:szCs w:val="20"/>
      <w:lang w:eastAsia="ru-RU"/>
    </w:rPr>
  </w:style>
  <w:style w:type="character" w:customStyle="1" w:styleId="af4">
    <w:name w:val="Верхний колонтитул Знак"/>
    <w:link w:val="af5"/>
    <w:uiPriority w:val="99"/>
    <w:rsid w:val="000A430C"/>
    <w:rPr>
      <w:rFonts w:eastAsia="Calibri"/>
    </w:rPr>
  </w:style>
  <w:style w:type="paragraph" w:styleId="af5">
    <w:name w:val="header"/>
    <w:basedOn w:val="a6"/>
    <w:link w:val="af4"/>
    <w:uiPriority w:val="99"/>
    <w:rsid w:val="000A430C"/>
    <w:pPr>
      <w:tabs>
        <w:tab w:val="center" w:pos="4677"/>
        <w:tab w:val="right" w:pos="9355"/>
      </w:tabs>
      <w:spacing w:line="240" w:lineRule="auto"/>
      <w:ind w:right="0" w:firstLine="0"/>
      <w:jc w:val="center"/>
    </w:pPr>
    <w:rPr>
      <w:rFonts w:asciiTheme="minorHAnsi" w:eastAsia="Calibri" w:hAnsiTheme="minorHAnsi" w:cstheme="minorBidi"/>
      <w:color w:val="auto"/>
      <w:sz w:val="22"/>
      <w:szCs w:val="22"/>
      <w:lang w:eastAsia="en-US"/>
    </w:rPr>
  </w:style>
  <w:style w:type="character" w:customStyle="1" w:styleId="13">
    <w:name w:val="Верхний колонтитул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6">
    <w:name w:val="_Заголовок"/>
    <w:basedOn w:val="a6"/>
    <w:next w:val="af2"/>
    <w:rsid w:val="000A430C"/>
    <w:pPr>
      <w:keepNext/>
      <w:keepLines/>
      <w:pageBreakBefore/>
      <w:spacing w:before="120" w:after="120" w:line="360" w:lineRule="auto"/>
      <w:ind w:right="0" w:firstLine="0"/>
      <w:jc w:val="center"/>
      <w:outlineLvl w:val="0"/>
    </w:pPr>
    <w:rPr>
      <w:rFonts w:cs="Arial"/>
      <w:color w:val="auto"/>
      <w:szCs w:val="20"/>
    </w:rPr>
  </w:style>
  <w:style w:type="paragraph" w:customStyle="1" w:styleId="a5">
    <w:name w:val="_Литерация"/>
    <w:basedOn w:val="af2"/>
    <w:uiPriority w:val="99"/>
    <w:rsid w:val="000A430C"/>
    <w:pPr>
      <w:numPr>
        <w:numId w:val="8"/>
      </w:numPr>
      <w:tabs>
        <w:tab w:val="left" w:pos="993"/>
      </w:tabs>
    </w:pPr>
  </w:style>
  <w:style w:type="character" w:customStyle="1" w:styleId="af7">
    <w:name w:val="Нижний колонтитул Знак"/>
    <w:link w:val="af8"/>
    <w:uiPriority w:val="99"/>
    <w:rsid w:val="000A430C"/>
    <w:rPr>
      <w:rFonts w:eastAsia="Calibri"/>
      <w:sz w:val="24"/>
      <w:szCs w:val="24"/>
    </w:rPr>
  </w:style>
  <w:style w:type="paragraph" w:styleId="af8">
    <w:name w:val="footer"/>
    <w:basedOn w:val="a6"/>
    <w:link w:val="af7"/>
    <w:uiPriority w:val="99"/>
    <w:rsid w:val="000A430C"/>
    <w:pPr>
      <w:tabs>
        <w:tab w:val="center" w:pos="4677"/>
        <w:tab w:val="right" w:pos="9639"/>
      </w:tabs>
      <w:spacing w:line="240" w:lineRule="auto"/>
      <w:ind w:right="0" w:firstLine="0"/>
      <w:jc w:val="left"/>
    </w:pPr>
    <w:rPr>
      <w:rFonts w:asciiTheme="minorHAnsi" w:eastAsia="Calibri" w:hAnsiTheme="minorHAnsi" w:cstheme="minorBidi"/>
      <w:color w:val="auto"/>
      <w:sz w:val="24"/>
      <w:szCs w:val="24"/>
      <w:lang w:eastAsia="en-US"/>
    </w:rPr>
  </w:style>
  <w:style w:type="character" w:customStyle="1" w:styleId="14">
    <w:name w:val="Нижний колонтитул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9">
    <w:name w:val="Текст сноски Знак"/>
    <w:link w:val="afa"/>
    <w:uiPriority w:val="99"/>
    <w:semiHidden/>
    <w:rsid w:val="000A430C"/>
  </w:style>
  <w:style w:type="paragraph" w:styleId="afa">
    <w:name w:val="footnote text"/>
    <w:basedOn w:val="a6"/>
    <w:link w:val="af9"/>
    <w:uiPriority w:val="99"/>
    <w:semiHidden/>
    <w:rsid w:val="000A430C"/>
    <w:pPr>
      <w:spacing w:line="240" w:lineRule="auto"/>
      <w:ind w:right="0" w:firstLine="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15">
    <w:name w:val="Текст сноски Знак1"/>
    <w:basedOn w:val="a7"/>
    <w:uiPriority w:val="99"/>
    <w:semiHidden/>
    <w:rsid w:val="000A430C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16">
    <w:name w:val="index 1"/>
    <w:basedOn w:val="a6"/>
    <w:next w:val="a6"/>
    <w:autoRedefine/>
    <w:uiPriority w:val="99"/>
    <w:semiHidden/>
    <w:rsid w:val="000A430C"/>
    <w:pPr>
      <w:spacing w:line="240" w:lineRule="auto"/>
      <w:ind w:left="240" w:right="0" w:hanging="240"/>
      <w:jc w:val="left"/>
    </w:pPr>
    <w:rPr>
      <w:rFonts w:eastAsia="Calibri"/>
      <w:color w:val="auto"/>
      <w:sz w:val="24"/>
      <w:szCs w:val="24"/>
    </w:rPr>
  </w:style>
  <w:style w:type="paragraph" w:customStyle="1" w:styleId="a4">
    <w:name w:val="_Перечисление"/>
    <w:basedOn w:val="af2"/>
    <w:link w:val="afb"/>
    <w:uiPriority w:val="99"/>
    <w:rsid w:val="000A430C"/>
    <w:pPr>
      <w:numPr>
        <w:numId w:val="9"/>
      </w:numPr>
      <w:tabs>
        <w:tab w:val="clear" w:pos="1352"/>
        <w:tab w:val="left" w:pos="994"/>
      </w:tabs>
    </w:pPr>
  </w:style>
  <w:style w:type="character" w:customStyle="1" w:styleId="afb">
    <w:name w:val="_Перечисление Знак"/>
    <w:link w:val="a4"/>
    <w:uiPriority w:val="99"/>
    <w:rsid w:val="000A430C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2">
    <w:name w:val="_Подпункт"/>
    <w:basedOn w:val="a6"/>
    <w:next w:val="af2"/>
    <w:rsid w:val="000A430C"/>
    <w:pPr>
      <w:numPr>
        <w:ilvl w:val="3"/>
        <w:numId w:val="10"/>
      </w:numPr>
      <w:spacing w:line="360" w:lineRule="exact"/>
      <w:ind w:right="284"/>
      <w:outlineLvl w:val="3"/>
    </w:pPr>
    <w:rPr>
      <w:rFonts w:cs="Arial"/>
      <w:color w:val="auto"/>
      <w:sz w:val="24"/>
      <w:szCs w:val="20"/>
    </w:rPr>
  </w:style>
  <w:style w:type="paragraph" w:customStyle="1" w:styleId="a0">
    <w:name w:val="_Подраздел"/>
    <w:basedOn w:val="af2"/>
    <w:next w:val="af2"/>
    <w:rsid w:val="000A430C"/>
    <w:pPr>
      <w:keepNext/>
      <w:numPr>
        <w:ilvl w:val="1"/>
        <w:numId w:val="10"/>
      </w:numPr>
      <w:spacing w:before="240" w:after="240"/>
      <w:outlineLvl w:val="1"/>
    </w:pPr>
    <w:rPr>
      <w:rFonts w:eastAsia="Times New Roman" w:cs="Arial"/>
      <w:szCs w:val="20"/>
    </w:rPr>
  </w:style>
  <w:style w:type="paragraph" w:customStyle="1" w:styleId="afc">
    <w:name w:val="_Приложение"/>
    <w:basedOn w:val="af6"/>
    <w:next w:val="af2"/>
    <w:rsid w:val="000A430C"/>
  </w:style>
  <w:style w:type="paragraph" w:customStyle="1" w:styleId="afd">
    <w:name w:val="_Продолжение"/>
    <w:basedOn w:val="af2"/>
    <w:next w:val="af2"/>
    <w:qFormat/>
    <w:rsid w:val="000A430C"/>
    <w:pPr>
      <w:ind w:firstLine="0"/>
    </w:pPr>
  </w:style>
  <w:style w:type="paragraph" w:customStyle="1" w:styleId="a1">
    <w:name w:val="_Пункт"/>
    <w:basedOn w:val="a0"/>
    <w:next w:val="af2"/>
    <w:rsid w:val="000A430C"/>
    <w:pPr>
      <w:numPr>
        <w:ilvl w:val="2"/>
      </w:numPr>
      <w:spacing w:before="120" w:after="120"/>
      <w:ind w:left="2160" w:hanging="360"/>
      <w:outlineLvl w:val="2"/>
    </w:pPr>
  </w:style>
  <w:style w:type="paragraph" w:customStyle="1" w:styleId="a">
    <w:name w:val="_Раздел"/>
    <w:basedOn w:val="a6"/>
    <w:next w:val="a0"/>
    <w:rsid w:val="000A430C"/>
    <w:pPr>
      <w:keepNext/>
      <w:keepLines/>
      <w:pageBreakBefore/>
      <w:numPr>
        <w:numId w:val="10"/>
      </w:numPr>
      <w:spacing w:before="240" w:after="240" w:line="360" w:lineRule="auto"/>
      <w:ind w:right="284"/>
      <w:jc w:val="center"/>
      <w:outlineLvl w:val="0"/>
    </w:pPr>
    <w:rPr>
      <w:rFonts w:cs="Arial"/>
      <w:color w:val="auto"/>
      <w:szCs w:val="20"/>
    </w:rPr>
  </w:style>
  <w:style w:type="paragraph" w:customStyle="1" w:styleId="afe">
    <w:name w:val="_Рисунок"/>
    <w:basedOn w:val="a6"/>
    <w:next w:val="aff"/>
    <w:qFormat/>
    <w:rsid w:val="000A430C"/>
    <w:pPr>
      <w:keepNext/>
      <w:keepLines/>
      <w:spacing w:before="120" w:line="360" w:lineRule="auto"/>
      <w:ind w:right="0" w:firstLine="0"/>
      <w:jc w:val="center"/>
    </w:pPr>
    <w:rPr>
      <w:rFonts w:eastAsia="Calibri"/>
      <w:color w:val="auto"/>
      <w:sz w:val="24"/>
      <w:szCs w:val="24"/>
    </w:rPr>
  </w:style>
  <w:style w:type="paragraph" w:customStyle="1" w:styleId="aff">
    <w:name w:val="_Подпись"/>
    <w:basedOn w:val="af2"/>
    <w:next w:val="af2"/>
    <w:uiPriority w:val="99"/>
    <w:qFormat/>
    <w:rsid w:val="000A430C"/>
    <w:pPr>
      <w:keepLines/>
      <w:spacing w:after="240"/>
      <w:ind w:left="567" w:right="565" w:firstLine="0"/>
      <w:jc w:val="center"/>
    </w:pPr>
    <w:rPr>
      <w:lang w:val="en-US"/>
    </w:rPr>
  </w:style>
  <w:style w:type="paragraph" w:styleId="22">
    <w:name w:val="index 2"/>
    <w:basedOn w:val="a6"/>
    <w:next w:val="a6"/>
    <w:autoRedefine/>
    <w:uiPriority w:val="99"/>
    <w:semiHidden/>
    <w:rsid w:val="000A430C"/>
    <w:pPr>
      <w:spacing w:line="240" w:lineRule="auto"/>
      <w:ind w:left="480" w:right="0" w:hanging="240"/>
      <w:jc w:val="left"/>
    </w:pPr>
    <w:rPr>
      <w:rFonts w:eastAsia="Calibri"/>
      <w:color w:val="auto"/>
      <w:sz w:val="24"/>
      <w:szCs w:val="24"/>
    </w:rPr>
  </w:style>
  <w:style w:type="paragraph" w:customStyle="1" w:styleId="aff0">
    <w:name w:val="_Список"/>
    <w:basedOn w:val="a6"/>
    <w:uiPriority w:val="99"/>
    <w:qFormat/>
    <w:rsid w:val="000A430C"/>
    <w:pPr>
      <w:tabs>
        <w:tab w:val="left" w:pos="851"/>
      </w:tabs>
      <w:spacing w:line="360" w:lineRule="exact"/>
      <w:ind w:right="0" w:firstLine="0"/>
    </w:pPr>
    <w:rPr>
      <w:rFonts w:eastAsia="Calibri"/>
      <w:color w:val="auto"/>
      <w:sz w:val="24"/>
      <w:szCs w:val="24"/>
    </w:rPr>
  </w:style>
  <w:style w:type="paragraph" w:customStyle="1" w:styleId="aff1">
    <w:name w:val="_Формула"/>
    <w:basedOn w:val="af2"/>
    <w:next w:val="afd"/>
    <w:uiPriority w:val="99"/>
    <w:qFormat/>
    <w:rsid w:val="000A430C"/>
    <w:pPr>
      <w:tabs>
        <w:tab w:val="left" w:pos="567"/>
        <w:tab w:val="center" w:pos="4500"/>
        <w:tab w:val="left" w:pos="8222"/>
      </w:tabs>
      <w:spacing w:line="240" w:lineRule="auto"/>
      <w:ind w:firstLine="0"/>
    </w:pPr>
  </w:style>
  <w:style w:type="paragraph" w:customStyle="1" w:styleId="aff2">
    <w:name w:val="_Литература"/>
    <w:basedOn w:val="af6"/>
    <w:next w:val="aff3"/>
    <w:rsid w:val="000A430C"/>
  </w:style>
  <w:style w:type="paragraph" w:customStyle="1" w:styleId="aff3">
    <w:name w:val="_Библиография"/>
    <w:basedOn w:val="af2"/>
    <w:uiPriority w:val="99"/>
    <w:rsid w:val="000A430C"/>
  </w:style>
  <w:style w:type="table" w:styleId="aff4">
    <w:name w:val="Table Grid"/>
    <w:basedOn w:val="a8"/>
    <w:uiPriority w:val="59"/>
    <w:rsid w:val="000A430C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footnote reference"/>
    <w:uiPriority w:val="99"/>
    <w:semiHidden/>
    <w:rsid w:val="000A430C"/>
    <w:rPr>
      <w:vertAlign w:val="superscript"/>
    </w:rPr>
  </w:style>
  <w:style w:type="paragraph" w:styleId="aff6">
    <w:name w:val="TOC Heading"/>
    <w:basedOn w:val="1"/>
    <w:next w:val="a6"/>
    <w:uiPriority w:val="39"/>
    <w:unhideWhenUsed/>
    <w:qFormat/>
    <w:rsid w:val="000A430C"/>
    <w:pPr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color w:val="2E74B5"/>
      <w:sz w:val="32"/>
      <w:szCs w:val="32"/>
    </w:rPr>
  </w:style>
  <w:style w:type="paragraph" w:styleId="aff7">
    <w:name w:val="Balloon Text"/>
    <w:basedOn w:val="a6"/>
    <w:link w:val="aff8"/>
    <w:uiPriority w:val="99"/>
    <w:semiHidden/>
    <w:rsid w:val="000A430C"/>
    <w:pPr>
      <w:spacing w:line="240" w:lineRule="auto"/>
      <w:ind w:right="0" w:firstLine="0"/>
      <w:jc w:val="left"/>
    </w:pPr>
    <w:rPr>
      <w:rFonts w:ascii="Tahoma" w:eastAsia="Calibri" w:hAnsi="Tahoma" w:cs="Tahoma"/>
      <w:color w:val="auto"/>
      <w:sz w:val="16"/>
      <w:szCs w:val="16"/>
    </w:rPr>
  </w:style>
  <w:style w:type="character" w:customStyle="1" w:styleId="aff8">
    <w:name w:val="Текст выноски Знак"/>
    <w:basedOn w:val="a7"/>
    <w:link w:val="aff7"/>
    <w:uiPriority w:val="99"/>
    <w:semiHidden/>
    <w:rsid w:val="000A430C"/>
    <w:rPr>
      <w:rFonts w:ascii="Tahoma" w:eastAsia="Calibri" w:hAnsi="Tahoma" w:cs="Tahoma"/>
      <w:sz w:val="16"/>
      <w:szCs w:val="16"/>
      <w:lang w:eastAsia="ru-RU"/>
    </w:rPr>
  </w:style>
  <w:style w:type="paragraph" w:customStyle="1" w:styleId="aff9">
    <w:name w:val="_Влево"/>
    <w:basedOn w:val="af2"/>
    <w:next w:val="af2"/>
    <w:uiPriority w:val="99"/>
    <w:qFormat/>
    <w:rsid w:val="000A430C"/>
    <w:pPr>
      <w:ind w:firstLine="0"/>
      <w:jc w:val="left"/>
    </w:pPr>
  </w:style>
  <w:style w:type="paragraph" w:customStyle="1" w:styleId="affa">
    <w:name w:val="_Вправо"/>
    <w:basedOn w:val="af2"/>
    <w:next w:val="af2"/>
    <w:uiPriority w:val="99"/>
    <w:qFormat/>
    <w:rsid w:val="000A430C"/>
    <w:pPr>
      <w:jc w:val="right"/>
    </w:pPr>
  </w:style>
  <w:style w:type="paragraph" w:customStyle="1" w:styleId="affb">
    <w:name w:val="_Вцентр"/>
    <w:basedOn w:val="af2"/>
    <w:uiPriority w:val="99"/>
    <w:qFormat/>
    <w:rsid w:val="000A430C"/>
    <w:pPr>
      <w:ind w:firstLine="0"/>
      <w:jc w:val="center"/>
    </w:pPr>
  </w:style>
  <w:style w:type="character" w:customStyle="1" w:styleId="affc">
    <w:name w:val="_Выделение"/>
    <w:uiPriority w:val="99"/>
    <w:rsid w:val="000A430C"/>
    <w:rPr>
      <w:b/>
      <w:bCs/>
      <w:i/>
      <w:iCs/>
      <w:lang w:val="ru-RU"/>
    </w:rPr>
  </w:style>
  <w:style w:type="character" w:customStyle="1" w:styleId="affd">
    <w:name w:val="_Жирный"/>
    <w:uiPriority w:val="99"/>
    <w:rsid w:val="000A430C"/>
    <w:rPr>
      <w:b/>
      <w:bCs/>
    </w:rPr>
  </w:style>
  <w:style w:type="character" w:customStyle="1" w:styleId="affe">
    <w:name w:val="_Курсив"/>
    <w:qFormat/>
    <w:rsid w:val="000A430C"/>
    <w:rPr>
      <w:i/>
      <w:iCs/>
      <w:lang w:val="en-US"/>
    </w:rPr>
  </w:style>
  <w:style w:type="paragraph" w:customStyle="1" w:styleId="afff">
    <w:name w:val="_Надпись"/>
    <w:basedOn w:val="a6"/>
    <w:uiPriority w:val="99"/>
    <w:qFormat/>
    <w:rsid w:val="000A430C"/>
    <w:pPr>
      <w:keepNext/>
      <w:keepLines/>
      <w:spacing w:before="240" w:after="120" w:line="360" w:lineRule="auto"/>
      <w:ind w:right="0" w:firstLine="567"/>
      <w:jc w:val="left"/>
    </w:pPr>
    <w:rPr>
      <w:rFonts w:eastAsia="Calibri"/>
      <w:color w:val="auto"/>
      <w:sz w:val="24"/>
      <w:szCs w:val="24"/>
    </w:rPr>
  </w:style>
  <w:style w:type="character" w:customStyle="1" w:styleId="afff0">
    <w:name w:val="_Надстрочный"/>
    <w:uiPriority w:val="1"/>
    <w:rsid w:val="000A430C"/>
    <w:rPr>
      <w:vertAlign w:val="superscript"/>
    </w:rPr>
  </w:style>
  <w:style w:type="paragraph" w:customStyle="1" w:styleId="afff1">
    <w:name w:val="_Название"/>
    <w:basedOn w:val="af6"/>
    <w:next w:val="af2"/>
    <w:rsid w:val="000A430C"/>
    <w:pPr>
      <w:outlineLvl w:val="9"/>
    </w:pPr>
  </w:style>
  <w:style w:type="paragraph" w:customStyle="1" w:styleId="afff2">
    <w:name w:val="_Подзаголовок"/>
    <w:basedOn w:val="a0"/>
    <w:next w:val="af2"/>
    <w:link w:val="afff3"/>
    <w:uiPriority w:val="99"/>
    <w:rsid w:val="000A430C"/>
    <w:pPr>
      <w:numPr>
        <w:ilvl w:val="0"/>
        <w:numId w:val="0"/>
      </w:numPr>
      <w:outlineLvl w:val="9"/>
    </w:pPr>
    <w:rPr>
      <w:sz w:val="20"/>
    </w:rPr>
  </w:style>
  <w:style w:type="character" w:customStyle="1" w:styleId="afff3">
    <w:name w:val="_Подзаголовок Знак"/>
    <w:link w:val="afff2"/>
    <w:uiPriority w:val="99"/>
    <w:rsid w:val="000A430C"/>
    <w:rPr>
      <w:rFonts w:ascii="Times New Roman" w:eastAsia="Times New Roman" w:hAnsi="Times New Roman" w:cs="Arial"/>
      <w:sz w:val="20"/>
      <w:szCs w:val="20"/>
      <w:lang w:eastAsia="ru-RU"/>
    </w:rPr>
  </w:style>
  <w:style w:type="character" w:customStyle="1" w:styleId="afff4">
    <w:name w:val="_Подстрочный"/>
    <w:uiPriority w:val="1"/>
    <w:rsid w:val="000A430C"/>
    <w:rPr>
      <w:vertAlign w:val="subscript"/>
    </w:rPr>
  </w:style>
  <w:style w:type="character" w:customStyle="1" w:styleId="afff5">
    <w:name w:val="_Подчеркивание"/>
    <w:uiPriority w:val="99"/>
    <w:rsid w:val="000A430C"/>
    <w:rPr>
      <w:u w:val="single"/>
    </w:rPr>
  </w:style>
  <w:style w:type="paragraph" w:customStyle="1" w:styleId="afff6">
    <w:name w:val="_Программа"/>
    <w:basedOn w:val="af2"/>
    <w:qFormat/>
    <w:rsid w:val="000A430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auto"/>
      <w:ind w:firstLine="0"/>
    </w:pPr>
    <w:rPr>
      <w:rFonts w:ascii="Courier New" w:hAnsi="Courier New" w:cs="Courier New"/>
      <w:noProof/>
      <w:sz w:val="22"/>
      <w:szCs w:val="22"/>
      <w:lang w:val="en-US"/>
    </w:rPr>
  </w:style>
  <w:style w:type="character" w:customStyle="1" w:styleId="afff7">
    <w:name w:val="_Прописные"/>
    <w:uiPriority w:val="99"/>
    <w:rsid w:val="000A430C"/>
    <w:rPr>
      <w:caps/>
    </w:rPr>
  </w:style>
  <w:style w:type="paragraph" w:customStyle="1" w:styleId="afff8">
    <w:name w:val="_Утверждение"/>
    <w:basedOn w:val="af2"/>
    <w:rsid w:val="000A430C"/>
    <w:pPr>
      <w:ind w:left="567" w:firstLine="5670"/>
      <w:jc w:val="left"/>
    </w:pPr>
  </w:style>
  <w:style w:type="character" w:customStyle="1" w:styleId="apple-converted-space">
    <w:name w:val="apple-converted-space"/>
    <w:rsid w:val="000A430C"/>
  </w:style>
  <w:style w:type="paragraph" w:customStyle="1" w:styleId="afff9">
    <w:name w:val="_Титул"/>
    <w:basedOn w:val="af2"/>
    <w:rsid w:val="000A430C"/>
    <w:pPr>
      <w:ind w:firstLine="0"/>
      <w:jc w:val="center"/>
    </w:pPr>
    <w:rPr>
      <w:sz w:val="28"/>
    </w:rPr>
  </w:style>
  <w:style w:type="character" w:customStyle="1" w:styleId="afffa">
    <w:name w:val="_Разрядка"/>
    <w:uiPriority w:val="1"/>
    <w:rsid w:val="000A430C"/>
    <w:rPr>
      <w:color w:val="000000"/>
      <w:spacing w:val="40"/>
      <w:w w:val="100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fffb">
    <w:name w:val="Абзац"/>
    <w:basedOn w:val="a6"/>
    <w:link w:val="afffc"/>
    <w:qFormat/>
    <w:rsid w:val="000A430C"/>
    <w:pPr>
      <w:ind w:right="0" w:firstLine="567"/>
    </w:pPr>
    <w:rPr>
      <w:rFonts w:eastAsiaTheme="minorEastAsia"/>
      <w:color w:val="auto"/>
    </w:rPr>
  </w:style>
  <w:style w:type="character" w:customStyle="1" w:styleId="afffc">
    <w:name w:val="Абзац Знак"/>
    <w:basedOn w:val="a7"/>
    <w:link w:val="afffb"/>
    <w:rsid w:val="000A430C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fffd">
    <w:name w:val="Формула"/>
    <w:basedOn w:val="afffb"/>
    <w:link w:val="afffe"/>
    <w:qFormat/>
    <w:rsid w:val="000A430C"/>
    <w:pPr>
      <w:spacing w:before="120" w:after="120"/>
    </w:pPr>
    <w:rPr>
      <w:rFonts w:ascii="Cambria Math" w:hAnsi="Cambria Math"/>
    </w:rPr>
  </w:style>
  <w:style w:type="character" w:customStyle="1" w:styleId="afffe">
    <w:name w:val="Формула Знак"/>
    <w:basedOn w:val="afffc"/>
    <w:link w:val="afffd"/>
    <w:rsid w:val="000A430C"/>
    <w:rPr>
      <w:rFonts w:ascii="Cambria Math" w:eastAsiaTheme="minorEastAsia" w:hAnsi="Cambria Math" w:cs="Times New Roman"/>
      <w:sz w:val="28"/>
      <w:szCs w:val="28"/>
      <w:lang w:eastAsia="ru-RU"/>
    </w:rPr>
  </w:style>
  <w:style w:type="character" w:styleId="affff">
    <w:name w:val="FollowedHyperlink"/>
    <w:basedOn w:val="a7"/>
    <w:uiPriority w:val="99"/>
    <w:semiHidden/>
    <w:unhideWhenUsed/>
    <w:rsid w:val="000A430C"/>
    <w:rPr>
      <w:color w:val="954F72" w:themeColor="followedHyperlink"/>
      <w:u w:val="single"/>
    </w:rPr>
  </w:style>
  <w:style w:type="character" w:styleId="affff0">
    <w:name w:val="Emphasis"/>
    <w:basedOn w:val="a7"/>
    <w:uiPriority w:val="20"/>
    <w:qFormat/>
    <w:rsid w:val="000A430C"/>
    <w:rPr>
      <w:i/>
      <w:iCs/>
    </w:rPr>
  </w:style>
  <w:style w:type="paragraph" w:styleId="affff1">
    <w:name w:val="Normal (Web)"/>
    <w:basedOn w:val="a6"/>
    <w:uiPriority w:val="99"/>
    <w:unhideWhenUsed/>
    <w:rsid w:val="000A430C"/>
    <w:pPr>
      <w:spacing w:before="100" w:beforeAutospacing="1" w:after="100" w:afterAutospacing="1" w:line="240" w:lineRule="auto"/>
      <w:ind w:right="0" w:firstLine="0"/>
      <w:jc w:val="left"/>
    </w:pPr>
    <w:rPr>
      <w:color w:val="auto"/>
      <w:sz w:val="24"/>
      <w:szCs w:val="24"/>
    </w:rPr>
  </w:style>
  <w:style w:type="character" w:styleId="HTML">
    <w:name w:val="HTML Code"/>
    <w:basedOn w:val="a7"/>
    <w:uiPriority w:val="99"/>
    <w:semiHidden/>
    <w:unhideWhenUsed/>
    <w:rsid w:val="000A430C"/>
    <w:rPr>
      <w:rFonts w:ascii="Courier New" w:eastAsia="Times New Roman" w:hAnsi="Courier New" w:cs="Courier New"/>
      <w:sz w:val="20"/>
      <w:szCs w:val="20"/>
    </w:rPr>
  </w:style>
  <w:style w:type="character" w:styleId="HTML0">
    <w:name w:val="HTML Typewriter"/>
    <w:basedOn w:val="a7"/>
    <w:uiPriority w:val="99"/>
    <w:semiHidden/>
    <w:unhideWhenUsed/>
    <w:rsid w:val="000A430C"/>
    <w:rPr>
      <w:rFonts w:ascii="Courier New" w:eastAsia="Times New Roman" w:hAnsi="Courier New" w:cs="Courier New"/>
      <w:sz w:val="20"/>
      <w:szCs w:val="20"/>
    </w:rPr>
  </w:style>
  <w:style w:type="character" w:styleId="affff2">
    <w:name w:val="Strong"/>
    <w:basedOn w:val="a7"/>
    <w:uiPriority w:val="22"/>
    <w:qFormat/>
    <w:rsid w:val="000A430C"/>
    <w:rPr>
      <w:b/>
      <w:bCs/>
    </w:rPr>
  </w:style>
  <w:style w:type="paragraph" w:styleId="affff3">
    <w:name w:val="Body Text Indent"/>
    <w:basedOn w:val="a6"/>
    <w:link w:val="affff4"/>
    <w:unhideWhenUsed/>
    <w:rsid w:val="000A430C"/>
    <w:pPr>
      <w:spacing w:line="480" w:lineRule="auto"/>
      <w:ind w:right="0" w:firstLine="709"/>
    </w:pPr>
    <w:rPr>
      <w:color w:val="auto"/>
      <w:szCs w:val="24"/>
    </w:rPr>
  </w:style>
  <w:style w:type="character" w:customStyle="1" w:styleId="affff4">
    <w:name w:val="Основной текст с отступом Знак"/>
    <w:basedOn w:val="a7"/>
    <w:link w:val="affff3"/>
    <w:rsid w:val="000A430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1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74758-D56F-4AD7-BADF-EF4F1124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17</Pages>
  <Words>2298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Nikolaev</dc:creator>
  <cp:keywords/>
  <dc:description/>
  <cp:lastModifiedBy>HP</cp:lastModifiedBy>
  <cp:revision>25</cp:revision>
  <dcterms:created xsi:type="dcterms:W3CDTF">2018-02-25T20:40:00Z</dcterms:created>
  <dcterms:modified xsi:type="dcterms:W3CDTF">2018-02-25T22:26:00Z</dcterms:modified>
</cp:coreProperties>
</file>