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CE004" w14:textId="77777777" w:rsidR="007C71A5" w:rsidRPr="002C30C9" w:rsidRDefault="007C71A5" w:rsidP="007C71A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0C9">
        <w:rPr>
          <w:rFonts w:ascii="Times New Roman" w:hAnsi="Times New Roman" w:cs="Times New Roman"/>
          <w:sz w:val="28"/>
          <w:szCs w:val="28"/>
        </w:rPr>
        <w:t xml:space="preserve">Внизу изложена первая часть задания, а также прикреплены картинки </w:t>
      </w:r>
      <w:r>
        <w:rPr>
          <w:rFonts w:ascii="Times New Roman" w:hAnsi="Times New Roman" w:cs="Times New Roman"/>
          <w:sz w:val="28"/>
          <w:szCs w:val="28"/>
        </w:rPr>
        <w:t xml:space="preserve">черновиков </w:t>
      </w:r>
      <w:r w:rsidRPr="002C30C9">
        <w:rPr>
          <w:rFonts w:ascii="Times New Roman" w:hAnsi="Times New Roman" w:cs="Times New Roman"/>
          <w:sz w:val="28"/>
          <w:szCs w:val="28"/>
        </w:rPr>
        <w:t>с диаграммами IDEF0. </w:t>
      </w:r>
    </w:p>
    <w:p w14:paraId="6A8ABDDC" w14:textId="77777777" w:rsidR="007C71A5" w:rsidRPr="002C30C9" w:rsidRDefault="007C71A5" w:rsidP="007C71A5">
      <w:pPr>
        <w:shd w:val="clear" w:color="auto" w:fill="FFFFFF"/>
        <w:spacing w:before="100" w:beforeAutospacing="1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Неформальное описание предметной области</w:t>
      </w:r>
    </w:p>
    <w:p w14:paraId="67A29AE7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Предметной областью является деятельность отдела контента видеохостинга (медиатеки), сотрудники которого обеспечивают наполнение платформы видео-продуктами и управляют правами на их использование. Основная задача отдела — организовать централизованный учёт поступающих от правообладателей материалов, их описание (метаданные), контроль лицензионных ограничений и подготовку данных для публикации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видеохостинге.</w:t>
      </w:r>
    </w:p>
    <w:p w14:paraId="641D8507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своей работе сотрудники оперируют следующими объектами:</w:t>
      </w:r>
    </w:p>
    <w:p w14:paraId="5B855A13" w14:textId="77777777" w:rsidR="007C71A5" w:rsidRPr="002C30C9" w:rsidRDefault="007C71A5" w:rsidP="007C71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Правообладатели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студии или партнёры, предоставляющие контент.</w:t>
      </w:r>
    </w:p>
    <w:p w14:paraId="25DD6066" w14:textId="77777777" w:rsidR="007C71A5" w:rsidRPr="002C30C9" w:rsidRDefault="007C71A5" w:rsidP="007C71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Лицензионные договоры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документы, закрепляющие права на использование контента с указанием территории, срока действия и типа прав.</w:t>
      </w:r>
    </w:p>
    <w:p w14:paraId="38C7E632" w14:textId="77777777" w:rsidR="007C71A5" w:rsidRPr="002C30C9" w:rsidRDefault="007C71A5" w:rsidP="007C71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Контент-единицы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фильмы, сериалы, эпизоды, каждый из которых обладает уникальными метаданными (название, год, жанр, режиссёр, возрастное ограничение и др.).</w:t>
      </w:r>
    </w:p>
    <w:p w14:paraId="67D6EE65" w14:textId="77777777" w:rsidR="007C71A5" w:rsidRPr="002C30C9" w:rsidRDefault="007C71A5" w:rsidP="007C71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Медиа-файлы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видеоролики разных качеств, постеры, субтитры, трейлеры, привязанные к конкретному контенту и лицензии.</w:t>
      </w:r>
    </w:p>
    <w:p w14:paraId="3B84778D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включает приём материалов от студий, проверку комплектности, внесение описательной информации, регистрацию лицензионных ограничений, контроль сроков действия прав и подготовку пакетов данных для публикации. В результате формируются отчёты для руководства и автоматические уведомления о приближении или истечении срока лицензий.</w:t>
      </w:r>
    </w:p>
    <w:p w14:paraId="63EB3469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Входные и выходные данные</w:t>
      </w:r>
    </w:p>
    <w:p w14:paraId="51469854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Входные данные:</w:t>
      </w:r>
    </w:p>
    <w:p w14:paraId="1C4EB5D8" w14:textId="77777777" w:rsidR="007C71A5" w:rsidRPr="002C30C9" w:rsidRDefault="007C71A5" w:rsidP="007C71A5">
      <w:pPr>
        <w:pStyle w:val="a3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Медиа-материалы от студий (видео-файлы, постеры, субтитры);</w:t>
      </w:r>
    </w:p>
    <w:p w14:paraId="12A2E574" w14:textId="77777777" w:rsidR="007C71A5" w:rsidRPr="002C30C9" w:rsidRDefault="007C71A5" w:rsidP="007C71A5">
      <w:pPr>
        <w:pStyle w:val="a3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Договоры и лицензионные соглашения (электронные документы, сканы);</w:t>
      </w:r>
    </w:p>
    <w:p w14:paraId="0E495FA5" w14:textId="77777777" w:rsidR="007C71A5" w:rsidRPr="002C30C9" w:rsidRDefault="007C71A5" w:rsidP="007C71A5">
      <w:pPr>
        <w:pStyle w:val="a3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Заявки от отдела маркетинга на публикацию конкретного контента.</w:t>
      </w:r>
    </w:p>
    <w:p w14:paraId="2FE701E0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Выходные данные:</w:t>
      </w:r>
    </w:p>
    <w:p w14:paraId="4C3FCC69" w14:textId="77777777" w:rsidR="007C71A5" w:rsidRPr="002C30C9" w:rsidRDefault="007C71A5" w:rsidP="007C71A5">
      <w:pPr>
        <w:pStyle w:val="a3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426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Информация для публикации на видеохостинге (структурированные данные о контенте, доступном для показа);</w:t>
      </w:r>
    </w:p>
    <w:p w14:paraId="4691B069" w14:textId="77777777" w:rsidR="007C71A5" w:rsidRPr="002C30C9" w:rsidRDefault="007C71A5" w:rsidP="007C71A5">
      <w:pPr>
        <w:pStyle w:val="a3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426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Отчёты для руководства (статистика по загруженному контенту, количеству активных лицензий и т.п.);</w:t>
      </w:r>
    </w:p>
    <w:p w14:paraId="5E2984EF" w14:textId="77777777" w:rsidR="007C71A5" w:rsidRPr="002C30C9" w:rsidRDefault="007C71A5" w:rsidP="007C71A5">
      <w:pPr>
        <w:pStyle w:val="a3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426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Сигналы об истечении лицензий (уведомления менеджерам о необходимости продления прав или снятия контента с публикации).</w:t>
      </w:r>
    </w:p>
    <w:p w14:paraId="79DDA807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Примерный функционал разрабатываемой системы (десктоп-приложение с локальной БД)</w:t>
      </w:r>
    </w:p>
    <w:p w14:paraId="47840144" w14:textId="77777777" w:rsidR="007C71A5" w:rsidRPr="002C30C9" w:rsidRDefault="007C71A5" w:rsidP="007C71A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предназначена для автоматизации рутинных операций отдела контента и должна обеспечивать:</w:t>
      </w:r>
    </w:p>
    <w:p w14:paraId="2E3156C2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Ведение справочников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хранение и редактирование классификаторов: жанры, страны производства, типы лицензий. Справочники используются для унификации вводимых данных и исключения ошибок синонимии.</w:t>
      </w:r>
    </w:p>
    <w:p w14:paraId="35DA2E23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Регистрацию правообладателей и договоров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 карточек студий-партнёров, прикрепление файлов договоров, фиксация реквизитов. Договоры связываются с конкретными правообладателями.</w:t>
      </w:r>
    </w:p>
    <w:p w14:paraId="0E28D081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контент-единиц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карточек фильмов/сериалов с полным набором метаданных (название, оригинальное название, год, режиссёр, возрастное ограничение и др.). При вводе метаданных используются справочники для выбора жанров, стран и типов лицензий, а также автоматически проверяются ограничения из </w:t>
      </w: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Реестра лицензионных ограничений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 допустимый возраст).</w:t>
      </w:r>
    </w:p>
    <w:p w14:paraId="4ED3ABE5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Привязку лицензий к контенту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установление связи между договором и контент-единицей с указанием срока действия, территории показа и типа прав. Система автоматически отслеживает даты окончания и генерирует предупреждения.</w:t>
      </w:r>
    </w:p>
    <w:p w14:paraId="29765186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медиа-файлов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регистрация путей к файлам (видео, постеры, субтитры) на диске, привязка их к конкретной записи о контенте и лицензии. Это позволяет быстро находить все материалы, относящиеся к фильму.</w:t>
      </w:r>
    </w:p>
    <w:p w14:paraId="3B2259A5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Формирование выгрузок для публикации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 запросу маркетинга или по расписанию система отбирает контент, соответствующий критериям (активная лицензия, наличие всех файлов, соответствие возрастным ограничениям), и формирует структурированный пакет данных (например, в формате XML/JSON или отчёт) для передачи на публичную платформу.</w:t>
      </w:r>
    </w:p>
    <w:p w14:paraId="2FD5F239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Генерацию отчётов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построение отчётов для руководства по запросу: количество активных лицензий, перечень контента с истекающими сроками, статистика загруженных материалов за период.</w:t>
      </w:r>
    </w:p>
    <w:p w14:paraId="3DBA4209" w14:textId="77777777" w:rsidR="007C71A5" w:rsidRPr="002C30C9" w:rsidRDefault="007C71A5" w:rsidP="007C71A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Автоматическое оповещение</w:t>
      </w: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встроенный механизм, проверяющий даты окончания лицензий и выводящий уведомления (сигналы) для сотрудников при запуске приложения или по запросу.</w:t>
      </w:r>
    </w:p>
    <w:p w14:paraId="2D841821" w14:textId="77777777" w:rsidR="007C71A5" w:rsidRPr="002C30C9" w:rsidRDefault="007C71A5" w:rsidP="007C71A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C30C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данные хранятся в локальной базе данных (файл БД), доступ к ним осуществляется через единый интерфейс десктоп-приложения, что исключает дублирование и потерю информации, характерные для работы с разрозненными Excel-файлами и папками.</w:t>
      </w:r>
    </w:p>
    <w:p w14:paraId="6AB1BC49" w14:textId="77777777" w:rsidR="00060C9A" w:rsidRDefault="00060C9A">
      <w:bookmarkStart w:id="0" w:name="_GoBack"/>
      <w:bookmarkEnd w:id="0"/>
    </w:p>
    <w:sectPr w:rsidR="00060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8678D4"/>
    <w:multiLevelType w:val="multilevel"/>
    <w:tmpl w:val="65F6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B3506"/>
    <w:multiLevelType w:val="hybridMultilevel"/>
    <w:tmpl w:val="B5865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50F6A"/>
    <w:multiLevelType w:val="hybridMultilevel"/>
    <w:tmpl w:val="352A0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5D"/>
    <w:rsid w:val="00060C9A"/>
    <w:rsid w:val="007C71A5"/>
    <w:rsid w:val="0090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CC2EC-CAF6-4084-8DBE-7299A6E2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</dc:creator>
  <cp:keywords/>
  <dc:description/>
  <cp:lastModifiedBy>Cornelius</cp:lastModifiedBy>
  <cp:revision>3</cp:revision>
  <dcterms:created xsi:type="dcterms:W3CDTF">2026-02-23T07:15:00Z</dcterms:created>
  <dcterms:modified xsi:type="dcterms:W3CDTF">2026-02-23T07:16:00Z</dcterms:modified>
</cp:coreProperties>
</file>