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76" w:rsidRDefault="009B6776" w:rsidP="00AC2215"/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3705" w:type="dxa"/>
        <w:tblInd w:w="5670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011"/>
      </w:tblGrid>
      <w:tr w:rsidR="009B6776" w:rsidRPr="008E6E8B" w:rsidTr="00F40D1A">
        <w:trPr>
          <w:trHeight w:val="677"/>
        </w:trPr>
        <w:tc>
          <w:tcPr>
            <w:tcW w:w="3705" w:type="dxa"/>
            <w:gridSpan w:val="3"/>
            <w:hideMark/>
          </w:tcPr>
          <w:p w:rsidR="000A42F2" w:rsidRDefault="000A42F2" w:rsidP="000A42F2">
            <w:pPr>
              <w:suppressAutoHyphens/>
              <w:jc w:val="right"/>
              <w:rPr>
                <w:rFonts w:eastAsia="Calibri"/>
                <w:caps/>
                <w:sz w:val="24"/>
                <w:szCs w:val="24"/>
                <w:lang w:eastAsia="ar-SA"/>
              </w:rPr>
            </w:pPr>
          </w:p>
          <w:p w:rsidR="009B6776" w:rsidRPr="008E6E8B" w:rsidRDefault="009B6776" w:rsidP="000A42F2">
            <w:pPr>
              <w:suppressAutoHyphens/>
              <w:jc w:val="right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8E6E8B" w:rsidTr="00F40D1A">
        <w:trPr>
          <w:trHeight w:val="104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2694" w:type="dxa"/>
                <w:gridSpan w:val="2"/>
                <w:hideMark/>
              </w:tcPr>
              <w:p w:rsidR="009B6776" w:rsidRPr="008E6E8B" w:rsidRDefault="009B6776" w:rsidP="000A42F2">
                <w:pPr>
                  <w:suppressAutoHyphens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011" w:type="dxa"/>
            <w:tcBorders>
              <w:bottom w:val="single" w:sz="4" w:space="0" w:color="auto"/>
            </w:tcBorders>
          </w:tcPr>
          <w:p w:rsidR="009B6776" w:rsidRPr="000A42F2" w:rsidRDefault="000A42F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9B6776" w:rsidRPr="008E6E8B" w:rsidTr="00F40D1A">
        <w:trPr>
          <w:trHeight w:val="111"/>
        </w:trPr>
        <w:tc>
          <w:tcPr>
            <w:tcW w:w="2694" w:type="dxa"/>
            <w:gridSpan w:val="2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011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0A42F2" w:rsidRPr="000A42F2" w:rsidTr="00F40D1A">
        <w:tc>
          <w:tcPr>
            <w:tcW w:w="3705" w:type="dxa"/>
            <w:gridSpan w:val="3"/>
            <w:tcBorders>
              <w:bottom w:val="single" w:sz="4" w:space="0" w:color="auto"/>
            </w:tcBorders>
          </w:tcPr>
          <w:p w:rsidR="000A42F2" w:rsidRPr="008E6E8B" w:rsidRDefault="000A42F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0A42F2" w:rsidRPr="000A42F2" w:rsidTr="00F40D1A">
        <w:tc>
          <w:tcPr>
            <w:tcW w:w="3705" w:type="dxa"/>
            <w:gridSpan w:val="3"/>
            <w:tcBorders>
              <w:top w:val="nil"/>
              <w:left w:val="nil"/>
            </w:tcBorders>
          </w:tcPr>
          <w:p w:rsidR="000A42F2" w:rsidRPr="008E6E8B" w:rsidRDefault="000A42F2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0A42F2" w:rsidTr="00F40D1A"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9B6776" w:rsidRPr="000A42F2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:rsidR="009B6776" w:rsidRPr="000A42F2" w:rsidRDefault="009B6776" w:rsidP="00D04F96">
            <w:pPr>
              <w:suppressAutoHyphens/>
              <w:rPr>
                <w:rFonts w:eastAsia="Calibri"/>
                <w:szCs w:val="28"/>
                <w:lang w:val="ru-RU" w:eastAsia="ar-SA"/>
              </w:rPr>
            </w:pPr>
          </w:p>
        </w:tc>
      </w:tr>
      <w:tr w:rsidR="009B6776" w:rsidRPr="000A42F2" w:rsidTr="00F40D1A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776" w:rsidRPr="000A42F2" w:rsidRDefault="000A42F2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0A42F2">
              <w:rPr>
                <w:rFonts w:eastAsia="Calibri"/>
                <w:sz w:val="20"/>
                <w:szCs w:val="20"/>
                <w:lang w:val="ru-RU"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:rsidR="009B6776" w:rsidRPr="000A42F2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0A42F2">
              <w:rPr>
                <w:rFonts w:eastAsia="Calibri"/>
                <w:sz w:val="20"/>
                <w:szCs w:val="20"/>
                <w:lang w:val="ru-RU" w:eastAsia="ar-SA"/>
              </w:rPr>
              <w:t>(дата)</w:t>
            </w:r>
          </w:p>
        </w:tc>
      </w:tr>
    </w:tbl>
    <w:p w:rsidR="009B6776" w:rsidRPr="00EE2A6C" w:rsidRDefault="009B6776" w:rsidP="009B6776">
      <w:pPr>
        <w:jc w:val="center"/>
        <w:rPr>
          <w:b/>
          <w:spacing w:val="100"/>
          <w:sz w:val="32"/>
          <w:lang w:val="en-US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0A42F2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0A42F2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0A42F2" w:rsidP="00D04F96">
            <w:pPr>
              <w:rPr>
                <w:lang w:val="ru-RU"/>
              </w:rPr>
            </w:pPr>
            <w:r>
              <w:rPr>
                <w:lang w:val="ru-RU"/>
              </w:rPr>
              <w:t>Сальников Михаил Алексеевич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F40D1A" w:rsidP="00F40D1A">
            <w:pPr>
              <w:ind w:left="708"/>
              <w:rPr>
                <w:lang w:val="ru-RU"/>
              </w:rPr>
            </w:pPr>
            <w:r>
              <w:rPr>
                <w:lang w:val="ru-RU"/>
              </w:rPr>
              <w:t>Конструктор композиции многогранных примитивов</w:t>
            </w: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F40D1A" w:rsidP="00F40D1A">
            <w:pPr>
              <w:ind w:left="708"/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A42F2" w:rsidTr="00F40D1A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6776" w:rsidRPr="004F75E4" w:rsidRDefault="00F40D1A" w:rsidP="00D04F96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8E0FDD" w:rsidTr="00F40D1A">
        <w:tc>
          <w:tcPr>
            <w:tcW w:w="1134" w:type="dxa"/>
            <w:tcBorders>
              <w:bottom w:val="single" w:sz="4" w:space="0" w:color="auto"/>
            </w:tcBorders>
          </w:tcPr>
          <w:p w:rsidR="009B6776" w:rsidRPr="004F75E4" w:rsidRDefault="009B6776" w:rsidP="00F40D1A">
            <w:pPr>
              <w:jc w:val="both"/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  <w:vAlign w:val="bottom"/>
          </w:tcPr>
          <w:p w:rsidR="009B6776" w:rsidRPr="00F40D1A" w:rsidRDefault="00F40D1A" w:rsidP="00F40D1A">
            <w:pPr>
              <w:pStyle w:val="3"/>
              <w:spacing w:after="0"/>
              <w:jc w:val="both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F40D1A">
              <w:rPr>
                <w:rFonts w:ascii="Times New Roman" w:hAnsi="Times New Roman"/>
                <w:sz w:val="22"/>
                <w:szCs w:val="22"/>
              </w:rPr>
              <w:t>Разработать программу конструирования и визуализации композиции трехмерных</w:t>
            </w: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F40D1A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 xml:space="preserve">многогранных примитивов (не более трех). Обеспечить возможность изменения геометрических </w:t>
            </w: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F40D1A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 xml:space="preserve">параметров примитивов и оптических характеристик их поверхностей, а также спектральных </w:t>
            </w: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F40D1A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 xml:space="preserve">характеристик источника подсветки. Провести исследования быстродействия разработанного </w:t>
            </w: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>ПО.</w:t>
            </w: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EE2A6C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</w:t>
            </w:r>
            <w:r w:rsidR="00333AB3">
              <w:rPr>
                <w:lang w:val="ru-RU"/>
              </w:rPr>
              <w:t>льная записка (Отчет по КР) на 25-30</w:t>
            </w:r>
            <w:r w:rsidRPr="004F75E4">
              <w:rPr>
                <w:lang w:val="ru-RU"/>
              </w:rPr>
              <w:t xml:space="preserve"> листах формата А4.</w:t>
            </w: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 xml:space="preserve">Перечень графического (иллюстративного) материала (чертежи, плакаты, слайды и т.п.)   </w:t>
            </w: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>На защиту работы должна быть предоставлена презентация, состоящая из 8-12 слайдов.</w:t>
            </w: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EE2A6C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 xml:space="preserve">На слайдах должны быть отражены: постановка задачи, использованные методы и </w:t>
            </w:r>
          </w:p>
        </w:tc>
      </w:tr>
      <w:tr w:rsidR="009B6776" w:rsidRPr="008E0FDD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 xml:space="preserve">алгоритмы, расчетные соотношения, структура комплекса программ, интерфейс результаты 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>исследований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8E0FDD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DB44F5" w:rsidP="00F40D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Майков</w:t>
            </w:r>
            <w:r w:rsidR="008E0FDD">
              <w:rPr>
                <w:lang w:val="ru-RU"/>
              </w:rPr>
              <w:t xml:space="preserve"> К. А</w:t>
            </w:r>
            <w:bookmarkStart w:id="0" w:name="_GoBack"/>
            <w:bookmarkEnd w:id="0"/>
            <w:r w:rsidR="00F40D1A">
              <w:rPr>
                <w:lang w:val="ru-RU"/>
              </w:rPr>
              <w:t>.</w:t>
            </w:r>
          </w:p>
        </w:tc>
      </w:tr>
      <w:tr w:rsidR="009B6776" w:rsidRPr="008E0FDD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8E0FDD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F40D1A" w:rsidP="00F40D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Сальников М. А.</w:t>
            </w:r>
          </w:p>
        </w:tc>
      </w:tr>
      <w:tr w:rsidR="009B6776" w:rsidRPr="008E0FDD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Pr="00F40D1A" w:rsidRDefault="009B6776" w:rsidP="009B6776">
      <w:pPr>
        <w:rPr>
          <w:lang w:val="ru-RU"/>
        </w:rPr>
      </w:pPr>
    </w:p>
    <w:p w:rsidR="009B6776" w:rsidRPr="009B6776" w:rsidRDefault="009B6776" w:rsidP="000A42F2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0A42F2"/>
    <w:rsid w:val="001A5994"/>
    <w:rsid w:val="00333AB3"/>
    <w:rsid w:val="0059047C"/>
    <w:rsid w:val="008E0FDD"/>
    <w:rsid w:val="008F760B"/>
    <w:rsid w:val="009B6776"/>
    <w:rsid w:val="00AC2215"/>
    <w:rsid w:val="00DB44F5"/>
    <w:rsid w:val="00EE2A6C"/>
    <w:rsid w:val="00F4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BD9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Default">
    <w:name w:val="Default"/>
    <w:rsid w:val="000A42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F40D1A"/>
    <w:pPr>
      <w:widowControl/>
      <w:autoSpaceDE/>
      <w:autoSpaceDN/>
      <w:spacing w:after="120"/>
    </w:pPr>
    <w:rPr>
      <w:rFonts w:ascii="Calibri" w:eastAsia="Calibri" w:hAnsi="Calibri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F40D1A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3217A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4"/>
    <w:rsid w:val="001E7539"/>
    <w:rsid w:val="00742374"/>
    <w:rsid w:val="009313EC"/>
    <w:rsid w:val="00C949B0"/>
    <w:rsid w:val="00D046E0"/>
    <w:rsid w:val="00E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 Tamashi</cp:lastModifiedBy>
  <cp:revision>6</cp:revision>
  <dcterms:created xsi:type="dcterms:W3CDTF">2023-12-20T09:49:00Z</dcterms:created>
  <dcterms:modified xsi:type="dcterms:W3CDTF">2024-11-21T20:23:00Z</dcterms:modified>
</cp:coreProperties>
</file>