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AB2" w:rsidRPr="001D469D" w:rsidRDefault="00600AB2" w:rsidP="00600AB2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Міністерство освіти і науки України</w:t>
      </w:r>
    </w:p>
    <w:p w:rsidR="00600AB2" w:rsidRPr="001D469D" w:rsidRDefault="00600AB2" w:rsidP="00600AB2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Національний університет «Львівська політехніка»</w:t>
      </w:r>
    </w:p>
    <w:p w:rsidR="00600AB2" w:rsidRPr="003C1356" w:rsidRDefault="00600AB2" w:rsidP="00600AB2">
      <w:pPr>
        <w:spacing w:after="0"/>
        <w:jc w:val="right"/>
        <w:rPr>
          <w:sz w:val="26"/>
          <w:szCs w:val="26"/>
        </w:rPr>
      </w:pPr>
      <w:r w:rsidRPr="003C1356">
        <w:rPr>
          <w:sz w:val="26"/>
          <w:szCs w:val="26"/>
        </w:rPr>
        <w:t>Кафедра ЕОМ</w:t>
      </w: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0" allowOverlap="1" wp14:anchorId="2188B1D3" wp14:editId="141AC1D3">
            <wp:simplePos x="0" y="0"/>
            <wp:positionH relativeFrom="margin">
              <wp:posOffset>1984375</wp:posOffset>
            </wp:positionH>
            <wp:positionV relativeFrom="paragraph">
              <wp:posOffset>43815</wp:posOffset>
            </wp:positionV>
            <wp:extent cx="2296160" cy="2829560"/>
            <wp:effectExtent l="0" t="0" r="8890" b="889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jc w:val="center"/>
        <w:rPr>
          <w:b/>
          <w:sz w:val="26"/>
          <w:szCs w:val="26"/>
        </w:rPr>
      </w:pPr>
    </w:p>
    <w:p w:rsidR="00600AB2" w:rsidRDefault="00600AB2" w:rsidP="00600AB2">
      <w:pPr>
        <w:spacing w:after="0"/>
        <w:jc w:val="center"/>
        <w:rPr>
          <w:b/>
          <w:sz w:val="26"/>
          <w:szCs w:val="26"/>
        </w:rPr>
      </w:pPr>
    </w:p>
    <w:p w:rsidR="00600AB2" w:rsidRDefault="00600AB2" w:rsidP="00600AB2">
      <w:pPr>
        <w:spacing w:after="0"/>
        <w:jc w:val="center"/>
        <w:rPr>
          <w:b/>
          <w:sz w:val="26"/>
          <w:szCs w:val="26"/>
        </w:rPr>
      </w:pPr>
    </w:p>
    <w:p w:rsidR="00600AB2" w:rsidRDefault="00600AB2" w:rsidP="00600AB2">
      <w:pPr>
        <w:spacing w:after="0"/>
        <w:jc w:val="center"/>
        <w:rPr>
          <w:b/>
          <w:sz w:val="26"/>
          <w:szCs w:val="26"/>
        </w:rPr>
      </w:pPr>
    </w:p>
    <w:p w:rsidR="00600AB2" w:rsidRDefault="00600AB2" w:rsidP="00600AB2">
      <w:pPr>
        <w:spacing w:after="0"/>
        <w:rPr>
          <w:b/>
          <w:sz w:val="26"/>
          <w:szCs w:val="26"/>
        </w:rPr>
      </w:pPr>
    </w:p>
    <w:p w:rsidR="00600AB2" w:rsidRPr="003C1356" w:rsidRDefault="00600AB2" w:rsidP="00600AB2">
      <w:pPr>
        <w:spacing w:after="0"/>
        <w:jc w:val="center"/>
        <w:rPr>
          <w:b/>
          <w:sz w:val="26"/>
          <w:szCs w:val="26"/>
        </w:rPr>
      </w:pPr>
      <w:r w:rsidRPr="003C1356">
        <w:rPr>
          <w:b/>
          <w:sz w:val="26"/>
          <w:szCs w:val="26"/>
        </w:rPr>
        <w:t>Звіт</w:t>
      </w:r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лабораторної роботи №</w:t>
      </w:r>
      <w:r w:rsidR="00C5295B">
        <w:rPr>
          <w:sz w:val="26"/>
          <w:szCs w:val="26"/>
        </w:rPr>
        <w:t>2</w:t>
      </w:r>
      <w:bookmarkStart w:id="0" w:name="_GoBack"/>
      <w:bookmarkEnd w:id="0"/>
    </w:p>
    <w:p w:rsidR="00600AB2" w:rsidRPr="003C1356" w:rsidRDefault="00600AB2" w:rsidP="00600AB2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дисципліни: «</w:t>
      </w:r>
      <w:r>
        <w:rPr>
          <w:sz w:val="26"/>
          <w:szCs w:val="26"/>
        </w:rPr>
        <w:t>Паралельні та Розподілені Обчислення</w:t>
      </w:r>
      <w:r w:rsidRPr="003C1356">
        <w:rPr>
          <w:sz w:val="26"/>
          <w:szCs w:val="26"/>
        </w:rPr>
        <w:t>»</w:t>
      </w:r>
    </w:p>
    <w:p w:rsidR="00600AB2" w:rsidRPr="003C1356" w:rsidRDefault="00600AB2" w:rsidP="00600AB2">
      <w:pPr>
        <w:spacing w:after="0"/>
        <w:ind w:left="6494"/>
        <w:jc w:val="center"/>
        <w:rPr>
          <w:sz w:val="26"/>
          <w:szCs w:val="26"/>
        </w:rPr>
      </w:pPr>
    </w:p>
    <w:p w:rsidR="00600AB2" w:rsidRPr="003C1356" w:rsidRDefault="00600AB2" w:rsidP="00600AB2">
      <w:pPr>
        <w:spacing w:after="0"/>
        <w:ind w:left="6494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jc w:val="right"/>
        <w:rPr>
          <w:sz w:val="26"/>
          <w:szCs w:val="26"/>
        </w:rPr>
      </w:pPr>
    </w:p>
    <w:p w:rsidR="00600AB2" w:rsidRDefault="00600AB2" w:rsidP="00600AB2">
      <w:pPr>
        <w:spacing w:after="0"/>
        <w:jc w:val="right"/>
        <w:rPr>
          <w:sz w:val="26"/>
          <w:szCs w:val="26"/>
        </w:rPr>
      </w:pPr>
    </w:p>
    <w:p w:rsidR="00600AB2" w:rsidRDefault="00600AB2" w:rsidP="00600AB2">
      <w:pPr>
        <w:spacing w:after="0"/>
        <w:jc w:val="right"/>
        <w:rPr>
          <w:sz w:val="26"/>
          <w:szCs w:val="26"/>
        </w:rPr>
      </w:pPr>
    </w:p>
    <w:p w:rsidR="00600AB2" w:rsidRDefault="00600AB2" w:rsidP="00600AB2">
      <w:pPr>
        <w:spacing w:after="0"/>
        <w:jc w:val="right"/>
        <w:rPr>
          <w:sz w:val="26"/>
          <w:szCs w:val="26"/>
        </w:rPr>
      </w:pPr>
    </w:p>
    <w:p w:rsidR="00600AB2" w:rsidRPr="001D469D" w:rsidRDefault="00600AB2" w:rsidP="00600AB2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Виконав:</w:t>
      </w:r>
    </w:p>
    <w:p w:rsidR="00600AB2" w:rsidRDefault="00600AB2" w:rsidP="00600AB2">
      <w:pPr>
        <w:spacing w:after="0"/>
        <w:jc w:val="right"/>
        <w:rPr>
          <w:sz w:val="26"/>
          <w:szCs w:val="26"/>
        </w:rPr>
      </w:pPr>
      <w:r>
        <w:rPr>
          <w:sz w:val="26"/>
          <w:szCs w:val="26"/>
        </w:rPr>
        <w:t>ст. гр. КІ-34</w:t>
      </w:r>
    </w:p>
    <w:p w:rsidR="00600AB2" w:rsidRPr="001D469D" w:rsidRDefault="00600AB2" w:rsidP="00600AB2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Москаленко В.С.</w:t>
      </w:r>
    </w:p>
    <w:p w:rsidR="00600AB2" w:rsidRPr="001D469D" w:rsidRDefault="00600AB2" w:rsidP="00600AB2">
      <w:pPr>
        <w:spacing w:after="0"/>
        <w:ind w:left="6494"/>
        <w:jc w:val="right"/>
        <w:rPr>
          <w:sz w:val="26"/>
          <w:szCs w:val="26"/>
        </w:rPr>
      </w:pPr>
    </w:p>
    <w:p w:rsidR="00600AB2" w:rsidRPr="001D469D" w:rsidRDefault="00600AB2" w:rsidP="00600AB2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Прийня</w:t>
      </w:r>
      <w:r>
        <w:rPr>
          <w:sz w:val="26"/>
          <w:szCs w:val="26"/>
        </w:rPr>
        <w:t>в</w:t>
      </w:r>
      <w:r w:rsidRPr="001D469D">
        <w:rPr>
          <w:sz w:val="26"/>
          <w:szCs w:val="26"/>
        </w:rPr>
        <w:t>:</w:t>
      </w:r>
    </w:p>
    <w:p w:rsidR="00600AB2" w:rsidRPr="00957CF9" w:rsidRDefault="00600AB2" w:rsidP="00600AB2">
      <w:pPr>
        <w:spacing w:after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Козак Н.Б.</w:t>
      </w:r>
    </w:p>
    <w:p w:rsidR="00600AB2" w:rsidRPr="001D469D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1D469D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1D469D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Pr="001D469D" w:rsidRDefault="00600AB2" w:rsidP="00600AB2">
      <w:pPr>
        <w:spacing w:after="0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ind w:left="2124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ind w:left="2124" w:firstLine="708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ind w:left="2124" w:firstLine="708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ind w:left="2124" w:firstLine="708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ind w:left="2124" w:firstLine="708"/>
        <w:jc w:val="center"/>
        <w:rPr>
          <w:sz w:val="26"/>
          <w:szCs w:val="26"/>
        </w:rPr>
      </w:pPr>
    </w:p>
    <w:p w:rsidR="00600AB2" w:rsidRDefault="00600AB2" w:rsidP="00600AB2">
      <w:pPr>
        <w:spacing w:after="0"/>
        <w:ind w:left="3540" w:firstLine="708"/>
        <w:rPr>
          <w:sz w:val="26"/>
          <w:szCs w:val="26"/>
        </w:rPr>
      </w:pPr>
      <w:r>
        <w:rPr>
          <w:sz w:val="26"/>
          <w:szCs w:val="26"/>
        </w:rPr>
        <w:t>Львів 2020</w:t>
      </w:r>
    </w:p>
    <w:p w:rsidR="00B93D0D" w:rsidRDefault="00600AB2">
      <w:pPr>
        <w:rPr>
          <w:noProof/>
          <w:sz w:val="26"/>
          <w:szCs w:val="26"/>
          <w:lang w:eastAsia="uk-UA"/>
        </w:rPr>
      </w:pPr>
      <w:r w:rsidRPr="00600AB2">
        <w:rPr>
          <w:b/>
          <w:noProof/>
          <w:sz w:val="26"/>
          <w:szCs w:val="26"/>
          <w:lang w:eastAsia="uk-UA"/>
        </w:rPr>
        <w:lastRenderedPageBreak/>
        <w:t>Мета:</w:t>
      </w:r>
      <w:r>
        <w:rPr>
          <w:noProof/>
          <w:sz w:val="26"/>
          <w:szCs w:val="26"/>
          <w:lang w:eastAsia="uk-UA"/>
        </w:rPr>
        <w:t xml:space="preserve"> </w:t>
      </w:r>
      <w:r w:rsidRPr="00600AB2">
        <w:rPr>
          <w:noProof/>
          <w:sz w:val="26"/>
          <w:szCs w:val="26"/>
          <w:lang w:eastAsia="uk-UA"/>
        </w:rPr>
        <w:t>Вивчити можливості паралельного представлення алгоритмів. Набути навиків такого представлення.</w:t>
      </w:r>
    </w:p>
    <w:p w:rsidR="00600AB2" w:rsidRPr="00600AB2" w:rsidRDefault="00600AB2" w:rsidP="00600AB2">
      <w:pPr>
        <w:pStyle w:val="a3"/>
        <w:spacing w:before="264" w:line="360" w:lineRule="auto"/>
        <w:ind w:right="106"/>
        <w:rPr>
          <w:rFonts w:asciiTheme="minorHAnsi" w:hAnsiTheme="minorHAnsi" w:cstheme="minorHAnsi"/>
          <w:b/>
          <w:sz w:val="26"/>
          <w:szCs w:val="26"/>
          <w:lang w:val="ru-RU"/>
        </w:rPr>
      </w:pPr>
      <w:r w:rsidRPr="00600AB2">
        <w:rPr>
          <w:rFonts w:asciiTheme="minorHAnsi" w:hAnsiTheme="minorHAnsi" w:cstheme="minorHAnsi"/>
          <w:b/>
          <w:sz w:val="26"/>
          <w:szCs w:val="26"/>
          <w:lang w:val="ru-RU"/>
        </w:rPr>
        <w:t xml:space="preserve">Теоретична </w:t>
      </w:r>
      <w:proofErr w:type="spellStart"/>
      <w:r w:rsidRPr="00600AB2">
        <w:rPr>
          <w:rFonts w:asciiTheme="minorHAnsi" w:hAnsiTheme="minorHAnsi" w:cstheme="minorHAnsi"/>
          <w:b/>
          <w:sz w:val="26"/>
          <w:szCs w:val="26"/>
          <w:lang w:val="ru-RU"/>
        </w:rPr>
        <w:t>частина</w:t>
      </w:r>
      <w:proofErr w:type="spellEnd"/>
      <w:r w:rsidRPr="00600AB2">
        <w:rPr>
          <w:rFonts w:asciiTheme="minorHAnsi" w:hAnsiTheme="minorHAnsi" w:cstheme="minorHAnsi"/>
          <w:b/>
          <w:sz w:val="26"/>
          <w:szCs w:val="26"/>
          <w:lang w:val="ru-RU"/>
        </w:rPr>
        <w:t>:</w:t>
      </w:r>
    </w:p>
    <w:p w:rsidR="00600AB2" w:rsidRPr="00600AB2" w:rsidRDefault="00600AB2" w:rsidP="00600AB2">
      <w:pPr>
        <w:pStyle w:val="TableParagraph"/>
        <w:ind w:firstLine="720"/>
        <w:jc w:val="both"/>
        <w:rPr>
          <w:rFonts w:asciiTheme="minorHAnsi" w:hAnsiTheme="minorHAnsi" w:cstheme="minorHAnsi"/>
          <w:sz w:val="26"/>
          <w:szCs w:val="26"/>
        </w:rPr>
      </w:pPr>
      <w:proofErr w:type="spellStart"/>
      <w:r w:rsidRPr="00600AB2">
        <w:rPr>
          <w:rFonts w:asciiTheme="minorHAnsi" w:hAnsiTheme="minorHAnsi" w:cstheme="minorHAnsi"/>
          <w:b/>
          <w:sz w:val="26"/>
          <w:szCs w:val="26"/>
        </w:rPr>
        <w:t>Векторизація</w:t>
      </w:r>
      <w:proofErr w:type="spellEnd"/>
      <w:r w:rsidRPr="00600AB2">
        <w:rPr>
          <w:rFonts w:asciiTheme="minorHAnsi" w:hAnsiTheme="minorHAnsi" w:cstheme="minorHAnsi"/>
          <w:sz w:val="26"/>
          <w:szCs w:val="26"/>
        </w:rPr>
        <w:t xml:space="preserve"> - це процес генерації паралельних машинних кодів на основі послідовного алгоритму, записаного на деякій мові програмування. Вона виконується, як правило </w:t>
      </w:r>
      <w:proofErr w:type="spellStart"/>
      <w:r w:rsidRPr="00600AB2">
        <w:rPr>
          <w:rFonts w:asciiTheme="minorHAnsi" w:hAnsiTheme="minorHAnsi" w:cstheme="minorHAnsi"/>
          <w:sz w:val="26"/>
          <w:szCs w:val="26"/>
        </w:rPr>
        <w:t>векторизуючим</w:t>
      </w:r>
      <w:proofErr w:type="spellEnd"/>
      <w:r w:rsidRPr="00600AB2">
        <w:rPr>
          <w:rFonts w:asciiTheme="minorHAnsi" w:hAnsiTheme="minorHAnsi" w:cstheme="minorHAnsi"/>
          <w:sz w:val="26"/>
          <w:szCs w:val="26"/>
        </w:rPr>
        <w:t xml:space="preserve"> компілятором (автоматично) і полягає у виявленні та аналізі </w:t>
      </w:r>
      <w:proofErr w:type="spellStart"/>
      <w:r w:rsidRPr="00600AB2">
        <w:rPr>
          <w:rFonts w:asciiTheme="minorHAnsi" w:hAnsiTheme="minorHAnsi" w:cstheme="minorHAnsi"/>
          <w:sz w:val="26"/>
          <w:szCs w:val="26"/>
        </w:rPr>
        <w:t>залежностей</w:t>
      </w:r>
      <w:proofErr w:type="spellEnd"/>
      <w:r w:rsidRPr="00600AB2">
        <w:rPr>
          <w:rFonts w:asciiTheme="minorHAnsi" w:hAnsiTheme="minorHAnsi" w:cstheme="minorHAnsi"/>
          <w:sz w:val="26"/>
          <w:szCs w:val="26"/>
        </w:rPr>
        <w:t xml:space="preserve"> між операторами з метою паралельного виконання незалежних, невпорядкованих дій.</w:t>
      </w:r>
    </w:p>
    <w:p w:rsidR="00600AB2" w:rsidRPr="00600AB2" w:rsidRDefault="00600AB2" w:rsidP="00600AB2">
      <w:pPr>
        <w:pStyle w:val="TableParagraph"/>
        <w:jc w:val="both"/>
        <w:rPr>
          <w:rFonts w:asciiTheme="minorHAnsi" w:hAnsiTheme="minorHAnsi" w:cstheme="minorHAnsi"/>
          <w:sz w:val="26"/>
          <w:szCs w:val="26"/>
        </w:rPr>
      </w:pPr>
    </w:p>
    <w:p w:rsidR="00600AB2" w:rsidRPr="00600AB2" w:rsidRDefault="00600AB2" w:rsidP="00600AB2">
      <w:pPr>
        <w:pStyle w:val="TableParagraph"/>
        <w:ind w:firstLine="720"/>
        <w:jc w:val="both"/>
        <w:rPr>
          <w:rFonts w:asciiTheme="minorHAnsi" w:hAnsiTheme="minorHAnsi" w:cstheme="minorHAnsi"/>
          <w:sz w:val="26"/>
          <w:szCs w:val="26"/>
        </w:rPr>
      </w:pPr>
      <w:r w:rsidRPr="00600AB2">
        <w:rPr>
          <w:rFonts w:asciiTheme="minorHAnsi" w:hAnsiTheme="minorHAnsi" w:cstheme="minorHAnsi"/>
          <w:b/>
          <w:sz w:val="26"/>
          <w:szCs w:val="26"/>
        </w:rPr>
        <w:t>Рекурсивний алгоритм</w:t>
      </w:r>
      <w:r w:rsidRPr="00600AB2">
        <w:rPr>
          <w:rFonts w:asciiTheme="minorHAnsi" w:hAnsiTheme="minorHAnsi" w:cstheme="minorHAnsi"/>
          <w:sz w:val="26"/>
          <w:szCs w:val="26"/>
        </w:rPr>
        <w:t xml:space="preserve"> – це алгоритм, який визначається за допомогою правила одноразового присвоювання і є стислим представленням багатьох алгоритмів. Побудова рекурсивного алгоритму зводиться до виведення рекурсивних рівнянь. Дії паралельних алгоритмів адекватно описуються в рекурсивних рівняннях з просторово-часовими індексами якщо один індекс використовується для часу, а інші – для простору (надалі – індексний простір).</w:t>
      </w:r>
    </w:p>
    <w:p w:rsidR="00600AB2" w:rsidRPr="00600AB2" w:rsidRDefault="00600AB2" w:rsidP="00600AB2">
      <w:pPr>
        <w:pStyle w:val="TableParagraph"/>
        <w:jc w:val="both"/>
        <w:rPr>
          <w:rFonts w:asciiTheme="minorHAnsi" w:hAnsiTheme="minorHAnsi" w:cstheme="minorHAnsi"/>
          <w:sz w:val="26"/>
          <w:szCs w:val="26"/>
        </w:rPr>
      </w:pPr>
    </w:p>
    <w:p w:rsidR="00600AB2" w:rsidRPr="00600AB2" w:rsidRDefault="00600AB2" w:rsidP="00600AB2">
      <w:pPr>
        <w:pStyle w:val="TableParagraph"/>
        <w:ind w:firstLine="720"/>
        <w:jc w:val="both"/>
        <w:rPr>
          <w:rFonts w:asciiTheme="minorHAnsi" w:hAnsiTheme="minorHAnsi" w:cstheme="minorHAnsi"/>
          <w:sz w:val="26"/>
          <w:szCs w:val="26"/>
        </w:rPr>
      </w:pPr>
      <w:r w:rsidRPr="00600AB2">
        <w:rPr>
          <w:rFonts w:asciiTheme="minorHAnsi" w:hAnsiTheme="minorHAnsi" w:cstheme="minorHAnsi"/>
          <w:b/>
          <w:sz w:val="26"/>
          <w:szCs w:val="26"/>
        </w:rPr>
        <w:t xml:space="preserve">Граф </w:t>
      </w:r>
      <w:proofErr w:type="spellStart"/>
      <w:r w:rsidRPr="00600AB2">
        <w:rPr>
          <w:rFonts w:asciiTheme="minorHAnsi" w:hAnsiTheme="minorHAnsi" w:cstheme="minorHAnsi"/>
          <w:b/>
          <w:sz w:val="26"/>
          <w:szCs w:val="26"/>
        </w:rPr>
        <w:t>залежностей</w:t>
      </w:r>
      <w:proofErr w:type="spellEnd"/>
      <w:r w:rsidRPr="00600AB2">
        <w:rPr>
          <w:rFonts w:asciiTheme="minorHAnsi" w:hAnsiTheme="minorHAnsi" w:cstheme="minorHAnsi"/>
          <w:sz w:val="26"/>
          <w:szCs w:val="26"/>
        </w:rPr>
        <w:t xml:space="preserve"> (ГЗ) - це граф, який описує залежність обчислень в алгоритмі. ГЗ може розглядатися як графічне представлення алгоритму з одноразовим присвоєнням. ГЗ називається повним, якщо він визначає всі залежності між всіма змінними в індексному просторі. Переважно, операції в вузлах графу не розкриваються, оскільки будуть виконуватися незалежними обчислювальними засобами (часто – процесорними елементами) і граф є скороченим.</w:t>
      </w:r>
    </w:p>
    <w:p w:rsidR="00600AB2" w:rsidRPr="00600AB2" w:rsidRDefault="00600AB2" w:rsidP="00600AB2">
      <w:pPr>
        <w:pStyle w:val="TableParagraph"/>
        <w:jc w:val="both"/>
        <w:rPr>
          <w:rFonts w:asciiTheme="minorHAnsi" w:hAnsiTheme="minorHAnsi" w:cstheme="minorHAnsi"/>
          <w:sz w:val="26"/>
          <w:szCs w:val="26"/>
        </w:rPr>
      </w:pPr>
    </w:p>
    <w:p w:rsidR="00600AB2" w:rsidRPr="00600AB2" w:rsidRDefault="00600AB2" w:rsidP="00600AB2">
      <w:pPr>
        <w:pStyle w:val="TableParagraph"/>
        <w:ind w:firstLine="720"/>
        <w:jc w:val="both"/>
        <w:rPr>
          <w:rFonts w:asciiTheme="minorHAnsi" w:hAnsiTheme="minorHAnsi" w:cstheme="minorHAnsi"/>
          <w:sz w:val="26"/>
          <w:szCs w:val="26"/>
        </w:rPr>
      </w:pPr>
      <w:r w:rsidRPr="00600AB2">
        <w:rPr>
          <w:rFonts w:asciiTheme="minorHAnsi" w:hAnsiTheme="minorHAnsi" w:cstheme="minorHAnsi"/>
          <w:b/>
          <w:sz w:val="26"/>
          <w:szCs w:val="26"/>
        </w:rPr>
        <w:t xml:space="preserve">Локалізований Граф </w:t>
      </w:r>
      <w:proofErr w:type="spellStart"/>
      <w:r w:rsidRPr="00600AB2">
        <w:rPr>
          <w:rFonts w:asciiTheme="minorHAnsi" w:hAnsiTheme="minorHAnsi" w:cstheme="minorHAnsi"/>
          <w:b/>
          <w:sz w:val="26"/>
          <w:szCs w:val="26"/>
        </w:rPr>
        <w:t>Залежностей</w:t>
      </w:r>
      <w:proofErr w:type="spellEnd"/>
      <w:r w:rsidRPr="00600AB2">
        <w:rPr>
          <w:rFonts w:asciiTheme="minorHAnsi" w:hAnsiTheme="minorHAnsi" w:cstheme="minorHAnsi"/>
          <w:sz w:val="26"/>
          <w:szCs w:val="26"/>
        </w:rPr>
        <w:t xml:space="preserve">. Алгоритм є локалізований, якщо всі змінні безпосередньо залежать лише від змінних в сусідніх вузлах. Дані, що пересилаються незмінними до всіх вершин графу називаються </w:t>
      </w:r>
      <w:proofErr w:type="spellStart"/>
      <w:r w:rsidRPr="00600AB2">
        <w:rPr>
          <w:rFonts w:asciiTheme="minorHAnsi" w:hAnsiTheme="minorHAnsi" w:cstheme="minorHAnsi"/>
          <w:sz w:val="26"/>
          <w:szCs w:val="26"/>
        </w:rPr>
        <w:t>передаваними</w:t>
      </w:r>
      <w:proofErr w:type="spellEnd"/>
      <w:r w:rsidRPr="00600AB2">
        <w:rPr>
          <w:rFonts w:asciiTheme="minorHAnsi" w:hAnsiTheme="minorHAnsi" w:cstheme="minorHAnsi"/>
          <w:sz w:val="26"/>
          <w:szCs w:val="26"/>
        </w:rPr>
        <w:t>, в іншому випадку – це непередавані дані.</w:t>
      </w:r>
    </w:p>
    <w:p w:rsidR="00600AB2" w:rsidRPr="00600AB2" w:rsidRDefault="00600AB2" w:rsidP="00600AB2">
      <w:pPr>
        <w:pStyle w:val="TableParagraph"/>
        <w:jc w:val="both"/>
        <w:rPr>
          <w:rFonts w:asciiTheme="minorHAnsi" w:hAnsiTheme="minorHAnsi" w:cstheme="minorHAnsi"/>
          <w:sz w:val="26"/>
          <w:szCs w:val="26"/>
        </w:rPr>
      </w:pPr>
      <w:r w:rsidRPr="00600AB2">
        <w:rPr>
          <w:rFonts w:asciiTheme="minorHAnsi" w:hAnsiTheme="minorHAnsi" w:cstheme="minorHAnsi"/>
          <w:bCs/>
          <w:sz w:val="26"/>
          <w:szCs w:val="26"/>
        </w:rPr>
        <w:t xml:space="preserve">Локально-рекурсивний алгоритм </w:t>
      </w:r>
      <w:r w:rsidRPr="00600AB2">
        <w:rPr>
          <w:rFonts w:asciiTheme="minorHAnsi" w:hAnsiTheme="minorHAnsi" w:cstheme="minorHAnsi"/>
          <w:sz w:val="26"/>
          <w:szCs w:val="26"/>
        </w:rPr>
        <w:t>– це алгоритм, відповідний ГЗ якого має лише локальні залежності, тобто розмір задачі не впливає на довжину кожної дуги і більшість вузлів ГЗ складається з операцій одного типу.</w:t>
      </w:r>
    </w:p>
    <w:p w:rsidR="00600AB2" w:rsidRDefault="00600AB2">
      <w:pPr>
        <w:rPr>
          <w:noProof/>
          <w:sz w:val="26"/>
          <w:szCs w:val="26"/>
          <w:lang w:eastAsia="uk-UA"/>
        </w:rPr>
      </w:pPr>
    </w:p>
    <w:p w:rsidR="00600AB2" w:rsidRDefault="00600AB2">
      <w:pPr>
        <w:rPr>
          <w:b/>
          <w:noProof/>
          <w:sz w:val="26"/>
          <w:szCs w:val="26"/>
          <w:lang w:eastAsia="uk-UA"/>
        </w:rPr>
      </w:pPr>
      <w:r w:rsidRPr="00600AB2">
        <w:rPr>
          <w:b/>
          <w:noProof/>
          <w:sz w:val="26"/>
          <w:szCs w:val="26"/>
          <w:lang w:eastAsia="uk-UA"/>
        </w:rPr>
        <w:t>Завдання:</w:t>
      </w:r>
    </w:p>
    <w:p w:rsidR="00600AB2" w:rsidRDefault="00600AB2" w:rsidP="00600AB2">
      <w:pPr>
        <w:ind w:firstLine="567"/>
        <w:jc w:val="both"/>
        <w:rPr>
          <w:sz w:val="28"/>
        </w:rPr>
      </w:pPr>
      <w:r>
        <w:rPr>
          <w:sz w:val="28"/>
        </w:rPr>
        <w:t>Запропонувати та реалізувати локально-рекурсивний алгоритм обчислення виразу:</w:t>
      </w:r>
    </w:p>
    <w:p w:rsidR="00600AB2" w:rsidRDefault="00600AB2" w:rsidP="00600AB2">
      <w:pPr>
        <w:ind w:firstLine="567"/>
        <w:jc w:val="center"/>
        <w:rPr>
          <w:sz w:val="28"/>
        </w:rPr>
      </w:pPr>
      <w:r>
        <w:rPr>
          <w:sz w:val="28"/>
        </w:rPr>
        <w:t xml:space="preserve"> </w:t>
      </w:r>
      <w:r w:rsidRPr="00E55479">
        <w:rPr>
          <w:position w:val="-4"/>
          <w:sz w:val="28"/>
        </w:rPr>
        <w:object w:dxaOrig="11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13.8pt" o:ole="">
            <v:imagedata r:id="rId5" o:title=""/>
          </v:shape>
          <o:OLEObject Type="Embed" ProgID="Equation.3" ShapeID="_x0000_i1025" DrawAspect="Content" ObjectID="_1650979693" r:id="rId6"/>
        </w:object>
      </w:r>
      <w:r>
        <w:rPr>
          <w:sz w:val="28"/>
        </w:rPr>
        <w:t xml:space="preserve"> ,</w:t>
      </w:r>
    </w:p>
    <w:p w:rsidR="00600AB2" w:rsidRDefault="00600AB2" w:rsidP="00600AB2">
      <w:pPr>
        <w:rPr>
          <w:sz w:val="28"/>
        </w:rPr>
      </w:pPr>
      <w:r>
        <w:rPr>
          <w:sz w:val="28"/>
        </w:rPr>
        <w:t xml:space="preserve">де А та В матриці з елементами </w:t>
      </w:r>
      <w:r w:rsidRPr="00E1656F">
        <w:rPr>
          <w:position w:val="-18"/>
          <w:sz w:val="28"/>
        </w:rPr>
        <w:object w:dxaOrig="360" w:dyaOrig="440">
          <v:shape id="_x0000_i1026" type="#_x0000_t75" style="width:18pt;height:22.2pt" o:ole="">
            <v:imagedata r:id="rId7" o:title=""/>
          </v:shape>
          <o:OLEObject Type="Embed" ProgID="Equation.3" ShapeID="_x0000_i1026" DrawAspect="Content" ObjectID="_1650979694" r:id="rId8"/>
        </w:object>
      </w:r>
      <w:r>
        <w:rPr>
          <w:sz w:val="28"/>
        </w:rPr>
        <w:t xml:space="preserve"> та </w:t>
      </w:r>
      <w:r w:rsidRPr="00E1656F">
        <w:rPr>
          <w:position w:val="-18"/>
          <w:sz w:val="28"/>
        </w:rPr>
        <w:object w:dxaOrig="340" w:dyaOrig="440">
          <v:shape id="_x0000_i1027" type="#_x0000_t75" style="width:16.8pt;height:22.2pt" o:ole="">
            <v:imagedata r:id="rId9" o:title=""/>
          </v:shape>
          <o:OLEObject Type="Embed" ProgID="Equation.3" ShapeID="_x0000_i1027" DrawAspect="Content" ObjectID="_1650979695" r:id="rId10"/>
        </w:object>
      </w:r>
      <w:r>
        <w:rPr>
          <w:sz w:val="28"/>
        </w:rPr>
        <w:t>, відповідно(</w:t>
      </w:r>
      <w:r w:rsidRPr="00E1656F">
        <w:rPr>
          <w:position w:val="-12"/>
          <w:sz w:val="28"/>
        </w:rPr>
        <w:object w:dxaOrig="1219" w:dyaOrig="360">
          <v:shape id="_x0000_i1028" type="#_x0000_t75" style="width:61.2pt;height:18pt" o:ole="">
            <v:imagedata r:id="rId11" o:title=""/>
          </v:shape>
          <o:OLEObject Type="Embed" ProgID="Equation.3" ShapeID="_x0000_i1028" DrawAspect="Content" ObjectID="_1650979696" r:id="rId12"/>
        </w:object>
      </w:r>
      <w:r>
        <w:rPr>
          <w:sz w:val="28"/>
        </w:rPr>
        <w:t>), тобто:</w:t>
      </w:r>
    </w:p>
    <w:p w:rsidR="00600AB2" w:rsidRDefault="00600AB2" w:rsidP="00600AB2">
      <w:pPr>
        <w:ind w:firstLine="567"/>
        <w:jc w:val="center"/>
        <w:rPr>
          <w:sz w:val="28"/>
        </w:rPr>
      </w:pPr>
      <w:r w:rsidRPr="00E1656F">
        <w:rPr>
          <w:position w:val="-38"/>
          <w:sz w:val="28"/>
        </w:rPr>
        <w:object w:dxaOrig="1680" w:dyaOrig="900">
          <v:shape id="_x0000_i1029" type="#_x0000_t75" style="width:84pt;height:45pt" o:ole="">
            <v:imagedata r:id="rId13" o:title=""/>
          </v:shape>
          <o:OLEObject Type="Embed" ProgID="Equation.3" ShapeID="_x0000_i1029" DrawAspect="Content" ObjectID="_1650979697" r:id="rId14"/>
        </w:object>
      </w:r>
      <w:r>
        <w:rPr>
          <w:sz w:val="28"/>
        </w:rPr>
        <w:t xml:space="preserve">  (</w:t>
      </w:r>
      <w:r w:rsidRPr="00113CB5">
        <w:rPr>
          <w:position w:val="-6"/>
          <w:sz w:val="28"/>
        </w:rPr>
        <w:object w:dxaOrig="1040" w:dyaOrig="300">
          <v:shape id="_x0000_i1030" type="#_x0000_t75" style="width:52.2pt;height:15pt" o:ole="">
            <v:imagedata r:id="rId15" o:title=""/>
          </v:shape>
          <o:OLEObject Type="Embed" ProgID="Equation.3" ShapeID="_x0000_i1030" DrawAspect="Content" ObjectID="_1650979698" r:id="rId16"/>
        </w:object>
      </w:r>
      <w:r>
        <w:rPr>
          <w:sz w:val="28"/>
        </w:rPr>
        <w:t>) .</w:t>
      </w:r>
    </w:p>
    <w:p w:rsidR="00600AB2" w:rsidRPr="00113CB5" w:rsidRDefault="00600AB2" w:rsidP="00600AB2">
      <w:pPr>
        <w:jc w:val="both"/>
        <w:rPr>
          <w:sz w:val="28"/>
        </w:rPr>
      </w:pPr>
    </w:p>
    <w:p w:rsidR="00600AB2" w:rsidRDefault="00600AB2" w:rsidP="00600AB2">
      <w:pPr>
        <w:ind w:firstLine="567"/>
        <w:jc w:val="both"/>
        <w:rPr>
          <w:sz w:val="28"/>
        </w:rPr>
      </w:pPr>
      <w:r>
        <w:rPr>
          <w:sz w:val="28"/>
        </w:rPr>
        <w:t>Тип вхідних послідовностей визначається згідно варіанту.</w:t>
      </w:r>
    </w:p>
    <w:p w:rsidR="00600AB2" w:rsidRPr="00600AB2" w:rsidRDefault="00600AB2" w:rsidP="00600AB2">
      <w:pPr>
        <w:ind w:firstLine="567"/>
        <w:jc w:val="both"/>
        <w:rPr>
          <w:b/>
          <w:sz w:val="28"/>
        </w:rPr>
      </w:pPr>
      <w:r w:rsidRPr="00600AB2">
        <w:rPr>
          <w:b/>
          <w:sz w:val="28"/>
        </w:rPr>
        <w:t>Варіант №11 (1)</w:t>
      </w:r>
    </w:p>
    <w:p w:rsidR="00600AB2" w:rsidRPr="00600AB2" w:rsidRDefault="00600AB2">
      <w:pPr>
        <w:rPr>
          <w:b/>
          <w:noProof/>
          <w:sz w:val="26"/>
          <w:szCs w:val="26"/>
          <w:lang w:eastAsia="uk-UA"/>
        </w:rPr>
      </w:pPr>
      <w:r>
        <w:rPr>
          <w:noProof/>
          <w:lang w:eastAsia="uk-UA"/>
        </w:rPr>
        <w:drawing>
          <wp:inline distT="0" distB="0" distL="0" distR="0" wp14:anchorId="5B4EE59A" wp14:editId="43F98D13">
            <wp:extent cx="5634990" cy="1706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014" t="40723" r="29163" b="35679"/>
                    <a:stretch/>
                  </pic:blipFill>
                  <pic:spPr bwMode="auto">
                    <a:xfrm>
                      <a:off x="0" y="0"/>
                      <a:ext cx="5640505" cy="1708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AB2" w:rsidRDefault="00600AB2">
      <w:pPr>
        <w:rPr>
          <w:b/>
          <w:noProof/>
          <w:sz w:val="26"/>
          <w:szCs w:val="26"/>
          <w:lang w:eastAsia="uk-UA"/>
        </w:rPr>
      </w:pPr>
    </w:p>
    <w:p w:rsidR="00600AB2" w:rsidRDefault="00600AB2">
      <w:pPr>
        <w:rPr>
          <w:b/>
          <w:noProof/>
          <w:sz w:val="26"/>
          <w:szCs w:val="26"/>
          <w:lang w:eastAsia="uk-UA"/>
        </w:rPr>
      </w:pPr>
    </w:p>
    <w:p w:rsidR="00600AB2" w:rsidRDefault="00600AB2">
      <w:pPr>
        <w:rPr>
          <w:b/>
          <w:noProof/>
          <w:sz w:val="26"/>
          <w:szCs w:val="26"/>
          <w:lang w:eastAsia="uk-UA"/>
        </w:rPr>
      </w:pPr>
    </w:p>
    <w:p w:rsidR="00600AB2" w:rsidRDefault="00600AB2">
      <w:pPr>
        <w:rPr>
          <w:b/>
          <w:noProof/>
          <w:sz w:val="26"/>
          <w:szCs w:val="26"/>
          <w:lang w:eastAsia="uk-UA"/>
        </w:rPr>
      </w:pPr>
      <w:r>
        <w:rPr>
          <w:b/>
          <w:noProof/>
          <w:sz w:val="26"/>
          <w:szCs w:val="26"/>
          <w:lang w:eastAsia="uk-UA"/>
        </w:rPr>
        <w:t>Виконання роботи:</w:t>
      </w:r>
    </w:p>
    <w:p w:rsidR="00600AB2" w:rsidRDefault="00600AB2" w:rsidP="00600AB2">
      <w:pPr>
        <w:pStyle w:val="a3"/>
        <w:spacing w:before="264" w:line="360" w:lineRule="auto"/>
        <w:ind w:right="106"/>
        <w:jc w:val="center"/>
        <w:rPr>
          <w:lang w:val="ru-RU"/>
        </w:rPr>
      </w:pPr>
      <w:r>
        <w:rPr>
          <w:noProof/>
          <w:lang w:bidi="ar-SA"/>
        </w:rPr>
        <w:drawing>
          <wp:inline distT="0" distB="0" distL="0" distR="0" wp14:anchorId="4A6190F9" wp14:editId="1C036E63">
            <wp:extent cx="3811979" cy="38119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89" cy="382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AB2" w:rsidRDefault="00600AB2" w:rsidP="00600AB2">
      <w:pPr>
        <w:pStyle w:val="a3"/>
        <w:spacing w:before="264" w:line="360" w:lineRule="auto"/>
        <w:ind w:right="106"/>
        <w:jc w:val="center"/>
        <w:rPr>
          <w:rFonts w:ascii="Times New Roman CYR" w:hAnsi="Times New Roman CYR"/>
        </w:rPr>
      </w:pPr>
      <w:r>
        <w:rPr>
          <w:lang w:val="ru-RU"/>
        </w:rPr>
        <w:t xml:space="preserve">Рис.1. </w:t>
      </w:r>
      <w:r>
        <w:rPr>
          <w:rFonts w:ascii="Times New Roman CYR" w:hAnsi="Times New Roman CYR"/>
          <w:lang w:val="ru-RU"/>
        </w:rPr>
        <w:t>Г</w:t>
      </w:r>
      <w:proofErr w:type="spellStart"/>
      <w:r>
        <w:rPr>
          <w:rFonts w:ascii="Times New Roman CYR" w:hAnsi="Times New Roman CYR"/>
        </w:rPr>
        <w:t>раф</w:t>
      </w:r>
      <w:proofErr w:type="spellEnd"/>
      <w:r>
        <w:rPr>
          <w:rFonts w:ascii="Times New Roman CYR" w:hAnsi="Times New Roman CYR"/>
        </w:rPr>
        <w:t xml:space="preserve"> </w:t>
      </w:r>
      <w:proofErr w:type="spellStart"/>
      <w:r>
        <w:rPr>
          <w:rFonts w:ascii="Times New Roman CYR" w:hAnsi="Times New Roman CYR"/>
        </w:rPr>
        <w:t>залежностей</w:t>
      </w:r>
      <w:proofErr w:type="spellEnd"/>
      <w:r>
        <w:rPr>
          <w:rFonts w:ascii="Times New Roman CYR" w:hAnsi="Times New Roman CYR"/>
        </w:rPr>
        <w:t xml:space="preserve"> звичайного множення матриць</w:t>
      </w:r>
    </w:p>
    <w:p w:rsidR="00600AB2" w:rsidRDefault="00600AB2" w:rsidP="00600AB2">
      <w:pPr>
        <w:pStyle w:val="a3"/>
        <w:spacing w:before="264" w:line="360" w:lineRule="auto"/>
        <w:ind w:right="106"/>
        <w:jc w:val="center"/>
        <w:rPr>
          <w:rFonts w:ascii="Times New Roman CYR" w:hAnsi="Times New Roman CYR"/>
          <w:lang w:val="ru-RU"/>
        </w:rPr>
      </w:pPr>
      <w:r>
        <w:rPr>
          <w:noProof/>
          <w:lang w:bidi="ar-SA"/>
        </w:rPr>
        <w:drawing>
          <wp:inline distT="0" distB="0" distL="0" distR="0" wp14:anchorId="4AAE7BD8" wp14:editId="22D1E9EF">
            <wp:extent cx="2873828" cy="35650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267" cy="36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AB2" w:rsidRDefault="00600AB2" w:rsidP="00600AB2">
      <w:pPr>
        <w:pStyle w:val="a3"/>
        <w:spacing w:before="264" w:line="360" w:lineRule="auto"/>
        <w:ind w:right="106" w:firstLine="720"/>
        <w:rPr>
          <w:rFonts w:ascii="Times New Roman CYR" w:hAnsi="Times New Roman CYR"/>
          <w:lang w:val="ru-RU"/>
        </w:rPr>
      </w:pPr>
      <w:r>
        <w:rPr>
          <w:rFonts w:ascii="Times New Roman CYR" w:hAnsi="Times New Roman CYR"/>
          <w:lang w:val="ru-RU"/>
        </w:rPr>
        <w:tab/>
        <w:t xml:space="preserve">Рис.2 Граф </w:t>
      </w:r>
      <w:proofErr w:type="spellStart"/>
      <w:r>
        <w:rPr>
          <w:rFonts w:ascii="Times New Roman CYR" w:hAnsi="Times New Roman CYR"/>
          <w:lang w:val="ru-RU"/>
        </w:rPr>
        <w:t>залежностей</w:t>
      </w:r>
      <w:proofErr w:type="spellEnd"/>
      <w:r>
        <w:rPr>
          <w:rFonts w:ascii="Times New Roman CYR" w:hAnsi="Times New Roman CYR"/>
          <w:lang w:val="ru-RU"/>
        </w:rPr>
        <w:t xml:space="preserve"> </w:t>
      </w:r>
      <w:proofErr w:type="spellStart"/>
      <w:r>
        <w:rPr>
          <w:rFonts w:ascii="Times New Roman CYR" w:hAnsi="Times New Roman CYR"/>
          <w:lang w:val="ru-RU"/>
        </w:rPr>
        <w:t>оптимізованого</w:t>
      </w:r>
      <w:proofErr w:type="spellEnd"/>
      <w:r>
        <w:rPr>
          <w:rFonts w:ascii="Times New Roman CYR" w:hAnsi="Times New Roman CYR"/>
          <w:lang w:val="ru-RU"/>
        </w:rPr>
        <w:t xml:space="preserve"> </w:t>
      </w:r>
      <w:proofErr w:type="spellStart"/>
      <w:r>
        <w:rPr>
          <w:rFonts w:ascii="Times New Roman CYR" w:hAnsi="Times New Roman CYR"/>
          <w:lang w:val="ru-RU"/>
        </w:rPr>
        <w:t>множення</w:t>
      </w:r>
      <w:proofErr w:type="spellEnd"/>
      <w:r>
        <w:rPr>
          <w:rFonts w:ascii="Times New Roman CYR" w:hAnsi="Times New Roman CYR"/>
          <w:lang w:val="ru-RU"/>
        </w:rPr>
        <w:t xml:space="preserve"> </w:t>
      </w:r>
      <w:proofErr w:type="spellStart"/>
      <w:r>
        <w:rPr>
          <w:rFonts w:ascii="Times New Roman CYR" w:hAnsi="Times New Roman CYR"/>
          <w:lang w:val="ru-RU"/>
        </w:rPr>
        <w:t>матриці</w:t>
      </w:r>
      <w:proofErr w:type="spellEnd"/>
    </w:p>
    <w:p w:rsidR="00600AB2" w:rsidRDefault="00600AB2" w:rsidP="00600AB2">
      <w:pPr>
        <w:rPr>
          <w:rFonts w:ascii="Times New Roman CYR" w:hAnsi="Times New Roman CYR"/>
          <w:lang w:val="ru-RU"/>
        </w:rPr>
      </w:pPr>
      <w:r>
        <w:rPr>
          <w:rFonts w:ascii="Times New Roman CYR" w:hAnsi="Times New Roman CYR"/>
          <w:lang w:val="ru-RU"/>
        </w:rPr>
        <w:tab/>
      </w:r>
    </w:p>
    <w:p w:rsidR="00600AB2" w:rsidRDefault="00600AB2" w:rsidP="00600AB2">
      <w:pPr>
        <w:rPr>
          <w:sz w:val="28"/>
          <w:szCs w:val="28"/>
        </w:rPr>
      </w:pPr>
    </w:p>
    <w:p w:rsidR="00600AB2" w:rsidRDefault="00600AB2" w:rsidP="00600AB2">
      <w:pPr>
        <w:rPr>
          <w:sz w:val="28"/>
          <w:szCs w:val="28"/>
        </w:rPr>
      </w:pPr>
    </w:p>
    <w:p w:rsidR="00600AB2" w:rsidRPr="00F75F77" w:rsidRDefault="00600AB2" w:rsidP="00600AB2">
      <w:pPr>
        <w:rPr>
          <w:sz w:val="28"/>
          <w:szCs w:val="28"/>
          <w:lang w:val="ru-RU"/>
        </w:rPr>
      </w:pPr>
      <w:r w:rsidRPr="00F75F77">
        <w:rPr>
          <w:sz w:val="28"/>
          <w:szCs w:val="28"/>
        </w:rPr>
        <w:t xml:space="preserve">При використанні неоптимізованого локального рекурсивного алгоритму кількість арифметичних операцій приблизно у два рази більша, ніж при роботі алгоритму, де усунуто зайві обчислення(враховуючи тип вхідних даних). Приріст продуктивності зростає при збільшенні кількості вхідних даних. Так, для розмірності </w:t>
      </w:r>
      <w:r w:rsidRPr="00F75F77">
        <w:rPr>
          <w:sz w:val="28"/>
          <w:szCs w:val="28"/>
          <w:lang w:val="en-US"/>
        </w:rPr>
        <w:t>n</w:t>
      </w:r>
      <w:r w:rsidRPr="00F75F77">
        <w:rPr>
          <w:sz w:val="28"/>
          <w:szCs w:val="28"/>
          <w:lang w:val="ru-RU"/>
        </w:rPr>
        <w:t xml:space="preserve">=5 </w:t>
      </w:r>
      <w:proofErr w:type="spellStart"/>
      <w:r w:rsidRPr="00F75F77">
        <w:rPr>
          <w:sz w:val="28"/>
          <w:szCs w:val="28"/>
          <w:lang w:val="ru-RU"/>
        </w:rPr>
        <w:t>продуктивність</w:t>
      </w:r>
      <w:proofErr w:type="spellEnd"/>
      <w:r w:rsidRPr="00F75F77">
        <w:rPr>
          <w:sz w:val="28"/>
          <w:szCs w:val="28"/>
          <w:lang w:val="ru-RU"/>
        </w:rPr>
        <w:t xml:space="preserve"> </w:t>
      </w:r>
      <w:proofErr w:type="spellStart"/>
      <w:r w:rsidRPr="00F75F77">
        <w:rPr>
          <w:sz w:val="28"/>
          <w:szCs w:val="28"/>
          <w:lang w:val="ru-RU"/>
        </w:rPr>
        <w:t>зростає</w:t>
      </w:r>
      <w:proofErr w:type="spellEnd"/>
      <w:r w:rsidRPr="00F75F77">
        <w:rPr>
          <w:sz w:val="28"/>
          <w:szCs w:val="28"/>
          <w:lang w:val="ru-RU"/>
        </w:rPr>
        <w:t xml:space="preserve"> </w:t>
      </w:r>
      <w:proofErr w:type="spellStart"/>
      <w:r w:rsidRPr="00F75F77">
        <w:rPr>
          <w:sz w:val="28"/>
          <w:szCs w:val="28"/>
          <w:lang w:val="ru-RU"/>
        </w:rPr>
        <w:t>приблизно</w:t>
      </w:r>
      <w:proofErr w:type="spellEnd"/>
      <w:r w:rsidRPr="00F75F77">
        <w:rPr>
          <w:sz w:val="28"/>
          <w:szCs w:val="28"/>
          <w:lang w:val="ru-RU"/>
        </w:rPr>
        <w:t xml:space="preserve"> в</w:t>
      </w:r>
      <w:r w:rsidRPr="00F75F77">
        <w:rPr>
          <w:sz w:val="28"/>
          <w:szCs w:val="28"/>
        </w:rPr>
        <w:t xml:space="preserve"> 2 рази, а для </w:t>
      </w:r>
      <w:r w:rsidRPr="00F75F77">
        <w:rPr>
          <w:sz w:val="28"/>
          <w:szCs w:val="28"/>
          <w:lang w:val="en-US"/>
        </w:rPr>
        <w:t>n</w:t>
      </w:r>
      <w:r w:rsidRPr="00F75F77">
        <w:rPr>
          <w:sz w:val="28"/>
          <w:szCs w:val="28"/>
          <w:lang w:val="ru-RU"/>
        </w:rPr>
        <w:t xml:space="preserve">=9 – </w:t>
      </w:r>
      <w:proofErr w:type="spellStart"/>
      <w:r w:rsidRPr="00F75F77">
        <w:rPr>
          <w:sz w:val="28"/>
          <w:szCs w:val="28"/>
          <w:lang w:val="ru-RU"/>
        </w:rPr>
        <w:t>майже</w:t>
      </w:r>
      <w:proofErr w:type="spellEnd"/>
      <w:r w:rsidRPr="00F75F77">
        <w:rPr>
          <w:sz w:val="28"/>
          <w:szCs w:val="28"/>
          <w:lang w:val="ru-RU"/>
        </w:rPr>
        <w:t xml:space="preserve"> в 3 рази.</w:t>
      </w:r>
    </w:p>
    <w:p w:rsidR="00600AB2" w:rsidRPr="00600AB2" w:rsidRDefault="00600AB2">
      <w:pPr>
        <w:rPr>
          <w:b/>
          <w:noProof/>
          <w:sz w:val="26"/>
          <w:szCs w:val="26"/>
          <w:lang w:val="ru-RU" w:eastAsia="uk-UA"/>
        </w:rPr>
      </w:pPr>
      <w:r>
        <w:rPr>
          <w:b/>
          <w:noProof/>
          <w:sz w:val="26"/>
          <w:szCs w:val="26"/>
          <w:lang w:val="ru-RU" w:eastAsia="uk-UA"/>
        </w:rPr>
        <w:t>Результат роботи:</w:t>
      </w:r>
    </w:p>
    <w:p w:rsidR="00EF7D17" w:rsidRDefault="002913E9">
      <w:r>
        <w:rPr>
          <w:noProof/>
          <w:lang w:eastAsia="uk-UA"/>
        </w:rPr>
        <w:drawing>
          <wp:inline distT="0" distB="0" distL="0" distR="0" wp14:anchorId="27F92DE9" wp14:editId="1E591A03">
            <wp:extent cx="6578511" cy="2545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6184" t="10403" r="28789" b="51752"/>
                    <a:stretch/>
                  </pic:blipFill>
                  <pic:spPr bwMode="auto">
                    <a:xfrm>
                      <a:off x="0" y="0"/>
                      <a:ext cx="6585656" cy="254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AB2" w:rsidRPr="00600AB2" w:rsidRDefault="00600AB2" w:rsidP="00B93D0D">
      <w:pPr>
        <w:spacing w:after="0"/>
        <w:rPr>
          <w:b/>
          <w:sz w:val="26"/>
          <w:szCs w:val="26"/>
        </w:rPr>
      </w:pPr>
      <w:r w:rsidRPr="00600AB2">
        <w:rPr>
          <w:b/>
          <w:sz w:val="26"/>
          <w:szCs w:val="26"/>
        </w:rPr>
        <w:t>Код:</w:t>
      </w:r>
    </w:p>
    <w:p w:rsidR="00B93D0D" w:rsidRDefault="00B93D0D" w:rsidP="00600AB2">
      <w:pPr>
        <w:spacing w:after="0"/>
      </w:pPr>
      <w:proofErr w:type="spellStart"/>
      <w:r>
        <w:t>package</w:t>
      </w:r>
      <w:proofErr w:type="spellEnd"/>
      <w:r>
        <w:t xml:space="preserve"> Moskalenko.ki34;</w:t>
      </w:r>
    </w:p>
    <w:p w:rsidR="00B93D0D" w:rsidRDefault="00B93D0D" w:rsidP="00600AB2">
      <w:pPr>
        <w:spacing w:after="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LR2</w:t>
      </w:r>
    </w:p>
    <w:p w:rsidR="00B93D0D" w:rsidRDefault="00B93D0D" w:rsidP="00600AB2">
      <w:pPr>
        <w:spacing w:after="0"/>
      </w:pPr>
      <w:r>
        <w:t>{</w:t>
      </w:r>
    </w:p>
    <w:p w:rsidR="00B93D0D" w:rsidRDefault="00B93D0D" w:rsidP="00600AB2">
      <w:pPr>
        <w:spacing w:after="0"/>
      </w:pPr>
      <w:r>
        <w:t xml:space="preserve">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 = 7;</w:t>
      </w:r>
    </w:p>
    <w:p w:rsidR="00B93D0D" w:rsidRDefault="00B93D0D" w:rsidP="00600AB2">
      <w:pPr>
        <w:spacing w:after="0"/>
      </w:pPr>
      <w:r>
        <w:t xml:space="preserve">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 = 0;</w:t>
      </w:r>
    </w:p>
    <w:p w:rsidR="00B93D0D" w:rsidRDefault="00B93D0D" w:rsidP="00600AB2">
      <w:pPr>
        <w:spacing w:after="0"/>
      </w:pPr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j = 0;</w:t>
      </w:r>
    </w:p>
    <w:p w:rsidR="00B93D0D" w:rsidRDefault="00B93D0D" w:rsidP="00600AB2">
      <w:pPr>
        <w:spacing w:after="0"/>
      </w:pPr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k = 0;</w:t>
      </w:r>
    </w:p>
    <w:p w:rsidR="00B93D0D" w:rsidRDefault="00B93D0D" w:rsidP="00600AB2">
      <w:pPr>
        <w:spacing w:after="0"/>
      </w:pPr>
      <w:r>
        <w:t xml:space="preserve">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[][]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[N][N];</w:t>
      </w:r>
    </w:p>
    <w:p w:rsidR="00B93D0D" w:rsidRDefault="00B93D0D" w:rsidP="00600AB2">
      <w:pPr>
        <w:spacing w:after="0"/>
      </w:pPr>
      <w:r>
        <w:t xml:space="preserve">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factorial</w:t>
      </w:r>
      <w:proofErr w:type="spellEnd"/>
      <w:r>
        <w:t>(</w:t>
      </w:r>
      <w:proofErr w:type="spellStart"/>
      <w:r>
        <w:t>int</w:t>
      </w:r>
      <w:proofErr w:type="spellEnd"/>
      <w:r>
        <w:t xml:space="preserve"> x)</w:t>
      </w:r>
    </w:p>
    <w:p w:rsidR="00B93D0D" w:rsidRDefault="00B93D0D" w:rsidP="00600AB2">
      <w:pPr>
        <w:spacing w:after="0"/>
      </w:pPr>
      <w:r>
        <w:t xml:space="preserve">    {</w:t>
      </w:r>
    </w:p>
    <w:p w:rsidR="00B93D0D" w:rsidRDefault="00B93D0D" w:rsidP="00600AB2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=1;</w:t>
      </w:r>
    </w:p>
    <w:p w:rsidR="00B93D0D" w:rsidRDefault="00B93D0D" w:rsidP="00600AB2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x; i++)</w:t>
      </w:r>
    </w:p>
    <w:p w:rsidR="00B93D0D" w:rsidRDefault="00B93D0D" w:rsidP="00600AB2">
      <w:pPr>
        <w:spacing w:after="0"/>
      </w:pPr>
      <w:r>
        <w:t xml:space="preserve">    {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result</w:t>
      </w:r>
      <w:proofErr w:type="spellEnd"/>
      <w:r>
        <w:t xml:space="preserve"> *= i;</w:t>
      </w:r>
    </w:p>
    <w:p w:rsidR="00B93D0D" w:rsidRDefault="00B93D0D" w:rsidP="00600AB2">
      <w:pPr>
        <w:spacing w:after="0"/>
      </w:pPr>
      <w:r>
        <w:t xml:space="preserve">    }</w:t>
      </w:r>
    </w:p>
    <w:p w:rsidR="00B93D0D" w:rsidRDefault="00B93D0D" w:rsidP="00600AB2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 </w:t>
      </w:r>
      <w:proofErr w:type="spellStart"/>
      <w:r>
        <w:t>result</w:t>
      </w:r>
      <w:proofErr w:type="spellEnd"/>
      <w:r>
        <w:t>;</w:t>
      </w:r>
    </w:p>
    <w:p w:rsidR="00B93D0D" w:rsidRDefault="00B93D0D" w:rsidP="00600AB2">
      <w:pPr>
        <w:spacing w:after="0"/>
      </w:pPr>
      <w:r>
        <w:t xml:space="preserve">    }</w:t>
      </w:r>
    </w:p>
    <w:p w:rsidR="00B93D0D" w:rsidRDefault="00B93D0D" w:rsidP="00600AB2">
      <w:pPr>
        <w:spacing w:after="0"/>
      </w:pPr>
      <w:r>
        <w:t xml:space="preserve">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rec</w:t>
      </w:r>
      <w:proofErr w:type="spellEnd"/>
      <w:r>
        <w:t>(</w:t>
      </w:r>
      <w:proofErr w:type="spellStart"/>
      <w:r>
        <w:t>int</w:t>
      </w:r>
      <w:proofErr w:type="spellEnd"/>
      <w:r>
        <w:t xml:space="preserve"> [][] a, </w:t>
      </w:r>
      <w:proofErr w:type="spellStart"/>
      <w:r>
        <w:t>int</w:t>
      </w:r>
      <w:proofErr w:type="spellEnd"/>
      <w:r>
        <w:t xml:space="preserve"> [][] b)</w:t>
      </w:r>
    </w:p>
    <w:p w:rsidR="00B93D0D" w:rsidRDefault="00B93D0D" w:rsidP="00600AB2">
      <w:pPr>
        <w:spacing w:after="0"/>
      </w:pPr>
      <w:r>
        <w:t xml:space="preserve">    {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(i &lt; N)</w:t>
      </w:r>
    </w:p>
    <w:p w:rsidR="00B93D0D" w:rsidRDefault="00B93D0D" w:rsidP="00600AB2">
      <w:pPr>
        <w:spacing w:after="0"/>
      </w:pPr>
      <w:r>
        <w:t xml:space="preserve">        {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if</w:t>
      </w:r>
      <w:proofErr w:type="spellEnd"/>
      <w:r>
        <w:t xml:space="preserve"> (j &lt; N)</w:t>
      </w:r>
    </w:p>
    <w:p w:rsidR="00B93D0D" w:rsidRDefault="00B93D0D" w:rsidP="00600AB2">
      <w:pPr>
        <w:spacing w:after="0"/>
      </w:pPr>
      <w:r>
        <w:t xml:space="preserve">            {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if</w:t>
      </w:r>
      <w:proofErr w:type="spellEnd"/>
      <w:r>
        <w:t xml:space="preserve"> (k &lt; N)</w:t>
      </w:r>
    </w:p>
    <w:p w:rsidR="00B93D0D" w:rsidRDefault="00B93D0D" w:rsidP="00600AB2">
      <w:pPr>
        <w:spacing w:after="0"/>
      </w:pPr>
      <w:r>
        <w:t xml:space="preserve">                {</w:t>
      </w:r>
    </w:p>
    <w:p w:rsidR="00B93D0D" w:rsidRDefault="00B93D0D" w:rsidP="00600AB2">
      <w:pPr>
        <w:spacing w:after="0"/>
      </w:pPr>
      <w:r>
        <w:t xml:space="preserve">                    </w:t>
      </w:r>
      <w:proofErr w:type="spellStart"/>
      <w:r>
        <w:t>res</w:t>
      </w:r>
      <w:proofErr w:type="spellEnd"/>
      <w:r>
        <w:t>[i][j] += a[i][k] * b[k][j];</w:t>
      </w:r>
    </w:p>
    <w:p w:rsidR="00B93D0D" w:rsidRDefault="00B93D0D" w:rsidP="00600AB2">
      <w:pPr>
        <w:spacing w:after="0"/>
      </w:pPr>
      <w:r>
        <w:t xml:space="preserve">                    k++;</w:t>
      </w:r>
    </w:p>
    <w:p w:rsidR="00B93D0D" w:rsidRDefault="00B93D0D" w:rsidP="00600AB2">
      <w:pPr>
        <w:spacing w:after="0"/>
      </w:pPr>
      <w:r>
        <w:t xml:space="preserve">                    </w:t>
      </w:r>
      <w:proofErr w:type="spellStart"/>
      <w:r>
        <w:t>rec</w:t>
      </w:r>
      <w:proofErr w:type="spellEnd"/>
      <w:r>
        <w:t>(a, b);</w:t>
      </w:r>
    </w:p>
    <w:p w:rsidR="00B93D0D" w:rsidRDefault="00B93D0D" w:rsidP="00600AB2">
      <w:pPr>
        <w:spacing w:after="0"/>
      </w:pPr>
      <w:r>
        <w:t xml:space="preserve">                }</w:t>
      </w:r>
    </w:p>
    <w:p w:rsidR="00B93D0D" w:rsidRDefault="00B93D0D" w:rsidP="00600AB2">
      <w:pPr>
        <w:spacing w:after="0"/>
      </w:pPr>
      <w:r>
        <w:t xml:space="preserve">                k = 0;</w:t>
      </w:r>
    </w:p>
    <w:p w:rsidR="00B93D0D" w:rsidRDefault="00B93D0D" w:rsidP="00600AB2">
      <w:pPr>
        <w:spacing w:after="0"/>
      </w:pPr>
      <w:r>
        <w:t xml:space="preserve">                j++;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rec</w:t>
      </w:r>
      <w:proofErr w:type="spellEnd"/>
      <w:r>
        <w:t>(a, b);</w:t>
      </w:r>
    </w:p>
    <w:p w:rsidR="00B93D0D" w:rsidRDefault="00B93D0D" w:rsidP="00600AB2">
      <w:pPr>
        <w:spacing w:after="0"/>
      </w:pPr>
      <w:r>
        <w:t xml:space="preserve">            }</w:t>
      </w:r>
    </w:p>
    <w:p w:rsidR="00B93D0D" w:rsidRDefault="00B93D0D" w:rsidP="00600AB2">
      <w:pPr>
        <w:spacing w:after="0"/>
      </w:pPr>
      <w:r>
        <w:t xml:space="preserve">            j = 0;</w:t>
      </w:r>
    </w:p>
    <w:p w:rsidR="00B93D0D" w:rsidRDefault="00B93D0D" w:rsidP="00600AB2">
      <w:pPr>
        <w:spacing w:after="0"/>
      </w:pPr>
      <w:r>
        <w:t xml:space="preserve">            i++;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rec</w:t>
      </w:r>
      <w:proofErr w:type="spellEnd"/>
      <w:r>
        <w:t>(a, b);</w:t>
      </w:r>
    </w:p>
    <w:p w:rsidR="00B93D0D" w:rsidRDefault="00B93D0D" w:rsidP="00600AB2">
      <w:pPr>
        <w:spacing w:after="0"/>
      </w:pPr>
      <w:r>
        <w:t xml:space="preserve">        }</w:t>
      </w:r>
    </w:p>
    <w:p w:rsidR="00B93D0D" w:rsidRDefault="00B93D0D" w:rsidP="00600AB2">
      <w:pPr>
        <w:spacing w:after="0"/>
      </w:pPr>
      <w:r>
        <w:t xml:space="preserve">    }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[][] </w:t>
      </w:r>
      <w:proofErr w:type="spellStart"/>
      <w:r>
        <w:t>mas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[][] mas1)</w:t>
      </w:r>
    </w:p>
    <w:p w:rsidR="00B93D0D" w:rsidRDefault="00B93D0D" w:rsidP="00600AB2">
      <w:pPr>
        <w:spacing w:after="0"/>
      </w:pPr>
      <w:r>
        <w:t xml:space="preserve">    {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B93D0D" w:rsidRDefault="00B93D0D" w:rsidP="00600AB2">
      <w:pPr>
        <w:spacing w:after="0"/>
      </w:pPr>
      <w:r>
        <w:t xml:space="preserve">        {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N; j++)</w:t>
      </w:r>
    </w:p>
    <w:p w:rsidR="00B93D0D" w:rsidRDefault="00B93D0D" w:rsidP="00600AB2">
      <w:pPr>
        <w:spacing w:after="0"/>
      </w:pPr>
      <w:r>
        <w:t xml:space="preserve">            {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mas</w:t>
      </w:r>
      <w:proofErr w:type="spellEnd"/>
      <w:r>
        <w:t>[i][j]);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("\t");</w:t>
      </w:r>
    </w:p>
    <w:p w:rsidR="00B93D0D" w:rsidRDefault="00B93D0D" w:rsidP="00600AB2">
      <w:pPr>
        <w:spacing w:after="0"/>
      </w:pPr>
      <w:r>
        <w:t xml:space="preserve">            }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("|\t");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N; j++)</w:t>
      </w:r>
    </w:p>
    <w:p w:rsidR="00B93D0D" w:rsidRDefault="00B93D0D" w:rsidP="00600AB2">
      <w:pPr>
        <w:spacing w:after="0"/>
      </w:pPr>
      <w:r>
        <w:t xml:space="preserve">            {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(mas1[i][j]);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("\t");</w:t>
      </w:r>
    </w:p>
    <w:p w:rsidR="00B93D0D" w:rsidRDefault="00B93D0D" w:rsidP="00600AB2">
      <w:pPr>
        <w:spacing w:after="0"/>
      </w:pPr>
      <w:r>
        <w:t xml:space="preserve">            }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("\n");</w:t>
      </w:r>
    </w:p>
    <w:p w:rsidR="00B93D0D" w:rsidRDefault="00B93D0D" w:rsidP="00600AB2">
      <w:pPr>
        <w:spacing w:after="0"/>
      </w:pPr>
      <w:r>
        <w:t xml:space="preserve">        }</w:t>
      </w:r>
    </w:p>
    <w:p w:rsidR="00B93D0D" w:rsidRDefault="00B93D0D" w:rsidP="00600AB2">
      <w:pPr>
        <w:spacing w:after="0"/>
      </w:pPr>
      <w:r>
        <w:t xml:space="preserve">    }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</w:t>
      </w:r>
    </w:p>
    <w:p w:rsidR="00B93D0D" w:rsidRDefault="00B93D0D" w:rsidP="00600AB2">
      <w:pPr>
        <w:spacing w:after="0"/>
      </w:pPr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</w:t>
      </w:r>
    </w:p>
    <w:p w:rsidR="00B93D0D" w:rsidRDefault="00B93D0D" w:rsidP="00600AB2">
      <w:pPr>
        <w:spacing w:after="0"/>
      </w:pPr>
      <w:r>
        <w:t xml:space="preserve">    {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[][] </w:t>
      </w:r>
      <w:proofErr w:type="spellStart"/>
      <w:r>
        <w:t>matrixA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[N][N];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[][] </w:t>
      </w:r>
      <w:proofErr w:type="spellStart"/>
      <w:r>
        <w:t>matrixB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[N][N];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[][] </w:t>
      </w:r>
      <w:proofErr w:type="spellStart"/>
      <w:r>
        <w:t>matrixMulRes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[N][N];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B93D0D" w:rsidRDefault="00B93D0D" w:rsidP="00600AB2">
      <w:pPr>
        <w:spacing w:after="0"/>
      </w:pPr>
      <w:r>
        <w:t xml:space="preserve">        {</w:t>
      </w: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N; j++)</w:t>
      </w:r>
    </w:p>
    <w:p w:rsidR="00B93D0D" w:rsidRDefault="00B93D0D" w:rsidP="00600AB2">
      <w:pPr>
        <w:spacing w:after="0"/>
      </w:pPr>
      <w:r>
        <w:t xml:space="preserve">            {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if</w:t>
      </w:r>
      <w:proofErr w:type="spellEnd"/>
      <w:r>
        <w:t xml:space="preserve"> (i==j)</w:t>
      </w:r>
    </w:p>
    <w:p w:rsidR="00B93D0D" w:rsidRDefault="00B93D0D" w:rsidP="00600AB2">
      <w:pPr>
        <w:spacing w:after="0"/>
      </w:pPr>
      <w:r>
        <w:t xml:space="preserve">                {</w:t>
      </w:r>
    </w:p>
    <w:p w:rsidR="00B93D0D" w:rsidRDefault="00B93D0D" w:rsidP="00600AB2">
      <w:pPr>
        <w:spacing w:after="0"/>
      </w:pPr>
      <w:r>
        <w:t xml:space="preserve">                    </w:t>
      </w:r>
      <w:proofErr w:type="spellStart"/>
      <w:r>
        <w:t>matrixA</w:t>
      </w:r>
      <w:proofErr w:type="spellEnd"/>
      <w:r>
        <w:t>[i][j] = N-i;</w:t>
      </w:r>
    </w:p>
    <w:p w:rsidR="00B93D0D" w:rsidRDefault="00B93D0D" w:rsidP="00600AB2">
      <w:pPr>
        <w:spacing w:after="0"/>
      </w:pPr>
      <w:r>
        <w:t xml:space="preserve">                }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else</w:t>
      </w:r>
      <w:proofErr w:type="spellEnd"/>
    </w:p>
    <w:p w:rsidR="00B93D0D" w:rsidRDefault="00B93D0D" w:rsidP="00600AB2">
      <w:pPr>
        <w:spacing w:after="0"/>
      </w:pPr>
      <w:r>
        <w:t xml:space="preserve">                {</w:t>
      </w:r>
    </w:p>
    <w:p w:rsidR="00B93D0D" w:rsidRDefault="00B93D0D" w:rsidP="00600AB2">
      <w:pPr>
        <w:spacing w:after="0"/>
      </w:pPr>
      <w:r>
        <w:t xml:space="preserve">                    </w:t>
      </w:r>
      <w:proofErr w:type="spellStart"/>
      <w:r>
        <w:t>matrixA</w:t>
      </w:r>
      <w:proofErr w:type="spellEnd"/>
      <w:r>
        <w:t>[i][j] = 0;</w:t>
      </w:r>
    </w:p>
    <w:p w:rsidR="00B93D0D" w:rsidRDefault="00B93D0D" w:rsidP="00600AB2">
      <w:pPr>
        <w:spacing w:after="0"/>
      </w:pPr>
      <w:r>
        <w:t xml:space="preserve">                }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if</w:t>
      </w:r>
      <w:proofErr w:type="spellEnd"/>
      <w:r>
        <w:t xml:space="preserve"> ((j-i)&gt;=0)</w:t>
      </w:r>
    </w:p>
    <w:p w:rsidR="00B93D0D" w:rsidRDefault="00B93D0D" w:rsidP="00600AB2">
      <w:pPr>
        <w:spacing w:after="0"/>
      </w:pPr>
      <w:r>
        <w:t xml:space="preserve">                {</w:t>
      </w:r>
    </w:p>
    <w:p w:rsidR="00B93D0D" w:rsidRDefault="00B93D0D" w:rsidP="00600AB2">
      <w:pPr>
        <w:spacing w:after="0"/>
      </w:pPr>
      <w:r>
        <w:t xml:space="preserve">                        </w:t>
      </w:r>
      <w:proofErr w:type="spellStart"/>
      <w:r>
        <w:t>matrixB</w:t>
      </w:r>
      <w:proofErr w:type="spellEnd"/>
      <w:r>
        <w:t>[i][j] = ((</w:t>
      </w:r>
      <w:proofErr w:type="spellStart"/>
      <w:r>
        <w:t>int</w:t>
      </w:r>
      <w:proofErr w:type="spellEnd"/>
      <w:r>
        <w:t>)(</w:t>
      </w:r>
      <w:proofErr w:type="spellStart"/>
      <w:r>
        <w:t>Math.random</w:t>
      </w:r>
      <w:proofErr w:type="spellEnd"/>
      <w:r>
        <w:t>() * 10)+1);</w:t>
      </w:r>
    </w:p>
    <w:p w:rsidR="00B93D0D" w:rsidRDefault="00B93D0D" w:rsidP="00600AB2">
      <w:pPr>
        <w:spacing w:after="0"/>
      </w:pPr>
      <w:r>
        <w:t xml:space="preserve">                }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else</w:t>
      </w:r>
      <w:proofErr w:type="spellEnd"/>
    </w:p>
    <w:p w:rsidR="00B93D0D" w:rsidRDefault="00B93D0D" w:rsidP="00600AB2">
      <w:pPr>
        <w:spacing w:after="0"/>
      </w:pPr>
      <w:r>
        <w:t xml:space="preserve">                {</w:t>
      </w:r>
    </w:p>
    <w:p w:rsidR="00B93D0D" w:rsidRDefault="00B93D0D" w:rsidP="00600AB2">
      <w:pPr>
        <w:spacing w:after="0"/>
      </w:pPr>
      <w:r>
        <w:t xml:space="preserve">                    </w:t>
      </w:r>
      <w:proofErr w:type="spellStart"/>
      <w:r>
        <w:t>matrixB</w:t>
      </w:r>
      <w:proofErr w:type="spellEnd"/>
      <w:r>
        <w:t>[i][j] = 0;</w:t>
      </w:r>
    </w:p>
    <w:p w:rsidR="00B93D0D" w:rsidRDefault="00B93D0D" w:rsidP="00600AB2">
      <w:pPr>
        <w:spacing w:after="0"/>
      </w:pPr>
      <w:r>
        <w:t xml:space="preserve">                }</w:t>
      </w:r>
    </w:p>
    <w:p w:rsidR="00B93D0D" w:rsidRDefault="00B93D0D" w:rsidP="00600AB2">
      <w:pPr>
        <w:spacing w:after="0"/>
      </w:pPr>
      <w:r>
        <w:t xml:space="preserve">            }</w:t>
      </w:r>
    </w:p>
    <w:p w:rsidR="00B93D0D" w:rsidRDefault="00B93D0D" w:rsidP="00600AB2">
      <w:pPr>
        <w:spacing w:after="0"/>
      </w:pPr>
      <w:r>
        <w:t xml:space="preserve">        }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("A:\t\t\t\t\t\tB: \n");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printMatrix</w:t>
      </w:r>
      <w:proofErr w:type="spellEnd"/>
      <w:r>
        <w:t>(</w:t>
      </w:r>
      <w:proofErr w:type="spellStart"/>
      <w:r>
        <w:t>matrixA,matrixB</w:t>
      </w:r>
      <w:proofErr w:type="spellEnd"/>
      <w:r>
        <w:t>);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B93D0D" w:rsidRDefault="00B93D0D" w:rsidP="00600AB2">
      <w:pPr>
        <w:spacing w:after="0"/>
      </w:pPr>
      <w:r>
        <w:t xml:space="preserve">        {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N; j++)</w:t>
      </w:r>
    </w:p>
    <w:p w:rsidR="00B93D0D" w:rsidRDefault="00B93D0D" w:rsidP="00600AB2">
      <w:pPr>
        <w:spacing w:after="0"/>
      </w:pPr>
      <w:r>
        <w:t xml:space="preserve">            {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matrixMulRes</w:t>
      </w:r>
      <w:proofErr w:type="spellEnd"/>
      <w:r>
        <w:t>[i][j] = 0;</w:t>
      </w:r>
    </w:p>
    <w:p w:rsidR="00B93D0D" w:rsidRDefault="00B93D0D" w:rsidP="00600AB2">
      <w:pPr>
        <w:spacing w:after="0"/>
      </w:pPr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k = 0; k &lt; N; k++)</w:t>
      </w:r>
    </w:p>
    <w:p w:rsidR="00B93D0D" w:rsidRDefault="00B93D0D" w:rsidP="00600AB2">
      <w:pPr>
        <w:spacing w:after="0"/>
      </w:pPr>
      <w:r>
        <w:t xml:space="preserve">                {</w:t>
      </w:r>
    </w:p>
    <w:p w:rsidR="00B93D0D" w:rsidRDefault="00B93D0D" w:rsidP="00600AB2">
      <w:pPr>
        <w:spacing w:after="0"/>
      </w:pPr>
      <w:r>
        <w:t xml:space="preserve">                    </w:t>
      </w:r>
      <w:proofErr w:type="spellStart"/>
      <w:r>
        <w:t>matrixMulRes</w:t>
      </w:r>
      <w:proofErr w:type="spellEnd"/>
      <w:r>
        <w:t xml:space="preserve">[i][j] += </w:t>
      </w:r>
      <w:proofErr w:type="spellStart"/>
      <w:r>
        <w:t>matrixA</w:t>
      </w:r>
      <w:proofErr w:type="spellEnd"/>
      <w:r>
        <w:t xml:space="preserve">[i][k] * </w:t>
      </w:r>
      <w:proofErr w:type="spellStart"/>
      <w:r>
        <w:t>matrixB</w:t>
      </w:r>
      <w:proofErr w:type="spellEnd"/>
      <w:r>
        <w:t>[k][j];</w:t>
      </w:r>
    </w:p>
    <w:p w:rsidR="00B93D0D" w:rsidRDefault="00B93D0D" w:rsidP="00600AB2">
      <w:pPr>
        <w:spacing w:after="0"/>
      </w:pPr>
      <w:r>
        <w:t xml:space="preserve">                }</w:t>
      </w:r>
    </w:p>
    <w:p w:rsidR="00B93D0D" w:rsidRDefault="00B93D0D" w:rsidP="00600AB2">
      <w:pPr>
        <w:spacing w:after="0"/>
      </w:pPr>
      <w:r>
        <w:t xml:space="preserve">            }</w:t>
      </w:r>
    </w:p>
    <w:p w:rsidR="00B93D0D" w:rsidRDefault="00B93D0D" w:rsidP="00600AB2">
      <w:pPr>
        <w:spacing w:after="0"/>
      </w:pPr>
      <w:r>
        <w:t xml:space="preserve">        }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("\n\</w:t>
      </w:r>
      <w:proofErr w:type="spellStart"/>
      <w:r>
        <w:t>nStandart</w:t>
      </w:r>
      <w:proofErr w:type="spellEnd"/>
      <w:r>
        <w:t>:\t\t\t\t\</w:t>
      </w:r>
      <w:proofErr w:type="spellStart"/>
      <w:r>
        <w:t>tRecursive</w:t>
      </w:r>
      <w:proofErr w:type="spellEnd"/>
      <w:r>
        <w:t xml:space="preserve">: \n");        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rec</w:t>
      </w:r>
      <w:proofErr w:type="spellEnd"/>
      <w:r>
        <w:t>(</w:t>
      </w:r>
      <w:proofErr w:type="spellStart"/>
      <w:r>
        <w:t>matrixA</w:t>
      </w:r>
      <w:proofErr w:type="spellEnd"/>
      <w:r>
        <w:t xml:space="preserve">, </w:t>
      </w:r>
      <w:proofErr w:type="spellStart"/>
      <w:r>
        <w:t>matrixB</w:t>
      </w:r>
      <w:proofErr w:type="spellEnd"/>
      <w:r>
        <w:t>);</w:t>
      </w:r>
    </w:p>
    <w:p w:rsidR="00B93D0D" w:rsidRDefault="00B93D0D" w:rsidP="00600AB2">
      <w:pPr>
        <w:spacing w:after="0"/>
      </w:pPr>
      <w:r>
        <w:t xml:space="preserve">        </w:t>
      </w:r>
      <w:proofErr w:type="spellStart"/>
      <w:r>
        <w:t>printMatrix</w:t>
      </w:r>
      <w:proofErr w:type="spellEnd"/>
      <w:r>
        <w:t>(</w:t>
      </w:r>
      <w:proofErr w:type="spellStart"/>
      <w:r>
        <w:t>matrixMulRes,res</w:t>
      </w:r>
      <w:proofErr w:type="spellEnd"/>
      <w:r>
        <w:t>);</w:t>
      </w:r>
    </w:p>
    <w:p w:rsidR="00B93D0D" w:rsidRDefault="00B93D0D" w:rsidP="00600AB2">
      <w:pPr>
        <w:spacing w:after="0"/>
      </w:pPr>
    </w:p>
    <w:p w:rsidR="00B93D0D" w:rsidRDefault="00B93D0D" w:rsidP="00600AB2">
      <w:pPr>
        <w:spacing w:after="0"/>
      </w:pPr>
      <w:r>
        <w:t xml:space="preserve">    }</w:t>
      </w:r>
    </w:p>
    <w:p w:rsidR="00B93D0D" w:rsidRDefault="00B93D0D" w:rsidP="00600AB2">
      <w:pPr>
        <w:spacing w:after="0"/>
      </w:pPr>
      <w:r>
        <w:t>}</w:t>
      </w:r>
    </w:p>
    <w:p w:rsidR="00600AB2" w:rsidRDefault="00600AB2" w:rsidP="00600AB2">
      <w:pPr>
        <w:spacing w:after="0"/>
      </w:pPr>
    </w:p>
    <w:p w:rsidR="00600AB2" w:rsidRDefault="00600AB2" w:rsidP="00600AB2">
      <w:pPr>
        <w:rPr>
          <w:noProof/>
          <w:sz w:val="26"/>
          <w:szCs w:val="26"/>
          <w:lang w:eastAsia="uk-UA"/>
        </w:rPr>
      </w:pPr>
      <w:r w:rsidRPr="00600AB2">
        <w:rPr>
          <w:b/>
          <w:sz w:val="26"/>
          <w:szCs w:val="26"/>
        </w:rPr>
        <w:t>Висновок: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під час виконання лабораторної роботи </w:t>
      </w:r>
      <w:r w:rsidRPr="00600AB2">
        <w:rPr>
          <w:noProof/>
          <w:sz w:val="26"/>
          <w:szCs w:val="26"/>
          <w:lang w:eastAsia="uk-UA"/>
        </w:rPr>
        <w:t>вивчив</w:t>
      </w:r>
      <w:r>
        <w:rPr>
          <w:b/>
          <w:noProof/>
          <w:sz w:val="26"/>
          <w:szCs w:val="26"/>
          <w:lang w:eastAsia="uk-UA"/>
        </w:rPr>
        <w:t xml:space="preserve"> </w:t>
      </w:r>
      <w:r w:rsidRPr="00600AB2">
        <w:rPr>
          <w:noProof/>
          <w:sz w:val="26"/>
          <w:szCs w:val="26"/>
          <w:lang w:eastAsia="uk-UA"/>
        </w:rPr>
        <w:t xml:space="preserve"> можливості паралельного</w:t>
      </w:r>
      <w:r>
        <w:rPr>
          <w:noProof/>
          <w:sz w:val="26"/>
          <w:szCs w:val="26"/>
          <w:lang w:eastAsia="uk-UA"/>
        </w:rPr>
        <w:t xml:space="preserve"> представлення алгоритмів. Набув</w:t>
      </w:r>
      <w:r w:rsidRPr="00600AB2">
        <w:rPr>
          <w:noProof/>
          <w:sz w:val="26"/>
          <w:szCs w:val="26"/>
          <w:lang w:eastAsia="uk-UA"/>
        </w:rPr>
        <w:t xml:space="preserve"> навиків такого представлення.</w:t>
      </w:r>
    </w:p>
    <w:p w:rsidR="00600AB2" w:rsidRPr="00600AB2" w:rsidRDefault="00600AB2" w:rsidP="00600AB2">
      <w:pPr>
        <w:spacing w:after="0"/>
        <w:rPr>
          <w:sz w:val="26"/>
          <w:szCs w:val="26"/>
        </w:rPr>
      </w:pPr>
    </w:p>
    <w:sectPr w:rsidR="00600AB2" w:rsidRPr="00600A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07"/>
    <w:rsid w:val="00196007"/>
    <w:rsid w:val="002913E9"/>
    <w:rsid w:val="00600AB2"/>
    <w:rsid w:val="00B93D0D"/>
    <w:rsid w:val="00C5295B"/>
    <w:rsid w:val="00E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59F85F-0BBE-4A76-9608-F3B0BB535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A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00A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 w:bidi="uk-UA"/>
    </w:rPr>
  </w:style>
  <w:style w:type="character" w:customStyle="1" w:styleId="a4">
    <w:name w:val="Основной текст Знак"/>
    <w:basedOn w:val="a0"/>
    <w:link w:val="a3"/>
    <w:uiPriority w:val="1"/>
    <w:rsid w:val="00600AB2"/>
    <w:rPr>
      <w:rFonts w:ascii="Times New Roman" w:eastAsia="Times New Roman" w:hAnsi="Times New Roman" w:cs="Times New Roman"/>
      <w:sz w:val="28"/>
      <w:szCs w:val="28"/>
      <w:lang w:eastAsia="uk-UA" w:bidi="uk-UA"/>
    </w:rPr>
  </w:style>
  <w:style w:type="paragraph" w:customStyle="1" w:styleId="TableParagraph">
    <w:name w:val="Table Paragraph"/>
    <w:basedOn w:val="a"/>
    <w:uiPriority w:val="1"/>
    <w:qFormat/>
    <w:rsid w:val="00600A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uk-UA" w:bidi="uk-UA"/>
    </w:rPr>
  </w:style>
  <w:style w:type="paragraph" w:styleId="2">
    <w:name w:val="Body Text Indent 2"/>
    <w:basedOn w:val="a"/>
    <w:link w:val="20"/>
    <w:uiPriority w:val="99"/>
    <w:unhideWhenUsed/>
    <w:rsid w:val="00600AB2"/>
    <w:pPr>
      <w:widowControl w:val="0"/>
      <w:autoSpaceDE w:val="0"/>
      <w:autoSpaceDN w:val="0"/>
      <w:spacing w:after="120" w:line="480" w:lineRule="auto"/>
      <w:ind w:left="283"/>
    </w:pPr>
    <w:rPr>
      <w:rFonts w:ascii="Times New Roman" w:eastAsia="Times New Roman" w:hAnsi="Times New Roman" w:cs="Times New Roman"/>
      <w:lang w:eastAsia="uk-UA" w:bidi="uk-UA"/>
    </w:rPr>
  </w:style>
  <w:style w:type="character" w:customStyle="1" w:styleId="20">
    <w:name w:val="Основной текст с отступом 2 Знак"/>
    <w:basedOn w:val="a0"/>
    <w:link w:val="2"/>
    <w:uiPriority w:val="99"/>
    <w:rsid w:val="00600AB2"/>
    <w:rPr>
      <w:rFonts w:ascii="Times New Roman" w:eastAsia="Times New Roman" w:hAnsi="Times New Roman" w:cs="Times New Roman"/>
      <w:lang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10" Type="http://schemas.openxmlformats.org/officeDocument/2006/relationships/oleObject" Target="embeddings/oleObject3.bin"/><Relationship Id="rId19" Type="http://schemas.openxmlformats.org/officeDocument/2006/relationships/image" Target="media/image10.jpeg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3625</Words>
  <Characters>2067</Characters>
  <Application>Microsoft Office Word</Application>
  <DocSecurity>0</DocSecurity>
  <Lines>17</Lines>
  <Paragraphs>11</Paragraphs>
  <ScaleCrop>false</ScaleCrop>
  <Company>diakov.net</Company>
  <LinksUpToDate>false</LinksUpToDate>
  <CharactersWithSpaces>5681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vitalii.moskalenko.ki.2017@lpnu.ua</dc:creator>
  <cp:keywords/>
  <dc:description/>
  <cp:lastModifiedBy>vitalii.moskalenko.ki.2017@lpnu.ua</cp:lastModifiedBy>
  <cp:revision>5</cp:revision>
  <dcterms:created xsi:type="dcterms:W3CDTF">2020-05-08T11:12:00Z</dcterms:created>
  <dcterms:modified xsi:type="dcterms:W3CDTF">2020-05-14T13:41:00Z</dcterms:modified>
</cp:coreProperties>
</file>