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l, x; 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>//l-</w:t>
      </w:r>
      <w:r>
        <w:rPr>
          <w:rFonts w:ascii="Cascadia Mono" w:hAnsi="Cascadia Mono" w:cs="Cascadia Mono"/>
          <w:color w:val="008000"/>
          <w:sz w:val="19"/>
          <w:szCs w:val="19"/>
        </w:rPr>
        <w:t>длинна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p-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гвозди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C37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0, m[20];</w:t>
      </w:r>
      <w:r>
        <w:rPr>
          <w:rFonts w:ascii="Cascadia Mono" w:hAnsi="Cascadia Mono" w:cs="Cascadia Mono"/>
          <w:color w:val="008000"/>
          <w:sz w:val="19"/>
          <w:szCs w:val="19"/>
        </w:rPr>
        <w:t>//n-посчитали количество элементов m-сам массив чисел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"l "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;cin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"p "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;cin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"4out.txt"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f1.open(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"4.txt"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(!f1.good())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f1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{ </w:t>
      </w:r>
      <w:r>
        <w:rPr>
          <w:rFonts w:ascii="Cascadia Mono" w:hAnsi="Cascadia Mono" w:cs="Cascadia Mono"/>
          <w:color w:val="008000"/>
          <w:sz w:val="19"/>
          <w:szCs w:val="19"/>
        </w:rPr>
        <w:t>//загнали числа в массив заодно посчитали их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m[n] = x;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k = 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k[i] = 0;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pow(2,n); i++)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l;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n-1;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(k[q] == 1) 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k[q--] = 0;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k[q] = 1;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(k[j] == 1) 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=l1- m[j] - 2 * p;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== 0) 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&lt;= n; t++)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+ 1;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n) {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(k[t] == 1)f2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37D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37DF" w:rsidRP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0C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37DF" w:rsidRDefault="000C37DF" w:rsidP="000C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3BE" w:rsidRDefault="007303BE">
      <w:bookmarkStart w:id="0" w:name="_GoBack"/>
      <w:bookmarkEnd w:id="0"/>
    </w:p>
    <w:sectPr w:rsidR="007303BE" w:rsidSect="009063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0A"/>
    <w:rsid w:val="000C37DF"/>
    <w:rsid w:val="0058220A"/>
    <w:rsid w:val="007303BE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FB9A3-301B-409C-B901-01B96686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2024-01-10T14:51:00Z</dcterms:created>
  <dcterms:modified xsi:type="dcterms:W3CDTF">2024-01-10T14:51:00Z</dcterms:modified>
</cp:coreProperties>
</file>