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EEC6" w14:textId="77777777" w:rsidR="0044330E" w:rsidRPr="00DA46BC" w:rsidRDefault="0044330E" w:rsidP="0044330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46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A46B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list-org.com/search?type=name&amp;val=%D0%93%D0%9E%D0%A1%D0%A3%D0%94%D0%90%D0%A0%D0%A1%D0%A2%D0%92%D0%95%D0%9D%D0%9D%D0%9E%D0%95%20%D0%90%D0%92%D0%A2%D0%9E%D0%9D%D0%9E%D0%9C%D0%9D%D0%9E%D0%95%20%D0%9F%D0%A0%D0%9E%D0%A4%D0%95%D0%A1%D0%A1%D0%98%D0%9E%D0%9D%D0%90%D0%9B%D0%AC%D0%9D%D0%9E%D0%95%20%D0%9E%D0%91%D0%A0%D0%90%D0%97%D0%9E%D0%92%D0%90%D0%A2%D0%95%D0%9B%D0%AC%D0%9D%D0%9E%D0%95%20%D0%A3%D0%A7%D0%A0%D0%95%D0%96%D0%94%D0%95%D0%9D%D0%98%D0%95%20%20%D0%91%D0%A3%D0%93%D0%A3%D0%A0%D0%A3%D0%A1%D0%9B%D0%90%D0%9D%D0%A1%D0%9A%D0%98%D0%99%20%D0%9D%D0%95%D0%A4%D0%A2%D0%AF%D0%9D%D0%9E%D0%99%20%D0%9A%D0%9E%D0%9B%D0%9B%D0%95%D0%94%D0%96%20%20%D0%93.%20%D0%91%D0%A3%D0%93%D0%A3%D0%A0%D0%A3%D0%A1%D0%9B%D0%90%D0%9D%D0%90%20%D0%9E%D0%A0%D0%95%D0%9D%D0%91%D0%A3%D0%A0%D0%93%D0%A1%D0%9A%D0%9E%D0%99%20%D0%9E%D0%91%D0%9B%D0%90%D0%A1%D0%A2%D0%98" \o "поиск всех организаций с именем ГОСУДАРСТВЕННОЕ АВТОНОМНОЕ ПРОФЕССИОНАЛЬНОЕ ОБРАЗОВАТЕЛЬНОЕ УЧРЕЖДЕНИЕ \"БУГУРУСЛАНСКИЙ НЕФТЯНОЙ КОЛЛЕДЖ\" Г. БУГУРУСЛАНА ОРЕНБУРГСКОЙ ОБЛАСТИ" </w:instrText>
      </w:r>
      <w:r w:rsidRPr="00DA46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DA46BC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  <w:t>ГОСУДАРСТВЕННОЕ АВТОНОМНОЕ ПРОФЕССИОНАЛЬНОЕ ОБРАЗОВАТЕЛЬНОЕ УЧРЕЖДЕНИЕ "БУГУРУСЛАНСКИЙ НЕФТЯНОЙ КОЛЛЕДЖ" Г. БУГУРУСЛАНА ОРЕНБУРГСКОЙ ОБЛАСТИ</w:t>
      </w:r>
      <w:r w:rsidRPr="00DA46B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6DC4E3DD" w14:textId="77777777" w:rsidR="0044330E" w:rsidRPr="00DA46BC" w:rsidRDefault="0044330E" w:rsidP="00443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</w:pPr>
    </w:p>
    <w:p w14:paraId="35668F7F" w14:textId="77777777" w:rsidR="0044330E" w:rsidRPr="00DA46BC" w:rsidRDefault="0044330E" w:rsidP="0044330E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A46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</w:t>
      </w:r>
    </w:p>
    <w:p w14:paraId="3A9BB881" w14:textId="77777777" w:rsidR="0044330E" w:rsidRPr="00DA46BC" w:rsidRDefault="0044330E" w:rsidP="0044330E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44330E" w:rsidRPr="00DA46BC" w14:paraId="52FD9B96" w14:textId="77777777" w:rsidTr="0044330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</w:tcPr>
          <w:p w14:paraId="0301FDA4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E6C28B5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662A770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14:paraId="61BE2BA8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763" w:type="dxa"/>
            <w:vAlign w:val="bottom"/>
            <w:hideMark/>
          </w:tcPr>
          <w:p w14:paraId="579DC02B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14:paraId="59E2204A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4330E" w:rsidRPr="00DA46BC" w14:paraId="60E6049D" w14:textId="77777777" w:rsidTr="0044330E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14:paraId="6646A820" w14:textId="3DCB22A2" w:rsidR="0044330E" w:rsidRPr="00DA46BC" w:rsidRDefault="0044330E" w:rsidP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Фарафонтов Алексей Дмитриевич ООО «</w:t>
            </w:r>
            <w:r w:rsidR="000D2711" w:rsidRPr="00DA4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Обработка учебной нагрузки</w:t>
            </w: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4199" w:type="dxa"/>
            <w:gridSpan w:val="2"/>
            <w:vAlign w:val="bottom"/>
            <w:hideMark/>
          </w:tcPr>
          <w:p w14:paraId="3FACBD46" w14:textId="7541E4B5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ЗАО «</w:t>
            </w:r>
            <w:r w:rsidR="000D2711" w:rsidRPr="00DA4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Обработка учебной нагрузки</w:t>
            </w: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44330E" w:rsidRPr="00DA46BC" w14:paraId="1F0A50C9" w14:textId="77777777" w:rsidTr="0044330E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14:paraId="734BE13C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14:paraId="410CB1B5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44330E" w:rsidRPr="00DA46BC" w14:paraId="2F5A7B00" w14:textId="77777777" w:rsidTr="0044330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69C9F54D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024" w:type="dxa"/>
            <w:vAlign w:val="bottom"/>
            <w:hideMark/>
          </w:tcPr>
          <w:p w14:paraId="03D4735A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763" w:type="dxa"/>
            <w:vAlign w:val="bottom"/>
            <w:hideMark/>
          </w:tcPr>
          <w:p w14:paraId="0859F826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bottom"/>
            <w:hideMark/>
          </w:tcPr>
          <w:p w14:paraId="7E9182F9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4330E" w:rsidRPr="00DA46BC" w14:paraId="4BA57EC1" w14:textId="77777777" w:rsidTr="0044330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3D2D823F" w14:textId="77777777" w:rsidR="0044330E" w:rsidRPr="00DA46BC" w:rsidRDefault="0044330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14:paraId="15EA7D29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14:paraId="5FD0524D" w14:textId="77777777" w:rsidR="0044330E" w:rsidRPr="00DA46BC" w:rsidRDefault="0044330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14:paraId="55F24DF4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44330E" w:rsidRPr="00DA46BC" w14:paraId="248883E6" w14:textId="77777777" w:rsidTr="0044330E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26FC8848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024" w:type="dxa"/>
            <w:vAlign w:val="bottom"/>
            <w:hideMark/>
          </w:tcPr>
          <w:p w14:paraId="410507A6" w14:textId="77777777" w:rsidR="0044330E" w:rsidRPr="00DA46BC" w:rsidRDefault="0044330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14:paraId="79034ECE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bottom"/>
            <w:hideMark/>
          </w:tcPr>
          <w:p w14:paraId="0EF33D6F" w14:textId="77777777" w:rsidR="0044330E" w:rsidRPr="00DA46BC" w:rsidRDefault="0044330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44330E" w:rsidRPr="00DA46BC" w14:paraId="6457AA6D" w14:textId="77777777" w:rsidTr="0044330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2438C75A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14:paraId="31449566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763" w:type="dxa"/>
            <w:vAlign w:val="bottom"/>
            <w:hideMark/>
          </w:tcPr>
          <w:p w14:paraId="2F242B65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14:paraId="19A18428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4330E" w:rsidRPr="00DA46BC" w14:paraId="2757887D" w14:textId="77777777" w:rsidTr="0044330E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123204C5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14:paraId="23EDC5FF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763" w:type="dxa"/>
            <w:vAlign w:val="bottom"/>
            <w:hideMark/>
          </w:tcPr>
          <w:p w14:paraId="73D18599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14:paraId="47FF471A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641BE74B" w14:textId="5BEB3FE6" w:rsidR="0044330E" w:rsidRPr="00DA46BC" w:rsidRDefault="0044330E" w:rsidP="0044330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Автоматизированная информационная система «</w:t>
      </w:r>
      <w:r w:rsidR="00F63607" w:rsidRPr="00DA46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Распределение учебной нагрузки</w:t>
      </w: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14:paraId="1D8517D1" w14:textId="1AE5CED0" w:rsidR="0044330E" w:rsidRPr="00DA46BC" w:rsidRDefault="00F63607" w:rsidP="0044330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A46BC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Самарский ГАУ </w:t>
      </w:r>
    </w:p>
    <w:p w14:paraId="15EF722A" w14:textId="7601E05E" w:rsidR="0044330E" w:rsidRPr="00DA46BC" w:rsidRDefault="0044330E" w:rsidP="0044330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АИС «</w:t>
      </w:r>
      <w:r w:rsidR="002F6116" w:rsidRPr="00DA46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Нагрузка - 11</w:t>
      </w: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14:paraId="1DFB6271" w14:textId="77777777" w:rsidR="0044330E" w:rsidRPr="00DA46BC" w:rsidRDefault="0044330E" w:rsidP="0044330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FC50D5" w14:textId="77777777" w:rsidR="0044330E" w:rsidRPr="00DA46BC" w:rsidRDefault="0044330E" w:rsidP="0044330E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A46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14:paraId="1DB5D5AB" w14:textId="77777777" w:rsidR="0044330E" w:rsidRPr="00DA46BC" w:rsidRDefault="0044330E" w:rsidP="0044330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46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На____15____ листах</w:t>
      </w:r>
    </w:p>
    <w:p w14:paraId="63D2D63D" w14:textId="77777777" w:rsidR="0044330E" w:rsidRPr="00DA46BC" w:rsidRDefault="0044330E" w:rsidP="0044330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46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 12.12.2022г.</w:t>
      </w:r>
    </w:p>
    <w:p w14:paraId="2A71C930" w14:textId="77777777" w:rsidR="0044330E" w:rsidRPr="00DA46BC" w:rsidRDefault="0044330E" w:rsidP="0044330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4006E9" w14:textId="77777777" w:rsidR="0044330E" w:rsidRPr="00DA46BC" w:rsidRDefault="0044330E" w:rsidP="0044330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55F5A2" w14:textId="77777777" w:rsidR="0044330E" w:rsidRPr="00DA46BC" w:rsidRDefault="0044330E" w:rsidP="0044330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BD0B4A" w14:textId="77777777" w:rsidR="0044330E" w:rsidRPr="00DA46BC" w:rsidRDefault="0044330E" w:rsidP="0044330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66DBA5" w14:textId="77777777" w:rsidR="0044330E" w:rsidRPr="00DA46BC" w:rsidRDefault="0044330E" w:rsidP="0044330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05008A" w14:textId="1B8C8552" w:rsidR="0044330E" w:rsidRPr="00DA46BC" w:rsidRDefault="0044330E" w:rsidP="0044330E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46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Директор ООО «</w:t>
      </w:r>
      <w:r w:rsidR="00753180" w:rsidRPr="00DA46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учебной нагрузки</w:t>
      </w:r>
      <w:r w:rsidRPr="00DA46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44330E" w:rsidRPr="00DA46BC" w14:paraId="5E1C0DF4" w14:textId="77777777" w:rsidTr="0044330E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14:paraId="03F27F6F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14:paraId="090F7BE0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  <w:vAlign w:val="bottom"/>
            <w:hideMark/>
          </w:tcPr>
          <w:p w14:paraId="320FFCD8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14:paraId="2A63B45A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14:paraId="4E0A97EB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vAlign w:val="bottom"/>
            <w:hideMark/>
          </w:tcPr>
          <w:p w14:paraId="0772E732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4330E" w:rsidRPr="00DA46BC" w14:paraId="63B8752B" w14:textId="77777777" w:rsidTr="0044330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14:paraId="75502A98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14:paraId="1F7F0B12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  <w:vAlign w:val="bottom"/>
            <w:hideMark/>
          </w:tcPr>
          <w:p w14:paraId="67D88322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14:paraId="782BA822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14:paraId="3DDE1910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vAlign w:val="bottom"/>
            <w:hideMark/>
          </w:tcPr>
          <w:p w14:paraId="0C744645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4330E" w:rsidRPr="00DA46BC" w14:paraId="2E08E0D5" w14:textId="77777777" w:rsidTr="0044330E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14:paraId="3673E3FD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14:paraId="16FE33EF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  <w:vAlign w:val="bottom"/>
            <w:hideMark/>
          </w:tcPr>
          <w:p w14:paraId="311B1531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23" w:type="dxa"/>
            <w:vAlign w:val="bottom"/>
            <w:hideMark/>
          </w:tcPr>
          <w:p w14:paraId="7708C992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5" w:type="dxa"/>
            <w:vAlign w:val="bottom"/>
            <w:hideMark/>
          </w:tcPr>
          <w:p w14:paraId="2729DEE6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bottom"/>
            <w:hideMark/>
          </w:tcPr>
          <w:p w14:paraId="0C58F6F3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vAlign w:val="bottom"/>
            <w:hideMark/>
          </w:tcPr>
          <w:p w14:paraId="4C067024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4330E" w:rsidRPr="00DA46BC" w14:paraId="0BBC6C2D" w14:textId="77777777" w:rsidTr="0044330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14:paraId="25A6175C" w14:textId="77777777" w:rsidR="0044330E" w:rsidRPr="00DA46BC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14:paraId="6FDADEF0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  <w:vAlign w:val="bottom"/>
            <w:hideMark/>
          </w:tcPr>
          <w:p w14:paraId="3AA79812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81C02F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B69626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AB3028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634E37" w14:textId="77777777" w:rsidR="0044330E" w:rsidRPr="00DA46BC" w:rsidRDefault="0044330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568EA5CE" w14:textId="77777777" w:rsidR="0044330E" w:rsidRPr="00DA46BC" w:rsidRDefault="0044330E" w:rsidP="0044330E">
      <w:pPr>
        <w:jc w:val="center"/>
        <w:rPr>
          <w:rFonts w:ascii="Times New Roman" w:hAnsi="Times New Roman" w:cs="Times New Roman"/>
        </w:rPr>
      </w:pPr>
    </w:p>
    <w:p w14:paraId="397BB72A" w14:textId="77777777" w:rsidR="0044330E" w:rsidRPr="00DA46BC" w:rsidRDefault="0044330E" w:rsidP="0044330E">
      <w:pPr>
        <w:rPr>
          <w:rFonts w:ascii="Times New Roman" w:hAnsi="Times New Roman" w:cs="Times New Roman"/>
        </w:rPr>
      </w:pPr>
      <w:r w:rsidRPr="00DA46BC">
        <w:rPr>
          <w:rFonts w:ascii="Times New Roman" w:hAnsi="Times New Roman" w:cs="Times New Roman"/>
        </w:rPr>
        <w:br w:type="page"/>
      </w:r>
    </w:p>
    <w:p w14:paraId="5A2E8C3D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46BC"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14:paraId="46C6F306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966187A" w14:textId="77777777" w:rsidR="0044330E" w:rsidRPr="00DA46BC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3CC5DE5B" w14:textId="77777777" w:rsidR="0044330E" w:rsidRPr="00DA46BC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14:paraId="0DF02154" w14:textId="77777777" w:rsidR="0044330E" w:rsidRPr="00DA46BC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14:paraId="503B45F1" w14:textId="77777777" w:rsidR="0044330E" w:rsidRPr="00DA46BC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14:paraId="0CF711C2" w14:textId="77777777" w:rsidR="0044330E" w:rsidRPr="00DA46BC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7D7105D5" w14:textId="77777777" w:rsidR="0044330E" w:rsidRPr="00DA46BC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</w:p>
    <w:p w14:paraId="73F9ABB8" w14:textId="77777777" w:rsidR="0044330E" w:rsidRPr="00DA46BC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Заказчик</w:t>
      </w:r>
    </w:p>
    <w:p w14:paraId="4C3DAF0C" w14:textId="77777777" w:rsidR="0044330E" w:rsidRPr="00DA46BC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75714D47" w14:textId="77777777" w:rsidR="0044330E" w:rsidRPr="00DA46BC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когда утверждены эти документы</w:t>
      </w:r>
    </w:p>
    <w:p w14:paraId="16AE888B" w14:textId="77777777" w:rsidR="0044330E" w:rsidRPr="00DA46BC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40B8F7C4" w14:textId="77777777" w:rsidR="0044330E" w:rsidRPr="00DA46BC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</w:t>
      </w:r>
    </w:p>
    <w:p w14:paraId="1305E7AF" w14:textId="77777777" w:rsidR="0044330E" w:rsidRPr="00DA46BC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14:paraId="6495D101" w14:textId="77777777" w:rsidR="0044330E" w:rsidRPr="00DA46BC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6280088D" w14:textId="77777777" w:rsidR="0044330E" w:rsidRPr="00DA46BC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64D4E65B" w14:textId="77777777" w:rsidR="0044330E" w:rsidRPr="00DA46BC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569628CB" w14:textId="77777777" w:rsidR="0044330E" w:rsidRPr="00DA46BC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59A7D7A0" w14:textId="77777777" w:rsidR="0044330E" w:rsidRPr="00DA46BC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1707F3D6" w14:textId="77777777" w:rsidR="0044330E" w:rsidRPr="00DA46BC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272222FF" w14:textId="77777777" w:rsidR="0044330E" w:rsidRPr="00DA46BC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63A56AB3" w14:textId="77777777" w:rsidR="0044330E" w:rsidRPr="00DA46BC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5BFB3B9A" w14:textId="77777777" w:rsidR="0044330E" w:rsidRPr="00DA46BC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14:paraId="502A7656" w14:textId="77777777" w:rsidR="0044330E" w:rsidRPr="00DA46BC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14:paraId="080A9098" w14:textId="77777777" w:rsidR="0044330E" w:rsidRPr="00DA46BC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14:paraId="1859D869" w14:textId="77777777" w:rsidR="0044330E" w:rsidRPr="00DA46BC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14:paraId="49CFE8AB" w14:textId="77777777" w:rsidR="0044330E" w:rsidRPr="00DA46BC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14:paraId="481DCE9F" w14:textId="77777777" w:rsidR="0044330E" w:rsidRPr="00DA46BC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 xml:space="preserve"> Требования по сохранности информации при авариях</w:t>
      </w:r>
    </w:p>
    <w:p w14:paraId="3A8C962F" w14:textId="77777777" w:rsidR="0044330E" w:rsidRPr="00DA46BC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 xml:space="preserve"> Требования к защите от влияния внешних воздействий</w:t>
      </w:r>
    </w:p>
    <w:p w14:paraId="3E6A5C8B" w14:textId="77777777" w:rsidR="0044330E" w:rsidRPr="00DA46BC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</w:p>
    <w:p w14:paraId="116D27AD" w14:textId="77777777" w:rsidR="0044330E" w:rsidRPr="00DA46BC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</w:p>
    <w:p w14:paraId="2397CFE5" w14:textId="77777777" w:rsidR="0044330E" w:rsidRPr="00DA46BC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14:paraId="120F58F0" w14:textId="77777777" w:rsidR="0044330E" w:rsidRPr="00DA46BC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14:paraId="71D3B35F" w14:textId="77777777" w:rsidR="0044330E" w:rsidRPr="00DA46BC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Порядок контроля и приёма системы</w:t>
      </w:r>
    </w:p>
    <w:p w14:paraId="61952897" w14:textId="77777777" w:rsidR="0044330E" w:rsidRPr="00DA46BC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lastRenderedPageBreak/>
        <w:t>Виды и объем испытаний системы</w:t>
      </w:r>
    </w:p>
    <w:p w14:paraId="3243040B" w14:textId="77777777" w:rsidR="0044330E" w:rsidRPr="00DA46BC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Требования к приемке работ по стадиям</w:t>
      </w:r>
    </w:p>
    <w:p w14:paraId="4FFEF602" w14:textId="77777777" w:rsidR="0044330E" w:rsidRPr="00DA46BC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033086AB" w14:textId="77777777" w:rsidR="0044330E" w:rsidRPr="00DA46BC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Технические мероприятия</w:t>
      </w:r>
    </w:p>
    <w:p w14:paraId="77AAFCB9" w14:textId="77777777" w:rsidR="0044330E" w:rsidRPr="00DA46BC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Организационные мероприятия</w:t>
      </w:r>
    </w:p>
    <w:p w14:paraId="75AE44A9" w14:textId="77777777" w:rsidR="0044330E" w:rsidRPr="00DA46BC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color w:val="000000" w:themeColor="text1"/>
          <w:sz w:val="28"/>
          <w:szCs w:val="28"/>
        </w:rPr>
        <w:t>3 Изменения в информационном обеспечении</w:t>
      </w:r>
    </w:p>
    <w:p w14:paraId="398CF71D" w14:textId="77777777" w:rsidR="0044330E" w:rsidRPr="00DA46BC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</w:p>
    <w:p w14:paraId="6FF0E6C7" w14:textId="77777777" w:rsidR="0044330E" w:rsidRPr="00DA46BC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14:paraId="07D258EE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br w:type="page"/>
      </w:r>
    </w:p>
    <w:p w14:paraId="2BAA6706" w14:textId="77777777" w:rsidR="0044330E" w:rsidRPr="00DA46BC" w:rsidRDefault="0044330E" w:rsidP="0044330E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46BC"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</w:t>
      </w:r>
    </w:p>
    <w:p w14:paraId="433F0C60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4CA8561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86BD785" w14:textId="77777777" w:rsidR="0044330E" w:rsidRPr="00DA46BC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BC"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14:paraId="6C37D7C4" w14:textId="09D81FD9" w:rsidR="0044330E" w:rsidRPr="00DA46BC" w:rsidRDefault="00F63607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Распределение учебной нагрузки</w:t>
      </w:r>
    </w:p>
    <w:p w14:paraId="355D5ADD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14:paraId="416A0C4D" w14:textId="5458EB01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информационная система «</w:t>
      </w:r>
      <w:r w:rsidR="00F63607" w:rsidRPr="00DA46BC">
        <w:rPr>
          <w:rFonts w:ascii="Times New Roman" w:hAnsi="Times New Roman" w:cs="Times New Roman"/>
          <w:sz w:val="28"/>
          <w:szCs w:val="28"/>
        </w:rPr>
        <w:t>Распределение учебной нагрузки</w:t>
      </w: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C66CE0D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14:paraId="2EFB87AA" w14:textId="3943095E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 xml:space="preserve">АС </w:t>
      </w:r>
      <w:r w:rsidR="002F6116" w:rsidRPr="00DA46BC">
        <w:rPr>
          <w:rFonts w:ascii="Times New Roman" w:hAnsi="Times New Roman" w:cs="Times New Roman"/>
          <w:sz w:val="28"/>
          <w:szCs w:val="28"/>
        </w:rPr>
        <w:t>Нагрузка</w:t>
      </w:r>
      <w:r w:rsidRPr="00DA46BC">
        <w:rPr>
          <w:rFonts w:ascii="Times New Roman" w:hAnsi="Times New Roman" w:cs="Times New Roman"/>
          <w:sz w:val="28"/>
          <w:szCs w:val="28"/>
        </w:rPr>
        <w:t>-1</w:t>
      </w:r>
      <w:r w:rsidR="002F6116" w:rsidRPr="00DA46BC">
        <w:rPr>
          <w:rFonts w:ascii="Times New Roman" w:hAnsi="Times New Roman" w:cs="Times New Roman"/>
          <w:sz w:val="28"/>
          <w:szCs w:val="28"/>
        </w:rPr>
        <w:t>1</w:t>
      </w:r>
      <w:r w:rsidRPr="00DA46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904E6B" w14:textId="77777777" w:rsidR="0044330E" w:rsidRPr="00DA46BC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BC">
        <w:rPr>
          <w:rFonts w:ascii="Times New Roman" w:hAnsi="Times New Roman" w:cs="Times New Roman"/>
          <w:b/>
          <w:sz w:val="28"/>
          <w:szCs w:val="28"/>
        </w:rPr>
        <w:t>Шифр темы или шифр (номер) договора</w:t>
      </w:r>
    </w:p>
    <w:p w14:paraId="751D012F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контракт № ЭР.06. К2/1, от «22» декабря 2022 года.</w:t>
      </w:r>
    </w:p>
    <w:p w14:paraId="74C36F9E" w14:textId="77777777" w:rsidR="0044330E" w:rsidRPr="00DA46BC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BC">
        <w:rPr>
          <w:rFonts w:ascii="Times New Roman" w:hAnsi="Times New Roman" w:cs="Times New Roman"/>
          <w:b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</w:p>
    <w:p w14:paraId="3998BE28" w14:textId="60E1E0F4" w:rsidR="002F6116" w:rsidRPr="00DA46BC" w:rsidRDefault="0044330E" w:rsidP="00984AD6">
      <w:pPr>
        <w:pStyle w:val="a4"/>
        <w:numPr>
          <w:ilvl w:val="2"/>
          <w:numId w:val="2"/>
        </w:numPr>
        <w:spacing w:before="15" w:after="0" w:line="255" w:lineRule="atLeas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A46BC">
        <w:rPr>
          <w:rFonts w:ascii="Times New Roman" w:hAnsi="Times New Roman" w:cs="Times New Roman"/>
          <w:sz w:val="28"/>
          <w:szCs w:val="28"/>
        </w:rPr>
        <w:t>Заказчик</w:t>
      </w:r>
      <w:r w:rsidR="002F6116" w:rsidRPr="00DA46B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2F6116" w:rsidRPr="00DA46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Самарский ГАУ</w:t>
      </w:r>
      <w:r w:rsidR="002F6116" w:rsidRPr="00DA46BC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 </w:t>
      </w:r>
    </w:p>
    <w:p w14:paraId="0FA54D2A" w14:textId="025EE37F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753180" w:rsidRPr="00DA46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Учебная ул., 1, Кинель, Самарская обл</w:t>
      </w:r>
      <w:r w:rsidRPr="00DA46BC">
        <w:rPr>
          <w:rFonts w:ascii="Times New Roman" w:hAnsi="Times New Roman" w:cs="Times New Roman"/>
          <w:sz w:val="28"/>
          <w:szCs w:val="28"/>
        </w:rPr>
        <w:t xml:space="preserve">., 461630 </w:t>
      </w:r>
      <w:r w:rsidRPr="00DA46BC">
        <w:rPr>
          <w:rFonts w:ascii="Times New Roman" w:hAnsi="Times New Roman" w:cs="Times New Roman"/>
          <w:sz w:val="28"/>
          <w:szCs w:val="28"/>
        </w:rPr>
        <w:br/>
        <w:t>Телефон / Факс: +7 (987) 8670322</w:t>
      </w:r>
    </w:p>
    <w:p w14:paraId="538E0BF7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1.3.2 Разработчик</w:t>
      </w:r>
    </w:p>
    <w:p w14:paraId="0B6DD60E" w14:textId="627DAF46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ЗАО</w:t>
      </w:r>
      <w:r w:rsidRPr="00DA46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46B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53180" w:rsidRPr="00DA46B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программа</w:t>
      </w:r>
      <w:r w:rsidRPr="00DA46B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A46BC">
        <w:rPr>
          <w:rFonts w:ascii="Times New Roman" w:hAnsi="Times New Roman" w:cs="Times New Roman"/>
          <w:sz w:val="28"/>
          <w:szCs w:val="28"/>
        </w:rPr>
        <w:br/>
        <w:t xml:space="preserve">Адрес фактический: г. Бугуруслан улица Челюскина 43 </w:t>
      </w:r>
      <w:r w:rsidRPr="00DA46BC">
        <w:rPr>
          <w:rFonts w:ascii="Times New Roman" w:hAnsi="Times New Roman" w:cs="Times New Roman"/>
          <w:sz w:val="28"/>
          <w:szCs w:val="28"/>
        </w:rPr>
        <w:br/>
        <w:t>Телефон / Факс: +</w:t>
      </w:r>
      <w:r w:rsidR="00DB0641" w:rsidRPr="00DA46BC">
        <w:rPr>
          <w:rFonts w:ascii="Times New Roman" w:hAnsi="Times New Roman" w:cs="Times New Roman"/>
        </w:rPr>
        <w:t xml:space="preserve"> </w:t>
      </w:r>
      <w:hyperlink r:id="rId5" w:history="1">
        <w:r w:rsidR="00DB0641" w:rsidRPr="00DA46B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7 (846) 634-68-72</w:t>
        </w:r>
      </w:hyperlink>
    </w:p>
    <w:p w14:paraId="0FB989F7" w14:textId="77777777" w:rsidR="0044330E" w:rsidRPr="00DA46BC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BC"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система, кем и когда утверждены эти документы</w:t>
      </w:r>
    </w:p>
    <w:p w14:paraId="5BEE8904" w14:textId="69952886" w:rsidR="0044330E" w:rsidRPr="00DA46BC" w:rsidRDefault="0044330E" w:rsidP="0044330E">
      <w:pPr>
        <w:pStyle w:val="a4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 разработки является Договор 11 от 22.12.2022. Договор утвержден Директором ООО «</w:t>
      </w:r>
      <w:r w:rsidR="000D2711"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учебной нагрузки</w:t>
      </w: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Фарафонтовым Дмитрием Александровичем, именуемым в дальнейшем Заказчиком, и Ивановым Александром Олеговичем (самозанятый), именуемым в дальнейшем исполнителем, 30.12.20202</w:t>
      </w: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="00753180" w:rsidRPr="00DA46BC">
        <w:rPr>
          <w:rFonts w:ascii="Times New Roman" w:hAnsi="Times New Roman" w:cs="Times New Roman"/>
          <w:sz w:val="28"/>
          <w:szCs w:val="28"/>
        </w:rPr>
        <w:t>Распределение учебной нагрузки</w:t>
      </w: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«Запчасти-17».</w:t>
      </w:r>
    </w:p>
    <w:p w14:paraId="690B58CF" w14:textId="77777777" w:rsidR="0044330E" w:rsidRPr="00DA46BC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BC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</w:t>
      </w:r>
    </w:p>
    <w:p w14:paraId="735AEECA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30.12.2022 – 30.12.2022</w:t>
      </w:r>
    </w:p>
    <w:p w14:paraId="0287A350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Ссылаясь на договор.</w:t>
      </w:r>
    </w:p>
    <w:p w14:paraId="2890E524" w14:textId="77777777" w:rsidR="0044330E" w:rsidRPr="00DA46BC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BC">
        <w:rPr>
          <w:rFonts w:ascii="Times New Roman" w:hAnsi="Times New Roman" w:cs="Times New Roman"/>
          <w:b/>
          <w:sz w:val="28"/>
          <w:szCs w:val="28"/>
        </w:rPr>
        <w:t>Сведения об источниках и порядке финансирования работ</w:t>
      </w:r>
    </w:p>
    <w:p w14:paraId="59B36EF2" w14:textId="3A8D6A42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Источником финансирования является ООО «</w:t>
      </w:r>
      <w:r w:rsidR="000D2711"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учебной нагрузки</w:t>
      </w:r>
      <w:r w:rsidRPr="00DA46BC">
        <w:rPr>
          <w:rFonts w:ascii="Times New Roman" w:hAnsi="Times New Roman" w:cs="Times New Roman"/>
          <w:sz w:val="28"/>
          <w:szCs w:val="28"/>
        </w:rPr>
        <w:t>». Финансирование производится еженедельно.</w:t>
      </w:r>
    </w:p>
    <w:p w14:paraId="53B414BA" w14:textId="77777777" w:rsidR="0044330E" w:rsidRPr="00DA46BC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BC">
        <w:rPr>
          <w:rFonts w:ascii="Times New Roman" w:hAnsi="Times New Roman" w:cs="Times New Roman"/>
          <w:b/>
          <w:sz w:val="28"/>
          <w:szCs w:val="28"/>
        </w:rPr>
        <w:t xml:space="preserve">Порядок оформления и предъявления заказчику результатов работ по созданию системы (ее частей), по изготовлению </w:t>
      </w:r>
      <w:r w:rsidRPr="00DA46BC">
        <w:rPr>
          <w:rFonts w:ascii="Times New Roman" w:hAnsi="Times New Roman" w:cs="Times New Roman"/>
          <w:b/>
          <w:sz w:val="28"/>
          <w:szCs w:val="28"/>
        </w:rPr>
        <w:lastRenderedPageBreak/>
        <w:t>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14:paraId="3E8C031B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Работы по созданию проекта создаются разработчиком поэтапно в соответствии с календарным планом проекта. По окончанию каждого этапа работы разработчик сдает заказчику соответствующие отчетные документы этапа, состав которых определен договором.</w:t>
      </w:r>
    </w:p>
    <w:p w14:paraId="1C5FECFD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137902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br w:type="page"/>
      </w:r>
    </w:p>
    <w:p w14:paraId="31160610" w14:textId="77777777" w:rsidR="0044330E" w:rsidRPr="00DA46BC" w:rsidRDefault="0044330E" w:rsidP="0044330E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46BC">
        <w:rPr>
          <w:rFonts w:ascii="Times New Roman" w:hAnsi="Times New Roman" w:cs="Times New Roman"/>
          <w:b/>
          <w:sz w:val="32"/>
          <w:szCs w:val="32"/>
        </w:rPr>
        <w:lastRenderedPageBreak/>
        <w:t>Назначение и цели создания системы</w:t>
      </w:r>
    </w:p>
    <w:p w14:paraId="34F36077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7C88819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31A233D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b/>
          <w:sz w:val="28"/>
          <w:szCs w:val="28"/>
        </w:rPr>
        <w:t>2.1 Назначение системы</w:t>
      </w:r>
    </w:p>
    <w:p w14:paraId="7CC6B43F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Программа создана с целью облегчения учета материальных ресурсов и повышения качеств управленческих решений заказчика.</w:t>
      </w:r>
    </w:p>
    <w:p w14:paraId="6DFDD3F6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Основным назначением программы является автоматизация бизнес процессов заказчика.</w:t>
      </w:r>
    </w:p>
    <w:p w14:paraId="3DB986F8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BC"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</w:p>
    <w:p w14:paraId="117BA2A7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Программа создается с целью:</w:t>
      </w:r>
    </w:p>
    <w:p w14:paraId="4F1B89E1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обеспечения учета материальных ресурсов;</w:t>
      </w:r>
    </w:p>
    <w:p w14:paraId="6E8552D4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контроль и учет прибыли заказчика;</w:t>
      </w:r>
    </w:p>
    <w:p w14:paraId="0BC783E8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создание единой учетной системы управления бизнес процессами;</w:t>
      </w:r>
    </w:p>
    <w:p w14:paraId="001C1C8C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повышение качества работы.</w:t>
      </w:r>
    </w:p>
    <w:p w14:paraId="517FE25A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В результате создания программы могут быть улучшены значение таких показателей как:</w:t>
      </w:r>
    </w:p>
    <w:p w14:paraId="321B7914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время сбора и обработки первичной информации;</w:t>
      </w:r>
    </w:p>
    <w:p w14:paraId="6300C915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время, затраченное на информационно-аналитическую деятельность.</w:t>
      </w:r>
    </w:p>
    <w:p w14:paraId="302F1C26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br w:type="page"/>
      </w:r>
    </w:p>
    <w:p w14:paraId="1A579867" w14:textId="77777777" w:rsidR="0044330E" w:rsidRPr="00DA46BC" w:rsidRDefault="0044330E" w:rsidP="0044330E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46BC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</w:p>
    <w:p w14:paraId="2D7E5C8B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3B11204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B0D1546" w14:textId="77777777" w:rsidR="0044330E" w:rsidRPr="00DA46BC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A46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Краткие сведения об объекте автоматизации или ссылки на документы, содержащие такую информацию</w:t>
      </w:r>
    </w:p>
    <w:p w14:paraId="5FF5CE88" w14:textId="512ACA16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4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проведения работ по разработке системы автоматизируются процессы</w:t>
      </w:r>
      <w:r w:rsidR="00953A34" w:rsidRPr="00DA4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продажи </w:t>
      </w:r>
      <w:r w:rsidR="002F6116" w:rsidRPr="00DA4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запчастей,</w:t>
      </w:r>
      <w:r w:rsidR="00953A34" w:rsidRPr="00DA4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также не создаёт очереди </w:t>
      </w:r>
      <w:r w:rsidR="002F6116" w:rsidRPr="00DA4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выдаче</w:t>
      </w:r>
      <w:r w:rsidR="00953A34" w:rsidRPr="00DA4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товаров</w:t>
      </w:r>
      <w:r w:rsidRPr="00DA4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выбору исполнителя.</w:t>
      </w:r>
    </w:p>
    <w:p w14:paraId="740128C5" w14:textId="77777777" w:rsidR="0044330E" w:rsidRPr="00DA46BC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A46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Сведения об условиях эксплуатации объекта автоматизации</w:t>
      </w:r>
    </w:p>
    <w:p w14:paraId="6B8606F3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4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серверов.</w:t>
      </w:r>
    </w:p>
    <w:p w14:paraId="0FC57C03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4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r w:rsidRPr="00DA46BC">
        <w:rPr>
          <w:rFonts w:ascii="Times New Roman" w:hAnsi="Times New Roman" w:cs="Times New Roman"/>
          <w:b/>
          <w:sz w:val="32"/>
          <w:szCs w:val="32"/>
        </w:rPr>
        <w:lastRenderedPageBreak/>
        <w:t>4 Требования к системе</w:t>
      </w:r>
    </w:p>
    <w:p w14:paraId="26332993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3CEC5DF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E89AAD7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b/>
          <w:sz w:val="28"/>
          <w:szCs w:val="28"/>
        </w:rPr>
        <w:t>4.1</w:t>
      </w:r>
      <w:r w:rsidRPr="00DA46BC">
        <w:rPr>
          <w:rFonts w:ascii="Times New Roman" w:hAnsi="Times New Roman" w:cs="Times New Roman"/>
          <w:sz w:val="28"/>
          <w:szCs w:val="28"/>
        </w:rPr>
        <w:t xml:space="preserve"> </w:t>
      </w:r>
      <w:r w:rsidRPr="00DA46BC">
        <w:rPr>
          <w:rFonts w:ascii="Times New Roman" w:hAnsi="Times New Roman" w:cs="Times New Roman"/>
          <w:b/>
          <w:sz w:val="28"/>
          <w:szCs w:val="28"/>
        </w:rPr>
        <w:t>Требования к системе в целом</w:t>
      </w:r>
    </w:p>
    <w:p w14:paraId="026BE81B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00B3F9CD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14:paraId="1382E47A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Система будет подразделена про три подсистемы:</w:t>
      </w:r>
    </w:p>
    <w:p w14:paraId="1F83CCDF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подсистема сбора;</w:t>
      </w:r>
    </w:p>
    <w:p w14:paraId="1E574257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подсистема обработки;</w:t>
      </w:r>
    </w:p>
    <w:p w14:paraId="1498B98F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 xml:space="preserve">̶ подсистема загрузки данных. </w:t>
      </w:r>
    </w:p>
    <w:p w14:paraId="42134E08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</w:t>
      </w:r>
    </w:p>
    <w:p w14:paraId="79A573C0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4.1.3 Показатели назначения</w:t>
      </w:r>
    </w:p>
    <w:p w14:paraId="5B568DB3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2286FD19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 xml:space="preserve">̶ количество измерений – </w:t>
      </w:r>
      <w:r w:rsidRPr="00DA46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46BC">
        <w:rPr>
          <w:rFonts w:ascii="Times New Roman" w:hAnsi="Times New Roman" w:cs="Times New Roman"/>
          <w:sz w:val="28"/>
          <w:szCs w:val="28"/>
        </w:rPr>
        <w:t>;</w:t>
      </w:r>
    </w:p>
    <w:p w14:paraId="2FA85F3B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 xml:space="preserve">̶ количество показателей - </w:t>
      </w:r>
      <w:r w:rsidRPr="00DA46B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A46BC">
        <w:rPr>
          <w:rFonts w:ascii="Times New Roman" w:hAnsi="Times New Roman" w:cs="Times New Roman"/>
          <w:sz w:val="28"/>
          <w:szCs w:val="28"/>
        </w:rPr>
        <w:t>;</w:t>
      </w:r>
    </w:p>
    <w:p w14:paraId="695A2848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 xml:space="preserve">̶ количество аналитических подсчетов – </w:t>
      </w:r>
      <w:r w:rsidRPr="00DA46B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A46BC">
        <w:rPr>
          <w:rFonts w:ascii="Times New Roman" w:hAnsi="Times New Roman" w:cs="Times New Roman"/>
          <w:sz w:val="28"/>
          <w:szCs w:val="28"/>
        </w:rPr>
        <w:t>.</w:t>
      </w:r>
    </w:p>
    <w:p w14:paraId="42C847CB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4.1.4 Требования к надёжности</w:t>
      </w:r>
    </w:p>
    <w:p w14:paraId="18771755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14:paraId="2BC6D087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применения технических средств, системного и базового программного обеспечения;</w:t>
      </w:r>
    </w:p>
    <w:p w14:paraId="053A8AD0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своевременного процесса администрирования программы;</w:t>
      </w:r>
    </w:p>
    <w:p w14:paraId="31EBF0C8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соблюдение правил эксплуатации и технического обслуживания программно-аппаратных средств;</w:t>
      </w:r>
    </w:p>
    <w:p w14:paraId="4380EA5E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предварительное обучение пользователей и обслуживающего персонала;</w:t>
      </w:r>
    </w:p>
    <w:p w14:paraId="43ABFD74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</w:t>
      </w:r>
    </w:p>
    <w:p w14:paraId="382714CC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 требованиям.</w:t>
      </w:r>
    </w:p>
    <w:p w14:paraId="4E559ECA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14:paraId="45B98C91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обеспечение типизированного русскоязычного интерфейса;</w:t>
      </w:r>
    </w:p>
    <w:p w14:paraId="7A5260B4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размер шрифта должен быть 22</w:t>
      </w:r>
    </w:p>
    <w:p w14:paraId="4554C4EA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 xml:space="preserve">̶ должен использоваться шрифт </w:t>
      </w:r>
      <w:proofErr w:type="spellStart"/>
      <w:r w:rsidRPr="00DA46BC">
        <w:rPr>
          <w:rFonts w:ascii="Times New Roman" w:hAnsi="Times New Roman" w:cs="Times New Roman"/>
          <w:color w:val="000000" w:themeColor="text1"/>
          <w:sz w:val="28"/>
          <w:szCs w:val="28"/>
        </w:rPr>
        <w:t>Calibri</w:t>
      </w:r>
      <w:proofErr w:type="spellEnd"/>
      <w:r w:rsidRPr="00DA46B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01311A8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color w:val="000000" w:themeColor="text1"/>
          <w:sz w:val="28"/>
          <w:szCs w:val="28"/>
        </w:rPr>
        <w:t>̶ цветовая палитра должна быть не яркой.</w:t>
      </w:r>
    </w:p>
    <w:p w14:paraId="56995344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14:paraId="531C2D7F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при возникновении ошибок в работе программы на экран монитора или мобильного устройства пользователя должно выводится сообщение с наименованием ошибки и с рекомендациями ее устранения (на русском языке).</w:t>
      </w:r>
    </w:p>
    <w:p w14:paraId="7B0A3A26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lastRenderedPageBreak/>
        <w:t>4.1.6 Требования к эксплуатации, техническому обслуживанию, ремонту и хранению компонентов системы</w:t>
      </w:r>
    </w:p>
    <w:p w14:paraId="5265BBEA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14:paraId="23E6E071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4.1.7 Требования к защите информации от несанкционированного доступа</w:t>
      </w:r>
    </w:p>
    <w:p w14:paraId="6B3D201F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14:paraId="230633A2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защита системы должна обеспечиваться комплексом программно-технических средстве организационных мер.</w:t>
      </w:r>
    </w:p>
    <w:p w14:paraId="3FF796C2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программно-технические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14:paraId="185F6034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персонала.</w:t>
      </w:r>
    </w:p>
    <w:p w14:paraId="1DFA688F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 xml:space="preserve">4.1.8 Требования по сохранности информации при авариях </w:t>
      </w:r>
    </w:p>
    <w:p w14:paraId="2A89FC3C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В системе должно быть обеспечено резервное копирование данных.</w:t>
      </w:r>
    </w:p>
    <w:p w14:paraId="0A9E4BD0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Выход из строя жестких дисков не должен сказываться на работоспособности программы.</w:t>
      </w:r>
    </w:p>
    <w:p w14:paraId="75CF1F02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4.1.9 Требования к защите от влияния внешних воздействий</w:t>
      </w:r>
    </w:p>
    <w:p w14:paraId="25E595A0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14:paraId="73A9E560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система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14:paraId="57D1944D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система должна иметь возможность функционирования в диапазоне допустимых значений влажности окружающей среды, установленных производителем аппаратных средств.</w:t>
      </w:r>
    </w:p>
    <w:p w14:paraId="1E3334B4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4.1.10 Требования к патентной чистоте</w:t>
      </w:r>
    </w:p>
    <w:p w14:paraId="2D7991FE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14:paraId="2BE28462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4.1.11 Требования я по стандартизации и унификации</w:t>
      </w:r>
    </w:p>
    <w:p w14:paraId="2BFD658A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14:paraId="332D32FB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DA46BC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DA46BC">
        <w:rPr>
          <w:rFonts w:ascii="Times New Roman" w:hAnsi="Times New Roman" w:cs="Times New Roman"/>
          <w:sz w:val="28"/>
          <w:szCs w:val="28"/>
        </w:rPr>
        <w:t xml:space="preserve"> 4.х и </w:t>
      </w:r>
      <w:proofErr w:type="spellStart"/>
      <w:r w:rsidRPr="00DA46BC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DA46BC">
        <w:rPr>
          <w:rFonts w:ascii="Times New Roman" w:hAnsi="Times New Roman" w:cs="Times New Roman"/>
          <w:sz w:val="28"/>
          <w:szCs w:val="28"/>
        </w:rPr>
        <w:t xml:space="preserve"> 4.х.</w:t>
      </w:r>
      <w:r w:rsidRPr="00DA46BC">
        <w:rPr>
          <w:rFonts w:ascii="Times New Roman" w:hAnsi="Times New Roman" w:cs="Times New Roman"/>
          <w:sz w:val="28"/>
          <w:szCs w:val="28"/>
        </w:rPr>
        <w:br/>
      </w:r>
      <w:r w:rsidRPr="00DA46BC">
        <w:rPr>
          <w:rFonts w:ascii="Times New Roman" w:hAnsi="Times New Roman" w:cs="Times New Roman"/>
          <w:sz w:val="28"/>
          <w:szCs w:val="28"/>
        </w:rPr>
        <w:lastRenderedPageBreak/>
        <w:t>Для работы с БД должен использоваться язык запросов SQL в рамках стандарта ANSI SQL-92.</w:t>
      </w:r>
      <w:r w:rsidRPr="00DA46BC">
        <w:rPr>
          <w:rFonts w:ascii="Times New Roman" w:hAnsi="Times New Roman" w:cs="Times New Roman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ПО, а также, в случае необходимости, языки программирования.</w:t>
      </w:r>
      <w:r w:rsidRPr="00DA46BC">
        <w:rPr>
          <w:rFonts w:ascii="Times New Roman" w:hAnsi="Times New Roman" w:cs="Times New Roman"/>
          <w:sz w:val="28"/>
          <w:szCs w:val="28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68098479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4.1.12 Дополнительные требования</w:t>
      </w:r>
    </w:p>
    <w:p w14:paraId="502C0620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14:paraId="43F3D03E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br w:type="page"/>
      </w:r>
    </w:p>
    <w:p w14:paraId="7B88B376" w14:textId="77777777" w:rsidR="0044330E" w:rsidRPr="00DA46BC" w:rsidRDefault="0044330E" w:rsidP="0044330E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46BC">
        <w:rPr>
          <w:rFonts w:ascii="Times New Roman" w:hAnsi="Times New Roman" w:cs="Times New Roman"/>
          <w:b/>
          <w:sz w:val="32"/>
          <w:szCs w:val="32"/>
        </w:rPr>
        <w:lastRenderedPageBreak/>
        <w:t>Состав и содержание работ по созданию системы</w:t>
      </w:r>
    </w:p>
    <w:p w14:paraId="4659A702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868DC5A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9DA66B9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Работы по созданию программы разделен на этапы:</w:t>
      </w:r>
    </w:p>
    <w:p w14:paraId="7AA3B520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проектирование;</w:t>
      </w:r>
    </w:p>
    <w:p w14:paraId="7568785E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разработка эскизного проекта;</w:t>
      </w:r>
    </w:p>
    <w:p w14:paraId="43DEB625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разработка технического задания;</w:t>
      </w:r>
    </w:p>
    <w:p w14:paraId="51FE76FE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разработка рабочей документации;</w:t>
      </w:r>
    </w:p>
    <w:p w14:paraId="2A27C80A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моделирование;</w:t>
      </w:r>
    </w:p>
    <w:p w14:paraId="5331F256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программирование;</w:t>
      </w:r>
    </w:p>
    <w:p w14:paraId="3E2AAAC1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отладка и тестирование;</w:t>
      </w:r>
    </w:p>
    <w:p w14:paraId="05E57BF8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ввод в действие.</w:t>
      </w:r>
    </w:p>
    <w:p w14:paraId="4FD18201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br w:type="page"/>
      </w:r>
    </w:p>
    <w:p w14:paraId="337540F2" w14:textId="77777777" w:rsidR="0044330E" w:rsidRPr="00DA46BC" w:rsidRDefault="0044330E" w:rsidP="0044330E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46BC">
        <w:rPr>
          <w:rFonts w:ascii="Times New Roman" w:hAnsi="Times New Roman" w:cs="Times New Roman"/>
          <w:b/>
          <w:sz w:val="32"/>
          <w:szCs w:val="32"/>
        </w:rPr>
        <w:lastRenderedPageBreak/>
        <w:t>Порядок контроля и приёма системы</w:t>
      </w:r>
    </w:p>
    <w:p w14:paraId="344962ED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E64DDDC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EA030DC" w14:textId="77777777" w:rsidR="0044330E" w:rsidRPr="00DA46BC" w:rsidRDefault="0044330E" w:rsidP="0044330E">
      <w:pPr>
        <w:pStyle w:val="a4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BC">
        <w:rPr>
          <w:rFonts w:ascii="Times New Roman" w:hAnsi="Times New Roman" w:cs="Times New Roman"/>
          <w:b/>
          <w:sz w:val="28"/>
          <w:szCs w:val="28"/>
        </w:rPr>
        <w:t>Виды и объем испытаний системы</w:t>
      </w:r>
    </w:p>
    <w:p w14:paraId="627F7682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предварительные испытания;</w:t>
      </w:r>
    </w:p>
    <w:p w14:paraId="4EF24C8A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опытная эксплуатация;</w:t>
      </w:r>
    </w:p>
    <w:p w14:paraId="406F38E1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приемочные испытания.</w:t>
      </w:r>
    </w:p>
    <w:p w14:paraId="05E5D50D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b/>
          <w:sz w:val="28"/>
          <w:szCs w:val="28"/>
        </w:rPr>
        <w:t>6.2</w:t>
      </w:r>
      <w:r w:rsidRPr="00DA46BC">
        <w:rPr>
          <w:rFonts w:ascii="Times New Roman" w:hAnsi="Times New Roman" w:cs="Times New Roman"/>
          <w:sz w:val="28"/>
          <w:szCs w:val="28"/>
        </w:rPr>
        <w:t xml:space="preserve"> </w:t>
      </w:r>
      <w:r w:rsidRPr="00DA46BC">
        <w:rPr>
          <w:rFonts w:ascii="Times New Roman" w:hAnsi="Times New Roman" w:cs="Times New Roman"/>
          <w:b/>
          <w:sz w:val="28"/>
          <w:szCs w:val="28"/>
        </w:rPr>
        <w:t>Требования к приемке работ по стадиям</w:t>
      </w:r>
    </w:p>
    <w:p w14:paraId="5D2B07DF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D9E009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Таблица 2 – Приемка работ и стадии</w:t>
      </w:r>
    </w:p>
    <w:p w14:paraId="7F7493EE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868"/>
        <w:gridCol w:w="1874"/>
        <w:gridCol w:w="1496"/>
        <w:gridCol w:w="1423"/>
        <w:gridCol w:w="1831"/>
      </w:tblGrid>
      <w:tr w:rsidR="0044330E" w:rsidRPr="00DA46BC" w14:paraId="63CD3F0C" w14:textId="77777777" w:rsidTr="0044330E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096C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Стадия испытания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46BC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Участники испытании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4D40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Место и срок проведения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5781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E61A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Статус приемочной комиссии</w:t>
            </w:r>
          </w:p>
        </w:tc>
      </w:tr>
      <w:tr w:rsidR="0044330E" w:rsidRPr="00DA46BC" w14:paraId="6E9701E2" w14:textId="77777777" w:rsidTr="0044330E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93C3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88F8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3F80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</w:p>
          <w:p w14:paraId="6F48EE30" w14:textId="3BA1D4CE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С 2</w:t>
            </w:r>
            <w:r w:rsidR="002F6116" w:rsidRPr="00DA46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.12.22</w:t>
            </w:r>
          </w:p>
          <w:p w14:paraId="5BE68C5D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По 30.12.22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BF67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предварительных испытаний.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возможности передачи АИС в опытную эксплуатацию.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е и подписание Акта приёмки АИС в опытную эксплуатацию.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904F" w14:textId="77777777" w:rsidR="0044330E" w:rsidRPr="00DA46BC" w:rsidRDefault="0044330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44330E" w:rsidRPr="00DA46BC" w14:paraId="323097C0" w14:textId="77777777" w:rsidTr="0044330E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3D7A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4D41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B1F3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 с 07.01.23</w:t>
            </w:r>
          </w:p>
          <w:p w14:paraId="68626A27" w14:textId="77777777" w:rsidR="0044330E" w:rsidRPr="00DA46BC" w:rsidRDefault="0044330E">
            <w:pPr>
              <w:spacing w:after="0" w:line="240" w:lineRule="auto"/>
              <w:ind w:firstLine="85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По 10.01.23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40D2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опытной эксплуатации.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готовности АИС к приемочным испытаниям.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опытной эксплуатации АИС.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8C48" w14:textId="77777777" w:rsidR="0044330E" w:rsidRPr="00DA46BC" w:rsidRDefault="0044330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  <w:tr w:rsidR="0044330E" w:rsidRPr="00DA46BC" w14:paraId="16BBA91D" w14:textId="77777777" w:rsidTr="0044330E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6251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6E6F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43DC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6DB" w14:textId="77777777" w:rsidR="0044330E" w:rsidRPr="00DA46BC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</w:pP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приемочных испытаний.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Фиксирование выявленных неполадок в Протоколе испытаний.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возможности передачи АИС в промышленную эксплуатацию.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приемочных испытаний и передаче АИС в промышленную эксплуатацию.</w:t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DA46B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Оформление Акта завершения работ.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916B" w14:textId="77777777" w:rsidR="0044330E" w:rsidRPr="00DA46BC" w:rsidRDefault="0044330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6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Приёмочная комиссия</w:t>
            </w:r>
          </w:p>
        </w:tc>
      </w:tr>
    </w:tbl>
    <w:p w14:paraId="38537EF3" w14:textId="77777777" w:rsidR="0044330E" w:rsidRPr="00DA46BC" w:rsidRDefault="0044330E" w:rsidP="004433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39F9B4" w14:textId="77777777" w:rsidR="0044330E" w:rsidRPr="00DA46BC" w:rsidRDefault="0044330E" w:rsidP="0044330E">
      <w:pPr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br w:type="page"/>
      </w:r>
    </w:p>
    <w:p w14:paraId="292D6EE5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46BC">
        <w:rPr>
          <w:rFonts w:ascii="Times New Roman" w:hAnsi="Times New Roman" w:cs="Times New Roman"/>
          <w:b/>
          <w:sz w:val="32"/>
          <w:szCs w:val="32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14:paraId="4F040E73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9AB21A6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36CF45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BC">
        <w:rPr>
          <w:rFonts w:ascii="Times New Roman" w:hAnsi="Times New Roman" w:cs="Times New Roman"/>
          <w:b/>
          <w:sz w:val="28"/>
          <w:szCs w:val="28"/>
        </w:rPr>
        <w:t>7.1 Технические мероприятия</w:t>
      </w:r>
    </w:p>
    <w:p w14:paraId="02BA6E79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DA46BC">
        <w:rPr>
          <w:rFonts w:ascii="Times New Roman" w:hAnsi="Times New Roman" w:cs="Times New Roman"/>
          <w:sz w:val="28"/>
          <w:szCs w:val="28"/>
        </w:rPr>
        <w:br/>
        <w:t>̶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DA46BC">
        <w:rPr>
          <w:rFonts w:ascii="Times New Roman" w:hAnsi="Times New Roman" w:cs="Times New Roman"/>
          <w:sz w:val="28"/>
          <w:szCs w:val="28"/>
        </w:rPr>
        <w:br/>
        <w:t>̶ осуществлена закупка и установка необходимого АТК;</w:t>
      </w:r>
      <w:r w:rsidRPr="00DA46BC">
        <w:rPr>
          <w:rFonts w:ascii="Times New Roman" w:hAnsi="Times New Roman" w:cs="Times New Roman"/>
          <w:sz w:val="28"/>
          <w:szCs w:val="28"/>
        </w:rPr>
        <w:br/>
        <w:t>̶ организовано необходимое сетевое взаимодействие.</w:t>
      </w:r>
    </w:p>
    <w:p w14:paraId="452CDAB8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BC">
        <w:rPr>
          <w:rFonts w:ascii="Times New Roman" w:hAnsi="Times New Roman" w:cs="Times New Roman"/>
          <w:b/>
          <w:sz w:val="28"/>
          <w:szCs w:val="28"/>
        </w:rPr>
        <w:t>7.2 Организационные мероприятия</w:t>
      </w:r>
    </w:p>
    <w:p w14:paraId="64CF989D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DA46BC">
        <w:rPr>
          <w:rFonts w:ascii="Times New Roman" w:hAnsi="Times New Roman" w:cs="Times New Roman"/>
          <w:sz w:val="28"/>
          <w:szCs w:val="28"/>
        </w:rPr>
        <w:br/>
        <w:t>̶ организация доступа к базам данных источников;</w:t>
      </w:r>
      <w:r w:rsidRPr="00DA46BC">
        <w:rPr>
          <w:rFonts w:ascii="Times New Roman" w:hAnsi="Times New Roman" w:cs="Times New Roman"/>
          <w:sz w:val="28"/>
          <w:szCs w:val="28"/>
        </w:rPr>
        <w:br/>
        <w:t>̶ определение регламента информирования об изменениях структур систем-источников;</w:t>
      </w:r>
      <w:r w:rsidRPr="00DA46BC">
        <w:rPr>
          <w:rFonts w:ascii="Times New Roman" w:hAnsi="Times New Roman" w:cs="Times New Roman"/>
          <w:sz w:val="28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0B1EB2BA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6BC">
        <w:rPr>
          <w:rFonts w:ascii="Times New Roman" w:hAnsi="Times New Roman" w:cs="Times New Roman"/>
          <w:b/>
          <w:sz w:val="28"/>
          <w:szCs w:val="28"/>
        </w:rPr>
        <w:t>7.3 Изменения в информационном обеспечении</w:t>
      </w:r>
    </w:p>
    <w:p w14:paraId="33BB4E6E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DA46BC">
        <w:rPr>
          <w:rFonts w:ascii="Times New Roman" w:hAnsi="Times New Roman" w:cs="Times New Roman"/>
          <w:sz w:val="28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33BCA907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DA46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br w:type="page"/>
      </w:r>
    </w:p>
    <w:p w14:paraId="67AD4DED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46B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8 Требования к документированию </w:t>
      </w:r>
    </w:p>
    <w:p w14:paraId="7E937BDF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B042719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95CEB7B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Таблица 3 – Документирование</w:t>
      </w:r>
    </w:p>
    <w:p w14:paraId="46A0E350" w14:textId="2D746828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46BC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DA46BC">
        <w:rPr>
          <w:rFonts w:ascii="Times New Roman" w:hAnsi="Times New Roman" w:cs="Times New Roman"/>
          <w:b/>
          <w:sz w:val="32"/>
          <w:szCs w:val="32"/>
        </w:rPr>
        <w:instrText xml:space="preserve"> LINK Excel.Sheet.12 "D:\\Меркулова Практика\\Книга1.xlsx" "" \a \p \f 0 </w:instrText>
      </w:r>
      <w:r w:rsidR="00DA46BC">
        <w:rPr>
          <w:rFonts w:ascii="Times New Roman" w:hAnsi="Times New Roman" w:cs="Times New Roman"/>
          <w:b/>
          <w:sz w:val="32"/>
          <w:szCs w:val="32"/>
        </w:rPr>
        <w:instrText xml:space="preserve"> \* MERGEFORMAT </w:instrText>
      </w:r>
      <w:r w:rsidRPr="00DA46BC"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Pr="00DA46B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2E24AAC2" wp14:editId="4FB7A7B9">
            <wp:extent cx="4429125" cy="78955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89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6BC"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14:paraId="253D442A" w14:textId="77777777" w:rsidR="0044330E" w:rsidRPr="00DA46BC" w:rsidRDefault="0044330E" w:rsidP="0044330E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46BC">
        <w:rPr>
          <w:rFonts w:ascii="Times New Roman" w:hAnsi="Times New Roman" w:cs="Times New Roman"/>
          <w:b/>
          <w:sz w:val="32"/>
          <w:szCs w:val="32"/>
        </w:rPr>
        <w:lastRenderedPageBreak/>
        <w:t>Источники разработки</w:t>
      </w:r>
    </w:p>
    <w:p w14:paraId="3A6CB967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8117C75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1E07EC0" w14:textId="77777777" w:rsidR="0044330E" w:rsidRPr="00DA46BC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таких документов, как:</w:t>
      </w:r>
    </w:p>
    <w:p w14:paraId="2C6B7B78" w14:textId="48E3C54E" w:rsidR="0044330E" w:rsidRPr="00DA46BC" w:rsidRDefault="0044330E" w:rsidP="0044330E">
      <w:pPr>
        <w:pStyle w:val="a4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̶ основанием для разработки является Договор 11 от 22.12.2022. Договор утвержден Директором ООО «</w:t>
      </w:r>
      <w:r w:rsidR="000D2711"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учебной нагрузки</w:t>
      </w: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Фарафонтовым Дмитрием Александровичем, именуемым в дальнейшем Заказчиком, и Ивановым Александром Олеговичем (самозанятый), именуемым в дальнейшем исполнителем, 30.12.20202</w:t>
      </w: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</w:t>
      </w:r>
      <w:r w:rsidR="00753180" w:rsidRPr="00DA46BC">
        <w:rPr>
          <w:rFonts w:ascii="Times New Roman" w:hAnsi="Times New Roman" w:cs="Times New Roman"/>
          <w:sz w:val="28"/>
          <w:szCs w:val="28"/>
        </w:rPr>
        <w:t>Распределение учебной нагрузки</w:t>
      </w: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оборудовании Заказчика не позднее 12.01.2023, предоставить исходные коды и документацию к разработанной системе не позднее 30.12.2022.</w:t>
      </w: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="00753180" w:rsidRPr="00DA46BC">
        <w:rPr>
          <w:rFonts w:ascii="Times New Roman" w:hAnsi="Times New Roman" w:cs="Times New Roman"/>
          <w:sz w:val="28"/>
          <w:szCs w:val="28"/>
        </w:rPr>
        <w:t>Распределение учебной нагрузки</w:t>
      </w: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Условное обозначение темы </w:t>
      </w:r>
      <w:r w:rsidR="001C7DD8"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 (шифр темы) – «</w:t>
      </w:r>
      <w:r w:rsidR="00753180"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Нагрузка</w:t>
      </w:r>
      <w:r w:rsidR="001C7DD8"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-1</w:t>
      </w:r>
      <w:r w:rsidR="00753180"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A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14:paraId="326C7DC4" w14:textId="77777777" w:rsidR="0044330E" w:rsidRPr="00DA46BC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46BC">
        <w:rPr>
          <w:rFonts w:ascii="Times New Roman" w:hAnsi="Times New Roman" w:cs="Times New Roman"/>
          <w:sz w:val="28"/>
          <w:szCs w:val="28"/>
        </w:rPr>
        <w:t>̶ ГОСТ 34.602-89.</w:t>
      </w:r>
    </w:p>
    <w:p w14:paraId="07219383" w14:textId="77777777" w:rsidR="001D12CD" w:rsidRPr="00DA46BC" w:rsidRDefault="001D12CD">
      <w:pPr>
        <w:rPr>
          <w:rFonts w:ascii="Times New Roman" w:hAnsi="Times New Roman" w:cs="Times New Roman"/>
        </w:rPr>
      </w:pPr>
    </w:p>
    <w:sectPr w:rsidR="001D12CD" w:rsidRPr="00DA4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765"/>
    <w:multiLevelType w:val="multilevel"/>
    <w:tmpl w:val="0EF08C02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" w15:restartNumberingAfterBreak="0">
    <w:nsid w:val="3ED53E66"/>
    <w:multiLevelType w:val="hybridMultilevel"/>
    <w:tmpl w:val="61B60678"/>
    <w:lvl w:ilvl="0" w:tplc="3B708A34">
      <w:start w:val="9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E55EF"/>
    <w:multiLevelType w:val="multilevel"/>
    <w:tmpl w:val="CE38B3A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4" w15:restartNumberingAfterBreak="0">
    <w:nsid w:val="67556B37"/>
    <w:multiLevelType w:val="hybridMultilevel"/>
    <w:tmpl w:val="55F4F46C"/>
    <w:lvl w:ilvl="0" w:tplc="C904566E">
      <w:start w:val="5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D20"/>
    <w:rsid w:val="000D2711"/>
    <w:rsid w:val="0010308D"/>
    <w:rsid w:val="001C7DD8"/>
    <w:rsid w:val="001D12CD"/>
    <w:rsid w:val="002F6116"/>
    <w:rsid w:val="00322D20"/>
    <w:rsid w:val="0044330E"/>
    <w:rsid w:val="0055268F"/>
    <w:rsid w:val="00753180"/>
    <w:rsid w:val="00953A34"/>
    <w:rsid w:val="00DA46BC"/>
    <w:rsid w:val="00DB0641"/>
    <w:rsid w:val="00F6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D118"/>
  <w15:docId w15:val="{874DC4E7-357D-4D99-95DB-2F706E55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30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33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330E"/>
    <w:pPr>
      <w:ind w:left="720"/>
      <w:contextualSpacing/>
    </w:pPr>
  </w:style>
  <w:style w:type="table" w:styleId="a5">
    <w:name w:val="Table Grid"/>
    <w:basedOn w:val="a1"/>
    <w:uiPriority w:val="39"/>
    <w:rsid w:val="00443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3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google.com/search?q=%D0%A1%D0%B0%D0%BC%D0%B0%D1%80%D1%81%D0%BA%D0%B8%D0%B9+%D0%93%D0%90%D0%A3&amp;oq=%D0%A1%D0%B0%D0%BC%D0%B0%D1%80%D1%81%D0%BA%D0%B8%D0%B9+%D0%93%D0%90%D0%A3&amp;aqs=chrome..69i57j46i512j0i512l5j69i61.684j0j7&amp;sourceid=chrome&amp;i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2413</Words>
  <Characters>13757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darkness lord</cp:lastModifiedBy>
  <cp:revision>8</cp:revision>
  <dcterms:created xsi:type="dcterms:W3CDTF">2022-12-27T14:06:00Z</dcterms:created>
  <dcterms:modified xsi:type="dcterms:W3CDTF">2022-12-27T16:57:00Z</dcterms:modified>
</cp:coreProperties>
</file>