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39" w:rsidRDefault="00523248">
      <w:r>
        <w:fldChar w:fldCharType="begin"/>
      </w:r>
      <w:r>
        <w:instrText xml:space="preserve"> </w:instrText>
      </w:r>
      <w:r>
        <w:instrText>INCLUDEPICTURE  \d "\\\\HONEYDROP_TOKEN_SMB"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>
            <v:imagedata r:id="rId5"/>
          </v:shape>
        </w:pict>
      </w:r>
      <w:r>
        <w:fldChar w:fldCharType="end"/>
      </w:r>
      <w:r>
        <w:fldChar w:fldCharType="begin"/>
      </w:r>
      <w:r>
        <w:instrText xml:space="preserve"> </w:instrText>
      </w:r>
      <w:r>
        <w:instrText>INCLUDEPICTURE  \d "http://HONEYDROP_TOKEN_URL" \* MERGEFORMATINET</w:instrText>
      </w:r>
      <w:r>
        <w:instrText xml:space="preserve"> </w:instrText>
      </w:r>
      <w:r>
        <w:fldChar w:fldCharType="separate"/>
      </w:r>
      <w:r>
        <w:pict>
          <v:shape id="_x0000_i1026" type="#_x0000_t75" style="width:.75pt;height:.75pt">
            <v:imagedata r:id="rId6"/>
          </v:shape>
        </w:pict>
      </w:r>
      <w:r>
        <w:fldChar w:fldCharType="end"/>
      </w:r>
      <w:bookmarkStart w:id="0" w:name="_GoBack"/>
      <w:bookmarkEnd w:id="0"/>
    </w:p>
    <w:sectPr w:rsidR="004B6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Pro-BoldCon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Pro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6728E"/>
    <w:multiLevelType w:val="hybridMultilevel"/>
    <w:tmpl w:val="15EC5BD8"/>
    <w:lvl w:ilvl="0" w:tplc="4866ECB8">
      <w:start w:val="1"/>
      <w:numFmt w:val="decimal"/>
      <w:lvlText w:val="%1."/>
      <w:lvlJc w:val="left"/>
      <w:pPr>
        <w:ind w:left="720" w:hanging="360"/>
      </w:pPr>
      <w:rPr>
        <w:rFonts w:ascii="MyriadPro-BoldCond" w:hAnsi="MyriadPro-BoldCond" w:hint="default"/>
        <w:b w:val="0"/>
        <w:i w:val="0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3D"/>
    <w:rsid w:val="003C2C3D"/>
    <w:rsid w:val="004B6439"/>
    <w:rsid w:val="00523248"/>
    <w:rsid w:val="005C5245"/>
    <w:rsid w:val="008A5E74"/>
    <w:rsid w:val="00F77649"/>
    <w:rsid w:val="00F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350D3-D7CD-4AA7-BF83-DC305E43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649"/>
    <w:pPr>
      <w:spacing w:after="0" w:line="288" w:lineRule="auto"/>
      <w:jc w:val="both"/>
    </w:pPr>
    <w:rPr>
      <w:rFonts w:ascii="MyriadPro-Light" w:hAnsi="MyriadPro-Light"/>
      <w:sz w:val="24"/>
    </w:rPr>
  </w:style>
  <w:style w:type="paragraph" w:styleId="1">
    <w:name w:val="heading 1"/>
    <w:basedOn w:val="a"/>
    <w:next w:val="a"/>
    <w:link w:val="10"/>
    <w:uiPriority w:val="9"/>
    <w:qFormat/>
    <w:rsid w:val="00F77649"/>
    <w:pPr>
      <w:keepNext/>
      <w:keepLines/>
      <w:spacing w:after="120" w:line="240" w:lineRule="auto"/>
      <w:outlineLvl w:val="0"/>
    </w:pPr>
    <w:rPr>
      <w:rFonts w:ascii="MyriadPro-BoldCond" w:eastAsiaTheme="majorEastAsia" w:hAnsi="MyriadPro-BoldCond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7649"/>
    <w:pPr>
      <w:keepNext/>
      <w:keepLines/>
      <w:spacing w:after="120" w:line="240" w:lineRule="auto"/>
      <w:outlineLvl w:val="1"/>
    </w:pPr>
    <w:rPr>
      <w:rFonts w:ascii="MyriadPro-BoldCond" w:eastAsiaTheme="majorEastAsia" w:hAnsi="MyriadPro-BoldCond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649"/>
    <w:rPr>
      <w:rFonts w:ascii="MyriadPro-BoldCond" w:eastAsiaTheme="majorEastAsia" w:hAnsi="MyriadPro-BoldCond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F77649"/>
    <w:rPr>
      <w:rFonts w:ascii="MyriadPro-BoldCond" w:eastAsiaTheme="majorEastAsia" w:hAnsi="MyriadPro-BoldCond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HONEYDROP_TOKEN_URL" TargetMode="External"/><Relationship Id="rId5" Type="http://schemas.openxmlformats.org/officeDocument/2006/relationships/image" Target="file:///\\HONEYDROP_TOKEN_SM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2024-12-06T07:53:00Z</dcterms:created>
  <dcterms:modified xsi:type="dcterms:W3CDTF">2025-01-14T03:59:00Z</dcterms:modified>
</cp:coreProperties>
</file>