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4826" w14:textId="77777777" w:rsidR="00F041F3" w:rsidRDefault="00F041F3" w:rsidP="00F041F3">
      <w:pPr>
        <w:tabs>
          <w:tab w:val="left" w:pos="6000"/>
        </w:tabs>
        <w:suppressAutoHyphens/>
        <w:jc w:val="center"/>
        <w:rPr>
          <w:snapToGrid w:val="0"/>
        </w:rPr>
      </w:pPr>
      <w:r>
        <w:rPr>
          <w:snapToGrid w:val="0"/>
        </w:rPr>
        <w:t>МГТУ им. Н.Э.Баумана</w:t>
      </w:r>
    </w:p>
    <w:p w14:paraId="27CD4827" w14:textId="77777777" w:rsidR="00F041F3" w:rsidRDefault="00F041F3" w:rsidP="00F041F3">
      <w:pPr>
        <w:tabs>
          <w:tab w:val="left" w:pos="6000"/>
        </w:tabs>
        <w:suppressAutoHyphens/>
        <w:jc w:val="center"/>
        <w:rPr>
          <w:snapToGrid w:val="0"/>
        </w:rPr>
      </w:pPr>
      <w:r>
        <w:rPr>
          <w:snapToGrid w:val="0"/>
        </w:rPr>
        <w:t>Кафедра «Системы обработки информации и управления»</w:t>
      </w:r>
    </w:p>
    <w:p w14:paraId="27CD4828" w14:textId="77777777" w:rsidR="00F041F3" w:rsidRDefault="00F041F3">
      <w:pPr>
        <w:tabs>
          <w:tab w:val="left" w:pos="6000"/>
        </w:tabs>
        <w:suppressAutoHyphens/>
        <w:rPr>
          <w:snapToGrid w:val="0"/>
        </w:rPr>
      </w:pPr>
    </w:p>
    <w:p w14:paraId="27CD4829" w14:textId="77777777" w:rsidR="00F041F3" w:rsidRDefault="00F041F3">
      <w:pPr>
        <w:tabs>
          <w:tab w:val="left" w:pos="6000"/>
        </w:tabs>
        <w:suppressAutoHyphens/>
        <w:rPr>
          <w:snapToGrid w:val="0"/>
        </w:rPr>
      </w:pPr>
    </w:p>
    <w:p w14:paraId="27CD482A" w14:textId="77777777" w:rsidR="00F041F3" w:rsidRDefault="00F041F3">
      <w:pPr>
        <w:tabs>
          <w:tab w:val="left" w:pos="6000"/>
        </w:tabs>
        <w:suppressAutoHyphens/>
        <w:rPr>
          <w:snapToGrid w:val="0"/>
        </w:rPr>
      </w:pPr>
    </w:p>
    <w:p w14:paraId="27CD482B" w14:textId="77777777" w:rsidR="00F041F3" w:rsidRDefault="00F041F3">
      <w:pPr>
        <w:tabs>
          <w:tab w:val="left" w:pos="6000"/>
        </w:tabs>
        <w:suppressAutoHyphens/>
        <w:rPr>
          <w:snapToGrid w:val="0"/>
        </w:rPr>
      </w:pPr>
    </w:p>
    <w:p w14:paraId="27CD482C" w14:textId="77777777" w:rsidR="00F041F3" w:rsidRDefault="00F041F3">
      <w:pPr>
        <w:tabs>
          <w:tab w:val="left" w:pos="6000"/>
        </w:tabs>
        <w:suppressAutoHyphens/>
        <w:rPr>
          <w:snapToGrid w:val="0"/>
        </w:rPr>
      </w:pPr>
    </w:p>
    <w:p w14:paraId="27CD482D" w14:textId="77777777" w:rsidR="00F041F3" w:rsidRDefault="00F041F3">
      <w:pPr>
        <w:tabs>
          <w:tab w:val="left" w:pos="6000"/>
        </w:tabs>
        <w:suppressAutoHyphens/>
        <w:rPr>
          <w:snapToGrid w:val="0"/>
        </w:rPr>
      </w:pPr>
    </w:p>
    <w:p w14:paraId="27CD482E" w14:textId="77777777" w:rsidR="0053667B" w:rsidRDefault="0053667B">
      <w:pPr>
        <w:tabs>
          <w:tab w:val="left" w:pos="6000"/>
        </w:tabs>
        <w:suppressAutoHyphens/>
        <w:rPr>
          <w:snapToGrid w:val="0"/>
        </w:rPr>
      </w:pPr>
      <w:r>
        <w:rPr>
          <w:snapToGrid w:val="0"/>
        </w:rPr>
        <w:t>Утверждаю</w:t>
      </w:r>
      <w:r>
        <w:rPr>
          <w:snapToGrid w:val="0"/>
        </w:rPr>
        <w:tab/>
      </w:r>
    </w:p>
    <w:p w14:paraId="27CD482F" w14:textId="77777777" w:rsidR="0053667B" w:rsidRDefault="0053667B">
      <w:pPr>
        <w:suppressAutoHyphens/>
        <w:rPr>
          <w:snapToGrid w:val="0"/>
        </w:rPr>
      </w:pPr>
      <w:r>
        <w:rPr>
          <w:snapToGrid w:val="0"/>
        </w:rPr>
        <w:t>___________________Галкин В.А.</w:t>
      </w:r>
    </w:p>
    <w:p w14:paraId="27CD4830" w14:textId="77777777" w:rsidR="0053667B" w:rsidRDefault="00B670AD">
      <w:pPr>
        <w:suppressAutoHyphens/>
        <w:spacing w:after="222"/>
        <w:rPr>
          <w:snapToGrid w:val="0"/>
        </w:rPr>
      </w:pPr>
      <w:r>
        <w:rPr>
          <w:snapToGrid w:val="0"/>
        </w:rPr>
        <w:t>"___"_________20___</w:t>
      </w:r>
      <w:r w:rsidR="0053667B">
        <w:rPr>
          <w:snapToGrid w:val="0"/>
        </w:rPr>
        <w:t>г.</w:t>
      </w:r>
    </w:p>
    <w:p w14:paraId="27CD4831" w14:textId="77777777" w:rsidR="00F041F3" w:rsidRDefault="00F041F3">
      <w:pPr>
        <w:suppressAutoHyphens/>
        <w:ind w:left="220"/>
        <w:jc w:val="center"/>
        <w:rPr>
          <w:snapToGrid w:val="0"/>
        </w:rPr>
      </w:pPr>
    </w:p>
    <w:p w14:paraId="27CD4832" w14:textId="77777777" w:rsidR="00F041F3" w:rsidRDefault="00F041F3">
      <w:pPr>
        <w:suppressAutoHyphens/>
        <w:ind w:left="220"/>
        <w:jc w:val="center"/>
        <w:rPr>
          <w:snapToGrid w:val="0"/>
        </w:rPr>
      </w:pPr>
    </w:p>
    <w:p w14:paraId="27CD4833" w14:textId="77777777" w:rsidR="00F041F3" w:rsidRDefault="00F041F3">
      <w:pPr>
        <w:suppressAutoHyphens/>
        <w:ind w:left="220"/>
        <w:jc w:val="center"/>
        <w:rPr>
          <w:snapToGrid w:val="0"/>
        </w:rPr>
      </w:pPr>
    </w:p>
    <w:p w14:paraId="27CD4834" w14:textId="77777777" w:rsidR="00F041F3" w:rsidRDefault="00F041F3">
      <w:pPr>
        <w:suppressAutoHyphens/>
        <w:ind w:left="220"/>
        <w:jc w:val="center"/>
        <w:rPr>
          <w:snapToGrid w:val="0"/>
        </w:rPr>
      </w:pPr>
    </w:p>
    <w:p w14:paraId="27CD4835" w14:textId="77777777" w:rsidR="00F041F3" w:rsidRDefault="00F041F3">
      <w:pPr>
        <w:suppressAutoHyphens/>
        <w:ind w:left="220"/>
        <w:jc w:val="center"/>
        <w:rPr>
          <w:snapToGrid w:val="0"/>
        </w:rPr>
      </w:pPr>
    </w:p>
    <w:p w14:paraId="27CD4836" w14:textId="77777777" w:rsidR="00F041F3" w:rsidRDefault="00F041F3">
      <w:pPr>
        <w:suppressAutoHyphens/>
        <w:ind w:left="220"/>
        <w:jc w:val="center"/>
        <w:rPr>
          <w:snapToGrid w:val="0"/>
        </w:rPr>
      </w:pPr>
    </w:p>
    <w:p w14:paraId="27CD4837" w14:textId="77777777" w:rsidR="00F041F3" w:rsidRDefault="00F041F3">
      <w:pPr>
        <w:suppressAutoHyphens/>
        <w:ind w:left="220"/>
        <w:jc w:val="center"/>
        <w:rPr>
          <w:snapToGrid w:val="0"/>
        </w:rPr>
      </w:pPr>
    </w:p>
    <w:p w14:paraId="27CD4838" w14:textId="77777777" w:rsidR="00F041F3" w:rsidRDefault="00F041F3">
      <w:pPr>
        <w:suppressAutoHyphens/>
        <w:ind w:left="220"/>
        <w:jc w:val="center"/>
        <w:rPr>
          <w:snapToGrid w:val="0"/>
        </w:rPr>
      </w:pPr>
    </w:p>
    <w:p w14:paraId="27CD4839" w14:textId="77777777" w:rsidR="00F041F3" w:rsidRDefault="00F041F3">
      <w:pPr>
        <w:suppressAutoHyphens/>
        <w:ind w:left="220"/>
        <w:jc w:val="center"/>
        <w:rPr>
          <w:snapToGrid w:val="0"/>
        </w:rPr>
      </w:pPr>
    </w:p>
    <w:p w14:paraId="27CD483A" w14:textId="77777777" w:rsidR="00F041F3" w:rsidRDefault="00F041F3">
      <w:pPr>
        <w:suppressAutoHyphens/>
        <w:ind w:left="220"/>
        <w:jc w:val="center"/>
        <w:rPr>
          <w:snapToGrid w:val="0"/>
        </w:rPr>
      </w:pPr>
    </w:p>
    <w:p w14:paraId="27CD483B" w14:textId="77777777" w:rsidR="0053667B" w:rsidRDefault="0053667B">
      <w:pPr>
        <w:suppressAutoHyphens/>
        <w:ind w:left="220"/>
        <w:jc w:val="center"/>
        <w:rPr>
          <w:snapToGrid w:val="0"/>
        </w:rPr>
      </w:pPr>
      <w:r>
        <w:rPr>
          <w:snapToGrid w:val="0"/>
        </w:rPr>
        <w:t>Техническое задание</w:t>
      </w:r>
    </w:p>
    <w:p w14:paraId="27CD483C" w14:textId="77777777" w:rsidR="00F041F3" w:rsidRDefault="00F041F3">
      <w:pPr>
        <w:suppressAutoHyphens/>
        <w:ind w:left="220"/>
        <w:jc w:val="center"/>
        <w:rPr>
          <w:snapToGrid w:val="0"/>
        </w:rPr>
      </w:pPr>
      <w:r>
        <w:rPr>
          <w:snapToGrid w:val="0"/>
        </w:rPr>
        <w:t xml:space="preserve">к курсовой работе </w:t>
      </w:r>
    </w:p>
    <w:p w14:paraId="27CD483D" w14:textId="77777777" w:rsidR="0053667B" w:rsidRDefault="0053667B">
      <w:pPr>
        <w:suppressAutoHyphens/>
        <w:jc w:val="center"/>
        <w:rPr>
          <w:snapToGrid w:val="0"/>
        </w:rPr>
      </w:pPr>
      <w:r>
        <w:rPr>
          <w:snapToGrid w:val="0"/>
        </w:rPr>
        <w:t>"Локальная безадаптерная сеть"</w:t>
      </w:r>
    </w:p>
    <w:p w14:paraId="27CD483E" w14:textId="77777777" w:rsidR="00F041F3" w:rsidRDefault="00217FA9" w:rsidP="00F041F3">
      <w:pPr>
        <w:suppressAutoHyphens/>
        <w:jc w:val="center"/>
        <w:rPr>
          <w:snapToGrid w:val="0"/>
        </w:rPr>
      </w:pPr>
      <w:r>
        <w:rPr>
          <w:snapToGrid w:val="0"/>
        </w:rPr>
        <w:t>(вариант № 1</w:t>
      </w:r>
      <w:r w:rsidR="00F041F3">
        <w:rPr>
          <w:snapToGrid w:val="0"/>
        </w:rPr>
        <w:t xml:space="preserve">) </w:t>
      </w:r>
    </w:p>
    <w:p w14:paraId="27CD483F" w14:textId="77777777" w:rsidR="0053667B" w:rsidRDefault="00B670AD">
      <w:pPr>
        <w:suppressAutoHyphens/>
        <w:spacing w:after="222"/>
        <w:ind w:left="220"/>
        <w:jc w:val="center"/>
        <w:rPr>
          <w:snapToGrid w:val="0"/>
        </w:rPr>
      </w:pPr>
      <w:r>
        <w:rPr>
          <w:snapToGrid w:val="0"/>
        </w:rPr>
        <w:t>по курсу "Сетевые технологии</w:t>
      </w:r>
      <w:r w:rsidR="00F041F3">
        <w:rPr>
          <w:snapToGrid w:val="0"/>
        </w:rPr>
        <w:t xml:space="preserve"> в АСОИУ</w:t>
      </w:r>
      <w:r w:rsidR="0053667B">
        <w:rPr>
          <w:snapToGrid w:val="0"/>
        </w:rPr>
        <w:t>"</w:t>
      </w:r>
    </w:p>
    <w:p w14:paraId="27CD4840" w14:textId="77777777" w:rsidR="00F041F3" w:rsidRDefault="00F041F3">
      <w:pPr>
        <w:suppressAutoHyphens/>
        <w:spacing w:after="222"/>
        <w:rPr>
          <w:snapToGrid w:val="0"/>
        </w:rPr>
      </w:pPr>
    </w:p>
    <w:p w14:paraId="27CD4841" w14:textId="77777777" w:rsidR="00F041F3" w:rsidRDefault="00F041F3">
      <w:pPr>
        <w:suppressAutoHyphens/>
        <w:spacing w:after="222"/>
        <w:rPr>
          <w:snapToGrid w:val="0"/>
        </w:rPr>
      </w:pPr>
    </w:p>
    <w:p w14:paraId="27CD4842" w14:textId="77777777" w:rsidR="00F041F3" w:rsidRDefault="00F041F3">
      <w:pPr>
        <w:suppressAutoHyphens/>
        <w:spacing w:after="222"/>
        <w:rPr>
          <w:snapToGrid w:val="0"/>
        </w:rPr>
      </w:pPr>
    </w:p>
    <w:p w14:paraId="27CD4843" w14:textId="77777777" w:rsidR="00F041F3" w:rsidRDefault="00F041F3">
      <w:pPr>
        <w:suppressAutoHyphens/>
        <w:spacing w:after="222"/>
        <w:rPr>
          <w:snapToGrid w:val="0"/>
        </w:rPr>
      </w:pPr>
    </w:p>
    <w:p w14:paraId="27CD4844" w14:textId="77777777" w:rsidR="00F041F3" w:rsidRDefault="00F041F3">
      <w:pPr>
        <w:suppressAutoHyphens/>
        <w:spacing w:after="222"/>
        <w:rPr>
          <w:snapToGrid w:val="0"/>
        </w:rPr>
      </w:pPr>
    </w:p>
    <w:p w14:paraId="27CD4845" w14:textId="77777777" w:rsidR="00F041F3" w:rsidRDefault="00F041F3">
      <w:pPr>
        <w:suppressAutoHyphens/>
        <w:spacing w:after="222"/>
        <w:rPr>
          <w:snapToGrid w:val="0"/>
        </w:rPr>
      </w:pPr>
    </w:p>
    <w:p w14:paraId="27CD4846" w14:textId="77777777" w:rsidR="00F041F3" w:rsidRDefault="00F041F3">
      <w:pPr>
        <w:suppressAutoHyphens/>
        <w:spacing w:after="222"/>
        <w:rPr>
          <w:snapToGrid w:val="0"/>
        </w:rPr>
      </w:pPr>
    </w:p>
    <w:p w14:paraId="27CD4847" w14:textId="77777777" w:rsidR="0053667B" w:rsidRDefault="00F041F3" w:rsidP="003321FE">
      <w:pPr>
        <w:suppressAutoHyphens/>
        <w:ind w:left="2880"/>
        <w:jc w:val="center"/>
        <w:rPr>
          <w:snapToGrid w:val="0"/>
        </w:rPr>
      </w:pPr>
      <w:r>
        <w:rPr>
          <w:snapToGrid w:val="0"/>
        </w:rPr>
        <w:t xml:space="preserve">                      </w:t>
      </w:r>
      <w:r w:rsidR="0053667B">
        <w:rPr>
          <w:snapToGrid w:val="0"/>
        </w:rPr>
        <w:t>Исполнители:</w:t>
      </w:r>
      <w:r w:rsidR="00217FA9">
        <w:rPr>
          <w:snapToGrid w:val="0"/>
        </w:rPr>
        <w:t xml:space="preserve"> Абросимова Н.Г</w:t>
      </w:r>
      <w:r>
        <w:rPr>
          <w:snapToGrid w:val="0"/>
        </w:rPr>
        <w:t>. ИУ5-61</w:t>
      </w:r>
    </w:p>
    <w:p w14:paraId="27CD4848" w14:textId="77777777" w:rsidR="00F041F3" w:rsidRDefault="00F041F3" w:rsidP="003321FE">
      <w:pPr>
        <w:suppressAutoHyphens/>
        <w:ind w:left="2880"/>
        <w:jc w:val="center"/>
        <w:rPr>
          <w:snapToGrid w:val="0"/>
        </w:rPr>
      </w:pPr>
      <w:r>
        <w:rPr>
          <w:snapToGrid w:val="0"/>
        </w:rPr>
        <w:t xml:space="preserve">                                               </w:t>
      </w:r>
      <w:r w:rsidR="00217FA9">
        <w:rPr>
          <w:snapToGrid w:val="0"/>
        </w:rPr>
        <w:t>Гладова А.Г</w:t>
      </w:r>
      <w:r>
        <w:rPr>
          <w:snapToGrid w:val="0"/>
        </w:rPr>
        <w:t>. ИУ5-61</w:t>
      </w:r>
    </w:p>
    <w:p w14:paraId="27CD4849" w14:textId="77777777" w:rsidR="00F041F3" w:rsidRDefault="00F041F3" w:rsidP="003321FE">
      <w:pPr>
        <w:suppressAutoHyphens/>
        <w:ind w:left="2880"/>
        <w:jc w:val="center"/>
        <w:rPr>
          <w:snapToGrid w:val="0"/>
        </w:rPr>
      </w:pPr>
      <w:r>
        <w:rPr>
          <w:snapToGrid w:val="0"/>
        </w:rPr>
        <w:t xml:space="preserve">                         </w:t>
      </w:r>
      <w:r w:rsidR="00217FA9">
        <w:rPr>
          <w:snapToGrid w:val="0"/>
        </w:rPr>
        <w:t xml:space="preserve">                       Корнеева А.П. ИУ5-64</w:t>
      </w:r>
    </w:p>
    <w:p w14:paraId="27CD484A" w14:textId="77777777" w:rsidR="00F041F3" w:rsidRDefault="00F041F3" w:rsidP="00F041F3">
      <w:pPr>
        <w:suppressAutoHyphens/>
        <w:spacing w:after="222"/>
        <w:jc w:val="center"/>
        <w:rPr>
          <w:snapToGrid w:val="0"/>
        </w:rPr>
      </w:pPr>
    </w:p>
    <w:p w14:paraId="27CD484B" w14:textId="77777777" w:rsidR="00F041F3" w:rsidRDefault="00F041F3" w:rsidP="00F041F3">
      <w:pPr>
        <w:suppressAutoHyphens/>
        <w:spacing w:after="222"/>
        <w:jc w:val="center"/>
        <w:rPr>
          <w:snapToGrid w:val="0"/>
        </w:rPr>
      </w:pPr>
    </w:p>
    <w:p w14:paraId="27CD484C" w14:textId="77777777" w:rsidR="00F041F3" w:rsidRDefault="00F041F3" w:rsidP="00F041F3">
      <w:pPr>
        <w:suppressAutoHyphens/>
        <w:spacing w:after="222"/>
        <w:jc w:val="center"/>
        <w:rPr>
          <w:snapToGrid w:val="0"/>
        </w:rPr>
      </w:pPr>
    </w:p>
    <w:p w14:paraId="27CD484D" w14:textId="77777777" w:rsidR="00F041F3" w:rsidRDefault="00F041F3" w:rsidP="00F041F3">
      <w:pPr>
        <w:suppressAutoHyphens/>
        <w:spacing w:after="222"/>
        <w:jc w:val="center"/>
        <w:rPr>
          <w:snapToGrid w:val="0"/>
        </w:rPr>
      </w:pPr>
    </w:p>
    <w:p w14:paraId="27CD484E" w14:textId="77777777" w:rsidR="0053667B" w:rsidRDefault="00217FA9">
      <w:pPr>
        <w:suppressAutoHyphens/>
        <w:spacing w:after="222"/>
        <w:ind w:left="3190"/>
        <w:outlineLvl w:val="0"/>
        <w:rPr>
          <w:snapToGrid w:val="0"/>
          <w:u w:val="single"/>
        </w:rPr>
      </w:pPr>
      <w:r>
        <w:rPr>
          <w:snapToGrid w:val="0"/>
          <w:u w:val="single"/>
        </w:rPr>
        <w:t>Москва 2019</w:t>
      </w:r>
      <w:r w:rsidR="0053667B">
        <w:rPr>
          <w:snapToGrid w:val="0"/>
          <w:u w:val="single"/>
        </w:rPr>
        <w:t xml:space="preserve"> г. </w:t>
      </w:r>
    </w:p>
    <w:p w14:paraId="27CD484F" w14:textId="77777777" w:rsidR="0053667B" w:rsidRDefault="0053667B" w:rsidP="00C36250">
      <w:pPr>
        <w:suppressAutoHyphens/>
        <w:spacing w:after="222"/>
        <w:outlineLvl w:val="0"/>
        <w:rPr>
          <w:snapToGrid w:val="0"/>
        </w:rPr>
      </w:pPr>
      <w:r>
        <w:rPr>
          <w:snapToGrid w:val="0"/>
          <w:u w:val="single"/>
        </w:rPr>
        <w:br w:type="page"/>
      </w:r>
      <w:r>
        <w:rPr>
          <w:snapToGrid w:val="0"/>
        </w:rPr>
        <w:lastRenderedPageBreak/>
        <w:t xml:space="preserve">1. </w:t>
      </w:r>
      <w:r w:rsidR="00217FA9">
        <w:rPr>
          <w:snapToGrid w:val="0"/>
        </w:rPr>
        <w:t>Наименование:</w:t>
      </w:r>
      <w:r w:rsidR="003321FE">
        <w:rPr>
          <w:snapToGrid w:val="0"/>
        </w:rPr>
        <w:t xml:space="preserve"> «Локальная без</w:t>
      </w:r>
      <w:r w:rsidR="00F041F3">
        <w:rPr>
          <w:snapToGrid w:val="0"/>
        </w:rPr>
        <w:t>адаптерная сеть»</w:t>
      </w:r>
    </w:p>
    <w:p w14:paraId="27CD4850" w14:textId="77777777" w:rsidR="0053667B" w:rsidRDefault="0053667B">
      <w:pPr>
        <w:suppressAutoHyphens/>
        <w:rPr>
          <w:snapToGrid w:val="0"/>
        </w:rPr>
      </w:pPr>
      <w:r>
        <w:rPr>
          <w:snapToGrid w:val="0"/>
        </w:rPr>
        <w:t xml:space="preserve">2. Основание для </w:t>
      </w:r>
      <w:r w:rsidR="00217FA9">
        <w:rPr>
          <w:snapToGrid w:val="0"/>
        </w:rPr>
        <w:t>разработки:</w:t>
      </w:r>
    </w:p>
    <w:p w14:paraId="27CD4851" w14:textId="77777777" w:rsidR="0053667B" w:rsidRDefault="0053667B" w:rsidP="00F041F3">
      <w:pPr>
        <w:suppressAutoHyphens/>
        <w:ind w:left="440"/>
        <w:rPr>
          <w:snapToGrid w:val="0"/>
        </w:rPr>
      </w:pPr>
      <w:r>
        <w:rPr>
          <w:snapToGrid w:val="0"/>
        </w:rPr>
        <w:t xml:space="preserve">Основанием для </w:t>
      </w:r>
      <w:r w:rsidR="00217FA9">
        <w:rPr>
          <w:snapToGrid w:val="0"/>
        </w:rPr>
        <w:t>разработки</w:t>
      </w:r>
      <w:r>
        <w:rPr>
          <w:snapToGrid w:val="0"/>
        </w:rPr>
        <w:t xml:space="preserve"> является учебный план</w:t>
      </w:r>
      <w:r w:rsidR="00F041F3">
        <w:rPr>
          <w:snapToGrid w:val="0"/>
        </w:rPr>
        <w:t xml:space="preserve"> </w:t>
      </w:r>
      <w:r>
        <w:rPr>
          <w:snapToGrid w:val="0"/>
        </w:rPr>
        <w:t>М</w:t>
      </w:r>
      <w:r w:rsidR="00B670AD">
        <w:rPr>
          <w:snapToGrid w:val="0"/>
        </w:rPr>
        <w:t xml:space="preserve">ГТУ им. Баумана </w:t>
      </w:r>
      <w:r w:rsidR="00217FA9">
        <w:rPr>
          <w:snapToGrid w:val="0"/>
        </w:rPr>
        <w:t>кафедры</w:t>
      </w:r>
      <w:r w:rsidR="00B670AD">
        <w:rPr>
          <w:snapToGrid w:val="0"/>
        </w:rPr>
        <w:t xml:space="preserve"> ИУ5 на </w:t>
      </w:r>
      <w:r w:rsidR="00F041F3">
        <w:rPr>
          <w:snapToGrid w:val="0"/>
        </w:rPr>
        <w:t>6</w:t>
      </w:r>
      <w:r>
        <w:rPr>
          <w:snapToGrid w:val="0"/>
        </w:rPr>
        <w:t xml:space="preserve"> </w:t>
      </w:r>
      <w:r w:rsidR="00217FA9">
        <w:rPr>
          <w:snapToGrid w:val="0"/>
        </w:rPr>
        <w:t>семестр</w:t>
      </w:r>
      <w:r>
        <w:rPr>
          <w:snapToGrid w:val="0"/>
        </w:rPr>
        <w:t xml:space="preserve">. </w:t>
      </w:r>
    </w:p>
    <w:p w14:paraId="27CD4852" w14:textId="77777777" w:rsidR="0053667B" w:rsidRDefault="0053667B">
      <w:pPr>
        <w:suppressAutoHyphens/>
        <w:rPr>
          <w:snapToGrid w:val="0"/>
        </w:rPr>
      </w:pPr>
      <w:r>
        <w:rPr>
          <w:snapToGrid w:val="0"/>
        </w:rPr>
        <w:t xml:space="preserve">3. </w:t>
      </w:r>
      <w:r w:rsidR="00217FA9">
        <w:rPr>
          <w:snapToGrid w:val="0"/>
        </w:rPr>
        <w:t>Исполнители:</w:t>
      </w:r>
    </w:p>
    <w:p w14:paraId="27CD4853" w14:textId="77777777" w:rsidR="00C36250" w:rsidRDefault="0053667B" w:rsidP="00C36250">
      <w:pPr>
        <w:suppressAutoHyphens/>
        <w:ind w:left="442" w:right="1497"/>
        <w:rPr>
          <w:snapToGrid w:val="0"/>
        </w:rPr>
      </w:pPr>
      <w:r>
        <w:rPr>
          <w:snapToGrid w:val="0"/>
        </w:rPr>
        <w:t>Исполнителями являются студенты МГ</w:t>
      </w:r>
      <w:r w:rsidR="00F041F3">
        <w:rPr>
          <w:snapToGrid w:val="0"/>
        </w:rPr>
        <w:t xml:space="preserve">ТУ им. Н.Э.Баумана </w:t>
      </w:r>
      <w:r w:rsidR="00217FA9">
        <w:rPr>
          <w:snapToGrid w:val="0"/>
        </w:rPr>
        <w:t>группы ИУ</w:t>
      </w:r>
      <w:r w:rsidR="00F041F3">
        <w:rPr>
          <w:snapToGrid w:val="0"/>
        </w:rPr>
        <w:t>5-</w:t>
      </w:r>
      <w:r w:rsidR="00217FA9">
        <w:rPr>
          <w:snapToGrid w:val="0"/>
        </w:rPr>
        <w:t>61</w:t>
      </w:r>
      <w:r w:rsidR="003321FE">
        <w:rPr>
          <w:snapToGrid w:val="0"/>
        </w:rPr>
        <w:t xml:space="preserve"> и ИУ5-64</w:t>
      </w:r>
      <w:r w:rsidR="00217FA9">
        <w:rPr>
          <w:snapToGrid w:val="0"/>
        </w:rPr>
        <w:t>:</w:t>
      </w:r>
    </w:p>
    <w:p w14:paraId="27CD4854" w14:textId="77777777" w:rsidR="0053667B" w:rsidRDefault="003321FE" w:rsidP="00C36250">
      <w:pPr>
        <w:suppressAutoHyphens/>
        <w:ind w:left="442" w:right="1497"/>
        <w:rPr>
          <w:snapToGrid w:val="0"/>
        </w:rPr>
      </w:pPr>
      <w:r>
        <w:rPr>
          <w:snapToGrid w:val="0"/>
        </w:rPr>
        <w:t>Абросимова Н.Г.</w:t>
      </w:r>
      <w:r w:rsidR="0053667B">
        <w:rPr>
          <w:snapToGrid w:val="0"/>
        </w:rPr>
        <w:t xml:space="preserve"> (пользовательский </w:t>
      </w:r>
      <w:r w:rsidR="00217FA9">
        <w:rPr>
          <w:snapToGrid w:val="0"/>
        </w:rPr>
        <w:t>уровень),</w:t>
      </w:r>
    </w:p>
    <w:p w14:paraId="27CD4855" w14:textId="77777777" w:rsidR="00C36250" w:rsidRDefault="003321FE" w:rsidP="00C36250">
      <w:pPr>
        <w:suppressAutoHyphens/>
        <w:ind w:left="442" w:right="1497"/>
        <w:rPr>
          <w:snapToGrid w:val="0"/>
        </w:rPr>
      </w:pPr>
      <w:r>
        <w:rPr>
          <w:snapToGrid w:val="0"/>
        </w:rPr>
        <w:t>Корнеева А. П.</w:t>
      </w:r>
      <w:r w:rsidR="0053667B">
        <w:rPr>
          <w:snapToGrid w:val="0"/>
        </w:rPr>
        <w:t xml:space="preserve"> (канальный уровень),</w:t>
      </w:r>
    </w:p>
    <w:p w14:paraId="27CD4856" w14:textId="77777777" w:rsidR="0053667B" w:rsidRDefault="003321FE" w:rsidP="00C36250">
      <w:pPr>
        <w:suppressAutoHyphens/>
        <w:ind w:left="442" w:right="1497"/>
        <w:rPr>
          <w:snapToGrid w:val="0"/>
        </w:rPr>
      </w:pPr>
      <w:r>
        <w:rPr>
          <w:snapToGrid w:val="0"/>
        </w:rPr>
        <w:t>Гладова А.Г.</w:t>
      </w:r>
      <w:r w:rsidR="0053667B">
        <w:rPr>
          <w:snapToGrid w:val="0"/>
        </w:rPr>
        <w:t xml:space="preserve"> (физический уровень). </w:t>
      </w:r>
    </w:p>
    <w:p w14:paraId="27CD4857" w14:textId="77777777" w:rsidR="00744745" w:rsidRDefault="0053667B">
      <w:pPr>
        <w:suppressAutoHyphens/>
        <w:spacing w:before="222" w:after="222"/>
        <w:ind w:left="440" w:right="1056" w:hanging="440"/>
        <w:rPr>
          <w:snapToGrid w:val="0"/>
        </w:rPr>
      </w:pPr>
      <w:r>
        <w:rPr>
          <w:snapToGrid w:val="0"/>
        </w:rPr>
        <w:t xml:space="preserve">4. Цель </w:t>
      </w:r>
      <w:r w:rsidR="00217FA9">
        <w:rPr>
          <w:snapToGrid w:val="0"/>
        </w:rPr>
        <w:t>разработки</w:t>
      </w:r>
      <w:r>
        <w:rPr>
          <w:snapToGrid w:val="0"/>
        </w:rPr>
        <w:t xml:space="preserve"> (определяется в соответствии с вариантом задания): </w:t>
      </w:r>
    </w:p>
    <w:p w14:paraId="27CD4858" w14:textId="77777777" w:rsidR="0053667B" w:rsidRDefault="00217FA9">
      <w:pPr>
        <w:suppressAutoHyphens/>
        <w:spacing w:before="222" w:after="222"/>
        <w:ind w:left="440" w:right="1056" w:hanging="440"/>
        <w:rPr>
          <w:snapToGrid w:val="0"/>
        </w:rPr>
      </w:pPr>
      <w:r w:rsidRPr="00217FA9">
        <w:rPr>
          <w:snapToGrid w:val="0"/>
        </w:rPr>
        <w:t>Разработать протоколы взаимодействия объектов до прикладного уровня локальной сети, состоящей из 2-х ПК, соединенных через интерфейс RS232C нульмодемным кабелем, и реализующей функцию передачи текстовых файлов. Скорость обмена и параметры СОМ-порта выбираются пользователями ПК. Имя передаваемого файла задается источником. При передаче файла защитить передаваемую информацию циклическим [7,4]-кодом.</w:t>
      </w:r>
    </w:p>
    <w:p w14:paraId="27CD4859" w14:textId="77777777" w:rsidR="0053667B" w:rsidRDefault="0053667B">
      <w:pPr>
        <w:suppressAutoHyphens/>
        <w:spacing w:before="222" w:after="222"/>
        <w:ind w:right="1056"/>
        <w:rPr>
          <w:snapToGrid w:val="0"/>
        </w:rPr>
      </w:pPr>
      <w:r>
        <w:rPr>
          <w:snapToGrid w:val="0"/>
        </w:rPr>
        <w:t xml:space="preserve">5. </w:t>
      </w:r>
      <w:r w:rsidR="00217FA9">
        <w:rPr>
          <w:snapToGrid w:val="0"/>
        </w:rPr>
        <w:t>Содержание</w:t>
      </w:r>
      <w:r>
        <w:rPr>
          <w:snapToGrid w:val="0"/>
        </w:rPr>
        <w:t xml:space="preserve"> </w:t>
      </w:r>
      <w:r w:rsidR="00217FA9">
        <w:rPr>
          <w:snapToGrid w:val="0"/>
        </w:rPr>
        <w:t>работы</w:t>
      </w:r>
      <w:r w:rsidR="00F041F3">
        <w:rPr>
          <w:snapToGrid w:val="0"/>
        </w:rPr>
        <w:t xml:space="preserve"> (в соответствии с вариантом </w:t>
      </w:r>
      <w:r w:rsidR="00217FA9">
        <w:rPr>
          <w:snapToGrid w:val="0"/>
        </w:rPr>
        <w:t>задания):</w:t>
      </w:r>
    </w:p>
    <w:p w14:paraId="27CD485A" w14:textId="77777777" w:rsidR="0053667B" w:rsidRDefault="0053667B">
      <w:pPr>
        <w:suppressAutoHyphens/>
        <w:ind w:left="220" w:right="1056"/>
        <w:outlineLvl w:val="0"/>
        <w:rPr>
          <w:snapToGrid w:val="0"/>
        </w:rPr>
      </w:pPr>
      <w:r>
        <w:rPr>
          <w:snapToGrid w:val="0"/>
        </w:rPr>
        <w:t xml:space="preserve">5.1 Задачи, подлежащие </w:t>
      </w:r>
      <w:r w:rsidR="00217FA9">
        <w:rPr>
          <w:snapToGrid w:val="0"/>
        </w:rPr>
        <w:t>решению</w:t>
      </w:r>
      <w:r>
        <w:rPr>
          <w:snapToGrid w:val="0"/>
        </w:rPr>
        <w:t>:</w:t>
      </w:r>
    </w:p>
    <w:p w14:paraId="27CD485B" w14:textId="77777777" w:rsidR="0053667B" w:rsidRDefault="0053667B">
      <w:pPr>
        <w:suppressAutoHyphens/>
        <w:ind w:left="770"/>
        <w:rPr>
          <w:snapToGrid w:val="0"/>
        </w:rPr>
      </w:pPr>
      <w:r>
        <w:rPr>
          <w:snapToGrid w:val="0"/>
        </w:rPr>
        <w:t>-</w:t>
      </w:r>
      <w:r w:rsidR="00217FA9">
        <w:rPr>
          <w:snapToGrid w:val="0"/>
        </w:rPr>
        <w:t>разработать</w:t>
      </w:r>
      <w:r>
        <w:rPr>
          <w:snapToGrid w:val="0"/>
        </w:rPr>
        <w:t xml:space="preserve"> </w:t>
      </w:r>
      <w:r w:rsidR="00217FA9">
        <w:rPr>
          <w:snapToGrid w:val="0"/>
        </w:rPr>
        <w:t>протоколы</w:t>
      </w:r>
      <w:r>
        <w:rPr>
          <w:snapToGrid w:val="0"/>
        </w:rPr>
        <w:t xml:space="preserve"> взаимодействия объектов </w:t>
      </w:r>
      <w:r w:rsidR="00217FA9">
        <w:rPr>
          <w:snapToGrid w:val="0"/>
        </w:rPr>
        <w:t>прикладного</w:t>
      </w:r>
      <w:r>
        <w:rPr>
          <w:snapToGrid w:val="0"/>
        </w:rPr>
        <w:t>,</w:t>
      </w:r>
    </w:p>
    <w:p w14:paraId="27CD485C" w14:textId="77777777" w:rsidR="0053667B" w:rsidRDefault="0053667B">
      <w:pPr>
        <w:suppressAutoHyphens/>
        <w:ind w:left="880"/>
        <w:rPr>
          <w:snapToGrid w:val="0"/>
        </w:rPr>
      </w:pPr>
      <w:r>
        <w:rPr>
          <w:snapToGrid w:val="0"/>
        </w:rPr>
        <w:t xml:space="preserve">канального и физического </w:t>
      </w:r>
      <w:r w:rsidR="00217FA9">
        <w:rPr>
          <w:snapToGrid w:val="0"/>
        </w:rPr>
        <w:t>уровней</w:t>
      </w:r>
      <w:r>
        <w:rPr>
          <w:snapToGrid w:val="0"/>
        </w:rPr>
        <w:t xml:space="preserve"> локальной сети,</w:t>
      </w:r>
    </w:p>
    <w:p w14:paraId="27CD485D" w14:textId="77777777" w:rsidR="0053667B" w:rsidRDefault="0053667B">
      <w:pPr>
        <w:suppressAutoHyphens/>
        <w:ind w:left="770"/>
        <w:rPr>
          <w:snapToGrid w:val="0"/>
        </w:rPr>
      </w:pPr>
      <w:r>
        <w:rPr>
          <w:snapToGrid w:val="0"/>
        </w:rPr>
        <w:t xml:space="preserve">-защитить </w:t>
      </w:r>
      <w:r w:rsidR="00217FA9">
        <w:rPr>
          <w:snapToGrid w:val="0"/>
        </w:rPr>
        <w:t>передаваемую</w:t>
      </w:r>
      <w:r>
        <w:rPr>
          <w:snapToGrid w:val="0"/>
        </w:rPr>
        <w:t xml:space="preserve"> </w:t>
      </w:r>
      <w:r w:rsidR="00217FA9">
        <w:rPr>
          <w:snapToGrid w:val="0"/>
        </w:rPr>
        <w:t>информацию</w:t>
      </w:r>
      <w:r>
        <w:rPr>
          <w:snapToGrid w:val="0"/>
        </w:rPr>
        <w:t xml:space="preserve"> циклическим кодом,</w:t>
      </w:r>
    </w:p>
    <w:p w14:paraId="27CD485E" w14:textId="77777777" w:rsidR="0053667B" w:rsidRDefault="0053667B">
      <w:pPr>
        <w:suppressAutoHyphens/>
        <w:spacing w:after="444"/>
        <w:ind w:left="770"/>
        <w:rPr>
          <w:snapToGrid w:val="0"/>
        </w:rPr>
      </w:pPr>
      <w:r>
        <w:rPr>
          <w:snapToGrid w:val="0"/>
        </w:rPr>
        <w:t xml:space="preserve">-реализовать функцию передачи файлов между двумя </w:t>
      </w:r>
      <w:r w:rsidR="00217FA9">
        <w:rPr>
          <w:snapToGrid w:val="0"/>
        </w:rPr>
        <w:t>ПЭВМ.</w:t>
      </w:r>
      <w:r>
        <w:rPr>
          <w:snapToGrid w:val="0"/>
        </w:rPr>
        <w:t xml:space="preserve"> </w:t>
      </w:r>
    </w:p>
    <w:p w14:paraId="27CD485F" w14:textId="77777777" w:rsidR="0053667B" w:rsidRDefault="0053667B">
      <w:pPr>
        <w:suppressAutoHyphens/>
        <w:spacing w:after="222"/>
        <w:ind w:left="220"/>
        <w:outlineLvl w:val="0"/>
        <w:rPr>
          <w:snapToGrid w:val="0"/>
        </w:rPr>
      </w:pPr>
      <w:r>
        <w:rPr>
          <w:snapToGrid w:val="0"/>
        </w:rPr>
        <w:t xml:space="preserve">5.2 </w:t>
      </w:r>
      <w:r w:rsidR="00217FA9">
        <w:rPr>
          <w:snapToGrid w:val="0"/>
        </w:rPr>
        <w:t>Требования</w:t>
      </w:r>
      <w:r>
        <w:rPr>
          <w:snapToGrid w:val="0"/>
        </w:rPr>
        <w:t xml:space="preserve"> к </w:t>
      </w:r>
      <w:r w:rsidR="00217FA9">
        <w:rPr>
          <w:snapToGrid w:val="0"/>
        </w:rPr>
        <w:t>программному</w:t>
      </w:r>
      <w:r>
        <w:rPr>
          <w:snapToGrid w:val="0"/>
        </w:rPr>
        <w:t xml:space="preserve"> </w:t>
      </w:r>
      <w:r w:rsidR="00217FA9">
        <w:rPr>
          <w:snapToGrid w:val="0"/>
        </w:rPr>
        <w:t>изделию:</w:t>
      </w:r>
    </w:p>
    <w:p w14:paraId="27CD4860" w14:textId="77777777" w:rsidR="0053667B" w:rsidRDefault="0053667B">
      <w:pPr>
        <w:suppressAutoHyphens/>
        <w:ind w:left="440"/>
        <w:outlineLvl w:val="0"/>
        <w:rPr>
          <w:snapToGrid w:val="0"/>
        </w:rPr>
      </w:pPr>
      <w:r>
        <w:rPr>
          <w:snapToGrid w:val="0"/>
        </w:rPr>
        <w:t xml:space="preserve">5.2.1 Требования к функциональным </w:t>
      </w:r>
      <w:r w:rsidR="00217FA9">
        <w:rPr>
          <w:snapToGrid w:val="0"/>
        </w:rPr>
        <w:t>характеристикам:</w:t>
      </w:r>
    </w:p>
    <w:p w14:paraId="27CD4861" w14:textId="77777777" w:rsidR="0053667B" w:rsidRDefault="0053667B">
      <w:pPr>
        <w:suppressAutoHyphens/>
        <w:ind w:left="880" w:right="1496"/>
        <w:rPr>
          <w:snapToGrid w:val="0"/>
        </w:rPr>
      </w:pPr>
      <w:r>
        <w:rPr>
          <w:snapToGrid w:val="0"/>
        </w:rPr>
        <w:t xml:space="preserve">Программа должна контролировать процессы, связанные с получением, использованием и освобождением различных ресурсов ПЭВМ. При возникновении ошибок обрабатывать их, а в случае </w:t>
      </w:r>
      <w:r w:rsidR="00217FA9">
        <w:rPr>
          <w:snapToGrid w:val="0"/>
        </w:rPr>
        <w:t>необходимости:</w:t>
      </w:r>
    </w:p>
    <w:p w14:paraId="27CD4862" w14:textId="77777777" w:rsidR="0053667B" w:rsidRDefault="0053667B">
      <w:pPr>
        <w:suppressAutoHyphens/>
        <w:ind w:left="1100" w:right="1496"/>
        <w:rPr>
          <w:snapToGrid w:val="0"/>
        </w:rPr>
      </w:pPr>
      <w:r>
        <w:rPr>
          <w:snapToGrid w:val="0"/>
        </w:rPr>
        <w:t>-извещать пользователя своей ПЭВМ,</w:t>
      </w:r>
    </w:p>
    <w:p w14:paraId="27CD4863" w14:textId="77777777" w:rsidR="0053667B" w:rsidRDefault="0053667B">
      <w:pPr>
        <w:suppressAutoHyphens/>
        <w:ind w:left="1100" w:right="1496"/>
        <w:rPr>
          <w:snapToGrid w:val="0"/>
        </w:rPr>
      </w:pPr>
      <w:r>
        <w:rPr>
          <w:snapToGrid w:val="0"/>
        </w:rPr>
        <w:t>-извещать ПЭВМ на другом конце канала.</w:t>
      </w:r>
    </w:p>
    <w:p w14:paraId="27CD4864" w14:textId="77777777" w:rsidR="0053667B" w:rsidRDefault="0053667B">
      <w:pPr>
        <w:suppressAutoHyphens/>
        <w:ind w:left="880" w:right="704"/>
        <w:rPr>
          <w:snapToGrid w:val="0"/>
        </w:rPr>
      </w:pPr>
      <w:r>
        <w:rPr>
          <w:snapToGrid w:val="0"/>
        </w:rPr>
        <w:t>Номер COM-порта и скор</w:t>
      </w:r>
      <w:r w:rsidR="00C36250">
        <w:rPr>
          <w:snapToGrid w:val="0"/>
        </w:rPr>
        <w:t>ость передачи по каналу устанав</w:t>
      </w:r>
      <w:r>
        <w:rPr>
          <w:snapToGrid w:val="0"/>
        </w:rPr>
        <w:t>ливается через меню.</w:t>
      </w:r>
    </w:p>
    <w:p w14:paraId="27CD4865" w14:textId="77777777" w:rsidR="0053667B" w:rsidRDefault="0053667B">
      <w:pPr>
        <w:suppressAutoHyphens/>
        <w:spacing w:before="222"/>
        <w:ind w:left="880" w:right="704" w:hanging="440"/>
        <w:outlineLvl w:val="0"/>
        <w:rPr>
          <w:snapToGrid w:val="0"/>
        </w:rPr>
      </w:pPr>
      <w:r>
        <w:rPr>
          <w:snapToGrid w:val="0"/>
        </w:rPr>
        <w:t xml:space="preserve">5.2.2 На физическом уpовне должны выполняться следующие </w:t>
      </w:r>
      <w:r w:rsidR="00217FA9">
        <w:rPr>
          <w:snapToGrid w:val="0"/>
        </w:rPr>
        <w:t>функции:</w:t>
      </w:r>
      <w:r>
        <w:rPr>
          <w:snapToGrid w:val="0"/>
        </w:rPr>
        <w:t xml:space="preserve"> </w:t>
      </w:r>
    </w:p>
    <w:p w14:paraId="27CD4866" w14:textId="77777777" w:rsidR="0053667B" w:rsidRDefault="0053667B">
      <w:pPr>
        <w:suppressAutoHyphens/>
        <w:spacing w:before="222"/>
        <w:ind w:left="880" w:right="704"/>
        <w:outlineLvl w:val="0"/>
        <w:rPr>
          <w:snapToGrid w:val="0"/>
        </w:rPr>
      </w:pPr>
      <w:r>
        <w:rPr>
          <w:snapToGrid w:val="0"/>
        </w:rPr>
        <w:t xml:space="preserve">-установление </w:t>
      </w:r>
      <w:r w:rsidR="00217FA9">
        <w:rPr>
          <w:snapToGrid w:val="0"/>
        </w:rPr>
        <w:t>параметров СОМ</w:t>
      </w:r>
      <w:r>
        <w:rPr>
          <w:snapToGrid w:val="0"/>
        </w:rPr>
        <w:t>-</w:t>
      </w:r>
      <w:r w:rsidR="00077226">
        <w:rPr>
          <w:snapToGrid w:val="0"/>
        </w:rPr>
        <w:t>порта</w:t>
      </w:r>
      <w:r>
        <w:rPr>
          <w:snapToGrid w:val="0"/>
        </w:rPr>
        <w:t>,</w:t>
      </w:r>
    </w:p>
    <w:p w14:paraId="27CD4867" w14:textId="77777777" w:rsidR="0053667B" w:rsidRDefault="0053667B">
      <w:pPr>
        <w:suppressAutoHyphens/>
        <w:spacing w:after="222"/>
        <w:ind w:left="880" w:right="704"/>
        <w:rPr>
          <w:snapToGrid w:val="0"/>
        </w:rPr>
      </w:pPr>
      <w:r>
        <w:rPr>
          <w:snapToGrid w:val="0"/>
        </w:rPr>
        <w:t xml:space="preserve">-установление, </w:t>
      </w:r>
      <w:r w:rsidR="00217FA9">
        <w:rPr>
          <w:snapToGrid w:val="0"/>
        </w:rPr>
        <w:t>поддержание</w:t>
      </w:r>
      <w:r>
        <w:rPr>
          <w:snapToGrid w:val="0"/>
        </w:rPr>
        <w:t xml:space="preserve"> и </w:t>
      </w:r>
      <w:r w:rsidR="00217FA9">
        <w:rPr>
          <w:snapToGrid w:val="0"/>
        </w:rPr>
        <w:t>разъединение</w:t>
      </w:r>
      <w:r>
        <w:rPr>
          <w:snapToGrid w:val="0"/>
        </w:rPr>
        <w:t xml:space="preserve"> физического канала.</w:t>
      </w:r>
    </w:p>
    <w:p w14:paraId="27CD4868" w14:textId="77777777" w:rsidR="0053667B" w:rsidRDefault="0053667B">
      <w:pPr>
        <w:suppressAutoHyphens/>
        <w:ind w:left="440" w:right="704"/>
        <w:rPr>
          <w:snapToGrid w:val="0"/>
        </w:rPr>
      </w:pPr>
      <w:r>
        <w:rPr>
          <w:snapToGrid w:val="0"/>
        </w:rPr>
        <w:t xml:space="preserve">5.2.2 На канальном </w:t>
      </w:r>
      <w:r w:rsidR="00217FA9">
        <w:rPr>
          <w:snapToGrid w:val="0"/>
        </w:rPr>
        <w:t>уровне</w:t>
      </w:r>
      <w:r>
        <w:rPr>
          <w:snapToGrid w:val="0"/>
        </w:rPr>
        <w:t xml:space="preserve"> должны выполняться следующие </w:t>
      </w:r>
      <w:r w:rsidR="00217FA9">
        <w:rPr>
          <w:snapToGrid w:val="0"/>
        </w:rPr>
        <w:t>функции:</w:t>
      </w:r>
    </w:p>
    <w:p w14:paraId="27CD4869" w14:textId="77777777" w:rsidR="0053667B" w:rsidRDefault="0053667B">
      <w:pPr>
        <w:suppressAutoHyphens/>
        <w:ind w:left="770" w:right="704"/>
        <w:rPr>
          <w:snapToGrid w:val="0"/>
        </w:rPr>
      </w:pPr>
      <w:r>
        <w:rPr>
          <w:snapToGrid w:val="0"/>
        </w:rPr>
        <w:t>-</w:t>
      </w:r>
      <w:r w:rsidR="00217FA9">
        <w:rPr>
          <w:snapToGrid w:val="0"/>
        </w:rPr>
        <w:t>запрос</w:t>
      </w:r>
      <w:r>
        <w:rPr>
          <w:snapToGrid w:val="0"/>
        </w:rPr>
        <w:t xml:space="preserve"> физического соединения,</w:t>
      </w:r>
    </w:p>
    <w:p w14:paraId="27CD486A" w14:textId="77777777" w:rsidR="0053667B" w:rsidRDefault="0053667B">
      <w:pPr>
        <w:suppressAutoHyphens/>
        <w:ind w:left="770" w:right="704"/>
        <w:rPr>
          <w:snapToGrid w:val="0"/>
        </w:rPr>
      </w:pPr>
      <w:r>
        <w:rPr>
          <w:snapToGrid w:val="0"/>
        </w:rPr>
        <w:t>-</w:t>
      </w:r>
      <w:r w:rsidR="00217FA9">
        <w:rPr>
          <w:snapToGrid w:val="0"/>
        </w:rPr>
        <w:t>управление</w:t>
      </w:r>
      <w:r>
        <w:rPr>
          <w:snapToGrid w:val="0"/>
        </w:rPr>
        <w:t xml:space="preserve"> </w:t>
      </w:r>
      <w:r w:rsidR="00217FA9">
        <w:rPr>
          <w:snapToGrid w:val="0"/>
        </w:rPr>
        <w:t>передачей</w:t>
      </w:r>
      <w:r>
        <w:rPr>
          <w:snapToGrid w:val="0"/>
        </w:rPr>
        <w:t xml:space="preserve"> </w:t>
      </w:r>
      <w:r w:rsidR="00217FA9">
        <w:rPr>
          <w:snapToGrid w:val="0"/>
        </w:rPr>
        <w:t>кадров</w:t>
      </w:r>
      <w:r>
        <w:rPr>
          <w:snapToGrid w:val="0"/>
        </w:rPr>
        <w:t>,</w:t>
      </w:r>
    </w:p>
    <w:p w14:paraId="27CD486B" w14:textId="77777777" w:rsidR="0053667B" w:rsidRDefault="0053667B" w:rsidP="00217FA9">
      <w:pPr>
        <w:suppressAutoHyphens/>
        <w:ind w:left="770" w:right="704"/>
        <w:rPr>
          <w:snapToGrid w:val="0"/>
        </w:rPr>
      </w:pPr>
      <w:r>
        <w:rPr>
          <w:snapToGrid w:val="0"/>
        </w:rPr>
        <w:t>-обеспечение необходимой последовательности блоков данных,</w:t>
      </w:r>
      <w:r w:rsidR="00217FA9">
        <w:rPr>
          <w:snapToGrid w:val="0"/>
        </w:rPr>
        <w:t xml:space="preserve"> </w:t>
      </w:r>
      <w:r w:rsidR="00744745">
        <w:rPr>
          <w:snapToGrid w:val="0"/>
        </w:rPr>
        <w:t>передаваемых</w:t>
      </w:r>
      <w:r>
        <w:rPr>
          <w:snapToGrid w:val="0"/>
        </w:rPr>
        <w:t xml:space="preserve"> </w:t>
      </w:r>
      <w:r w:rsidR="00744745">
        <w:rPr>
          <w:snapToGrid w:val="0"/>
        </w:rPr>
        <w:t>через</w:t>
      </w:r>
      <w:r>
        <w:rPr>
          <w:snapToGrid w:val="0"/>
        </w:rPr>
        <w:t xml:space="preserve"> </w:t>
      </w:r>
      <w:r w:rsidR="00744745">
        <w:rPr>
          <w:snapToGrid w:val="0"/>
        </w:rPr>
        <w:t>межуровневый</w:t>
      </w:r>
      <w:r>
        <w:rPr>
          <w:snapToGrid w:val="0"/>
        </w:rPr>
        <w:t xml:space="preserve"> </w:t>
      </w:r>
      <w:r w:rsidR="00744745">
        <w:rPr>
          <w:snapToGrid w:val="0"/>
        </w:rPr>
        <w:t>интерфейс</w:t>
      </w:r>
      <w:r>
        <w:rPr>
          <w:snapToGrid w:val="0"/>
        </w:rPr>
        <w:t>,</w:t>
      </w:r>
    </w:p>
    <w:p w14:paraId="27CD486C" w14:textId="77777777" w:rsidR="0053667B" w:rsidRDefault="0053667B">
      <w:pPr>
        <w:suppressAutoHyphens/>
        <w:ind w:left="770" w:right="704"/>
        <w:rPr>
          <w:snapToGrid w:val="0"/>
        </w:rPr>
      </w:pPr>
      <w:r>
        <w:rPr>
          <w:snapToGrid w:val="0"/>
        </w:rPr>
        <w:t>-</w:t>
      </w:r>
      <w:r w:rsidR="00217FA9">
        <w:rPr>
          <w:snapToGrid w:val="0"/>
        </w:rPr>
        <w:t>контроль ошибок</w:t>
      </w:r>
      <w:r>
        <w:rPr>
          <w:snapToGrid w:val="0"/>
        </w:rPr>
        <w:t>,</w:t>
      </w:r>
    </w:p>
    <w:p w14:paraId="27CD486D" w14:textId="77777777" w:rsidR="00F041F3" w:rsidRDefault="0053667B" w:rsidP="00F041F3">
      <w:pPr>
        <w:suppressAutoHyphens/>
        <w:ind w:left="771" w:right="703"/>
        <w:rPr>
          <w:snapToGrid w:val="0"/>
        </w:rPr>
      </w:pPr>
      <w:r>
        <w:rPr>
          <w:snapToGrid w:val="0"/>
        </w:rPr>
        <w:t>-</w:t>
      </w:r>
      <w:r w:rsidR="00217FA9">
        <w:rPr>
          <w:snapToGrid w:val="0"/>
        </w:rPr>
        <w:t>запрос</w:t>
      </w:r>
      <w:r>
        <w:rPr>
          <w:snapToGrid w:val="0"/>
        </w:rPr>
        <w:t xml:space="preserve"> на </w:t>
      </w:r>
      <w:r w:rsidR="00217FA9">
        <w:rPr>
          <w:snapToGrid w:val="0"/>
        </w:rPr>
        <w:t>разъединение</w:t>
      </w:r>
      <w:r>
        <w:rPr>
          <w:snapToGrid w:val="0"/>
        </w:rPr>
        <w:t xml:space="preserve"> физического соединения. </w:t>
      </w:r>
    </w:p>
    <w:p w14:paraId="27CD486E" w14:textId="77777777" w:rsidR="00F041F3" w:rsidRDefault="00F041F3" w:rsidP="00F041F3">
      <w:pPr>
        <w:suppressAutoHyphens/>
        <w:ind w:left="771" w:right="703"/>
        <w:rPr>
          <w:snapToGrid w:val="0"/>
        </w:rPr>
      </w:pPr>
    </w:p>
    <w:p w14:paraId="27CD486F" w14:textId="77777777" w:rsidR="0053667B" w:rsidRDefault="00F041F3" w:rsidP="00F041F3">
      <w:pPr>
        <w:suppressAutoHyphens/>
        <w:ind w:right="703"/>
        <w:rPr>
          <w:snapToGrid w:val="0"/>
        </w:rPr>
      </w:pPr>
      <w:r>
        <w:rPr>
          <w:snapToGrid w:val="0"/>
        </w:rPr>
        <w:t xml:space="preserve">         </w:t>
      </w:r>
      <w:r w:rsidR="0053667B">
        <w:rPr>
          <w:snapToGrid w:val="0"/>
        </w:rPr>
        <w:t>5.2.3 На пользовательском уpовне должны выполняться следующие функции:</w:t>
      </w:r>
    </w:p>
    <w:p w14:paraId="27CD4870" w14:textId="77777777" w:rsidR="0053667B" w:rsidRDefault="0053667B">
      <w:pPr>
        <w:suppressAutoHyphens/>
        <w:ind w:left="770" w:right="704"/>
        <w:rPr>
          <w:snapToGrid w:val="0"/>
        </w:rPr>
      </w:pPr>
      <w:r>
        <w:rPr>
          <w:snapToGrid w:val="0"/>
        </w:rPr>
        <w:t>-интерфейс с пользователем через систему меню,</w:t>
      </w:r>
    </w:p>
    <w:p w14:paraId="27CD4871" w14:textId="77777777" w:rsidR="0053667B" w:rsidRDefault="0053667B">
      <w:pPr>
        <w:suppressAutoHyphens/>
        <w:ind w:left="770" w:right="704"/>
        <w:rPr>
          <w:snapToGrid w:val="0"/>
        </w:rPr>
      </w:pPr>
      <w:r>
        <w:rPr>
          <w:snapToGrid w:val="0"/>
        </w:rPr>
        <w:t xml:space="preserve">-установка </w:t>
      </w:r>
      <w:r w:rsidR="00217FA9">
        <w:rPr>
          <w:snapToGrid w:val="0"/>
        </w:rPr>
        <w:t>номера COM</w:t>
      </w:r>
      <w:r>
        <w:rPr>
          <w:snapToGrid w:val="0"/>
        </w:rPr>
        <w:t>-порта для канала,</w:t>
      </w:r>
    </w:p>
    <w:p w14:paraId="27CD4872" w14:textId="77777777" w:rsidR="0053667B" w:rsidRDefault="0053667B">
      <w:pPr>
        <w:suppressAutoHyphens/>
        <w:ind w:left="770" w:right="704"/>
        <w:rPr>
          <w:snapToGrid w:val="0"/>
        </w:rPr>
      </w:pPr>
      <w:r>
        <w:rPr>
          <w:snapToGrid w:val="0"/>
        </w:rPr>
        <w:t>-установка скорости передачи и/</w:t>
      </w:r>
      <w:r w:rsidR="00217FA9">
        <w:rPr>
          <w:snapToGrid w:val="0"/>
        </w:rPr>
        <w:t>или всех</w:t>
      </w:r>
      <w:r>
        <w:rPr>
          <w:snapToGrid w:val="0"/>
        </w:rPr>
        <w:t xml:space="preserve"> параметров СОМ-порта,</w:t>
      </w:r>
    </w:p>
    <w:p w14:paraId="27CD4873" w14:textId="77777777" w:rsidR="0053667B" w:rsidRDefault="0053667B" w:rsidP="00217FA9">
      <w:pPr>
        <w:suppressAutoHyphens/>
        <w:ind w:left="770" w:right="704"/>
        <w:rPr>
          <w:snapToGrid w:val="0"/>
        </w:rPr>
      </w:pPr>
      <w:r>
        <w:rPr>
          <w:snapToGrid w:val="0"/>
        </w:rPr>
        <w:lastRenderedPageBreak/>
        <w:t>-имя передаваемого файла указывается на передающей ПЭВМ,</w:t>
      </w:r>
      <w:r w:rsidR="00217FA9">
        <w:rPr>
          <w:snapToGrid w:val="0"/>
        </w:rPr>
        <w:t xml:space="preserve"> </w:t>
      </w:r>
      <w:r>
        <w:rPr>
          <w:snapToGrid w:val="0"/>
        </w:rPr>
        <w:t>а имя подкаталога для размещения полученного файла</w:t>
      </w:r>
      <w:r w:rsidR="00217FA9">
        <w:rPr>
          <w:snapToGrid w:val="0"/>
        </w:rPr>
        <w:t xml:space="preserve"> </w:t>
      </w:r>
      <w:r>
        <w:rPr>
          <w:snapToGrid w:val="0"/>
        </w:rPr>
        <w:t>указывается на ПЭВМ-получателе.</w:t>
      </w:r>
    </w:p>
    <w:p w14:paraId="27CD4874" w14:textId="77777777" w:rsidR="00217FA9" w:rsidRDefault="00217FA9" w:rsidP="00217FA9">
      <w:pPr>
        <w:suppressAutoHyphens/>
        <w:ind w:left="770" w:right="704"/>
        <w:rPr>
          <w:snapToGrid w:val="0"/>
        </w:rPr>
      </w:pPr>
    </w:p>
    <w:p w14:paraId="27CD4875" w14:textId="77777777" w:rsidR="0053667B" w:rsidRDefault="0053667B">
      <w:pPr>
        <w:suppressAutoHyphens/>
        <w:spacing w:after="222"/>
        <w:ind w:left="220" w:right="704"/>
        <w:rPr>
          <w:snapToGrid w:val="0"/>
        </w:rPr>
      </w:pPr>
      <w:r>
        <w:rPr>
          <w:snapToGrid w:val="0"/>
        </w:rPr>
        <w:t xml:space="preserve">5.3   Входные и выходные </w:t>
      </w:r>
      <w:r w:rsidR="00217FA9">
        <w:rPr>
          <w:snapToGrid w:val="0"/>
        </w:rPr>
        <w:t>данные:</w:t>
      </w:r>
    </w:p>
    <w:p w14:paraId="27CD4876" w14:textId="77777777" w:rsidR="0053667B" w:rsidRDefault="0053667B">
      <w:pPr>
        <w:suppressAutoHyphens/>
        <w:ind w:left="440" w:right="704"/>
        <w:outlineLvl w:val="0"/>
        <w:rPr>
          <w:snapToGrid w:val="0"/>
        </w:rPr>
      </w:pPr>
      <w:r>
        <w:rPr>
          <w:snapToGrid w:val="0"/>
        </w:rPr>
        <w:t xml:space="preserve">5.3.1 Входные </w:t>
      </w:r>
      <w:r w:rsidR="00217FA9">
        <w:rPr>
          <w:snapToGrid w:val="0"/>
        </w:rPr>
        <w:t>данные:</w:t>
      </w:r>
    </w:p>
    <w:p w14:paraId="27CD4877" w14:textId="77777777" w:rsidR="0053667B" w:rsidRDefault="0053667B">
      <w:pPr>
        <w:suppressAutoHyphens/>
        <w:ind w:left="880" w:right="704"/>
        <w:rPr>
          <w:snapToGrid w:val="0"/>
        </w:rPr>
      </w:pPr>
      <w:r>
        <w:rPr>
          <w:snapToGrid w:val="0"/>
        </w:rPr>
        <w:t>Входными данными являются:</w:t>
      </w:r>
    </w:p>
    <w:p w14:paraId="27CD4878" w14:textId="77777777" w:rsidR="0053667B" w:rsidRDefault="0053667B">
      <w:pPr>
        <w:suppressAutoHyphens/>
        <w:ind w:left="770" w:right="704"/>
        <w:rPr>
          <w:snapToGrid w:val="0"/>
        </w:rPr>
      </w:pPr>
      <w:r>
        <w:rPr>
          <w:snapToGrid w:val="0"/>
        </w:rPr>
        <w:t xml:space="preserve">- </w:t>
      </w:r>
      <w:r w:rsidR="00217FA9">
        <w:rPr>
          <w:snapToGrid w:val="0"/>
        </w:rPr>
        <w:t>текстовый</w:t>
      </w:r>
      <w:r w:rsidR="003321FE">
        <w:rPr>
          <w:snapToGrid w:val="0"/>
        </w:rPr>
        <w:t xml:space="preserve"> файл на передающей ПЭВМ.</w:t>
      </w:r>
    </w:p>
    <w:p w14:paraId="27CD4879" w14:textId="77777777" w:rsidR="0053667B" w:rsidRDefault="0053667B">
      <w:pPr>
        <w:suppressAutoHyphens/>
        <w:ind w:left="440" w:right="704"/>
        <w:outlineLvl w:val="0"/>
        <w:rPr>
          <w:snapToGrid w:val="0"/>
        </w:rPr>
      </w:pPr>
      <w:r>
        <w:rPr>
          <w:snapToGrid w:val="0"/>
        </w:rPr>
        <w:t xml:space="preserve">5.3.2 Выходные </w:t>
      </w:r>
      <w:r w:rsidR="00217FA9">
        <w:rPr>
          <w:snapToGrid w:val="0"/>
        </w:rPr>
        <w:t>данные:</w:t>
      </w:r>
    </w:p>
    <w:p w14:paraId="27CD487A" w14:textId="77777777" w:rsidR="0053667B" w:rsidRDefault="0053667B">
      <w:pPr>
        <w:suppressAutoHyphens/>
        <w:ind w:left="770" w:right="704"/>
        <w:rPr>
          <w:snapToGrid w:val="0"/>
        </w:rPr>
      </w:pPr>
      <w:r>
        <w:rPr>
          <w:snapToGrid w:val="0"/>
        </w:rPr>
        <w:t xml:space="preserve">- </w:t>
      </w:r>
      <w:r w:rsidR="00217FA9">
        <w:rPr>
          <w:snapToGrid w:val="0"/>
        </w:rPr>
        <w:t>текстовый</w:t>
      </w:r>
      <w:r>
        <w:rPr>
          <w:snapToGrid w:val="0"/>
        </w:rPr>
        <w:t xml:space="preserve"> файл в заданном каталоге </w:t>
      </w:r>
      <w:r w:rsidR="00217FA9">
        <w:rPr>
          <w:snapToGrid w:val="0"/>
        </w:rPr>
        <w:t>принимающей ПЭВМ.</w:t>
      </w:r>
    </w:p>
    <w:p w14:paraId="27CD487B" w14:textId="77777777" w:rsidR="00217FA9" w:rsidRDefault="00217FA9">
      <w:pPr>
        <w:suppressAutoHyphens/>
        <w:ind w:left="770" w:right="704"/>
        <w:rPr>
          <w:snapToGrid w:val="0"/>
        </w:rPr>
      </w:pPr>
    </w:p>
    <w:p w14:paraId="27CD487C" w14:textId="77777777" w:rsidR="0053667B" w:rsidRDefault="0053667B">
      <w:pPr>
        <w:suppressAutoHyphens/>
        <w:ind w:right="704"/>
        <w:rPr>
          <w:snapToGrid w:val="0"/>
        </w:rPr>
      </w:pPr>
      <w:r>
        <w:rPr>
          <w:snapToGrid w:val="0"/>
        </w:rPr>
        <w:t xml:space="preserve">6. </w:t>
      </w:r>
      <w:r w:rsidR="00217FA9">
        <w:rPr>
          <w:snapToGrid w:val="0"/>
        </w:rPr>
        <w:t>Требования</w:t>
      </w:r>
      <w:r>
        <w:rPr>
          <w:snapToGrid w:val="0"/>
        </w:rPr>
        <w:t xml:space="preserve"> к составу технических </w:t>
      </w:r>
      <w:r w:rsidR="00217FA9">
        <w:rPr>
          <w:snapToGrid w:val="0"/>
        </w:rPr>
        <w:t>средств:</w:t>
      </w:r>
    </w:p>
    <w:p w14:paraId="27CD487D" w14:textId="77777777" w:rsidR="0053667B" w:rsidRDefault="00217FA9">
      <w:pPr>
        <w:suppressAutoHyphens/>
        <w:ind w:left="440" w:right="880"/>
        <w:jc w:val="both"/>
        <w:rPr>
          <w:snapToGrid w:val="0"/>
        </w:rPr>
      </w:pPr>
      <w:r>
        <w:rPr>
          <w:snapToGrid w:val="0"/>
        </w:rPr>
        <w:t>Программное изделие выполняется на</w:t>
      </w:r>
      <w:r w:rsidRPr="00217FA9">
        <w:rPr>
          <w:snapToGrid w:val="0"/>
        </w:rPr>
        <w:t xml:space="preserve"> </w:t>
      </w:r>
      <w:r>
        <w:rPr>
          <w:snapToGrid w:val="0"/>
          <w:lang w:val="en-US"/>
        </w:rPr>
        <w:t>C</w:t>
      </w:r>
      <w:r w:rsidRPr="00217FA9">
        <w:rPr>
          <w:snapToGrid w:val="0"/>
        </w:rPr>
        <w:t>#</w:t>
      </w:r>
      <w:r w:rsidR="0053667B">
        <w:rPr>
          <w:snapToGrid w:val="0"/>
        </w:rPr>
        <w:t xml:space="preserve"> под </w:t>
      </w:r>
      <w:r>
        <w:rPr>
          <w:snapToGrid w:val="0"/>
        </w:rPr>
        <w:t>управлением</w:t>
      </w:r>
      <w:r w:rsidR="0053667B">
        <w:rPr>
          <w:snapToGrid w:val="0"/>
        </w:rPr>
        <w:t xml:space="preserve"> MS</w:t>
      </w:r>
      <w:r>
        <w:rPr>
          <w:snapToGrid w:val="0"/>
        </w:rPr>
        <w:t xml:space="preserve"> Windows.</w:t>
      </w:r>
    </w:p>
    <w:p w14:paraId="27CD487E" w14:textId="77777777" w:rsidR="0053667B" w:rsidRDefault="0053667B">
      <w:pPr>
        <w:suppressAutoHyphens/>
        <w:spacing w:after="222"/>
        <w:ind w:left="440"/>
        <w:rPr>
          <w:snapToGrid w:val="0"/>
        </w:rPr>
      </w:pPr>
      <w:r>
        <w:rPr>
          <w:snapToGrid w:val="0"/>
        </w:rPr>
        <w:t xml:space="preserve">Для </w:t>
      </w:r>
      <w:r w:rsidR="00217FA9">
        <w:rPr>
          <w:snapToGrid w:val="0"/>
        </w:rPr>
        <w:t>работы</w:t>
      </w:r>
      <w:r>
        <w:rPr>
          <w:snapToGrid w:val="0"/>
        </w:rPr>
        <w:t xml:space="preserve"> </w:t>
      </w:r>
      <w:r w:rsidR="00217FA9">
        <w:rPr>
          <w:snapToGrid w:val="0"/>
        </w:rPr>
        <w:t>программы</w:t>
      </w:r>
      <w:r>
        <w:rPr>
          <w:snapToGrid w:val="0"/>
        </w:rPr>
        <w:t xml:space="preserve"> </w:t>
      </w:r>
      <w:r w:rsidR="00217FA9">
        <w:rPr>
          <w:snapToGrid w:val="0"/>
        </w:rPr>
        <w:t>требуются</w:t>
      </w:r>
      <w:r>
        <w:rPr>
          <w:snapToGrid w:val="0"/>
        </w:rPr>
        <w:t xml:space="preserve"> </w:t>
      </w:r>
      <w:r w:rsidR="00217FA9">
        <w:rPr>
          <w:snapToGrid w:val="0"/>
        </w:rPr>
        <w:t>две</w:t>
      </w:r>
      <w:r>
        <w:rPr>
          <w:snapToGrid w:val="0"/>
        </w:rPr>
        <w:t xml:space="preserve"> ПЭВМ типа IBM PC AT </w:t>
      </w:r>
      <w:r w:rsidR="00217FA9">
        <w:rPr>
          <w:snapToGrid w:val="0"/>
        </w:rPr>
        <w:t xml:space="preserve">(/XT), соединенные нульмодемным </w:t>
      </w:r>
      <w:r>
        <w:rPr>
          <w:snapToGrid w:val="0"/>
        </w:rPr>
        <w:t>кабелем через интерфейс RS-232C.</w:t>
      </w:r>
      <w:r w:rsidR="00F041F3">
        <w:rPr>
          <w:snapToGrid w:val="0"/>
        </w:rPr>
        <w:t xml:space="preserve"> </w:t>
      </w:r>
    </w:p>
    <w:p w14:paraId="27CD487F" w14:textId="77777777" w:rsidR="0053667B" w:rsidRDefault="0053667B">
      <w:pPr>
        <w:suppressAutoHyphens/>
        <w:spacing w:before="222" w:after="222"/>
        <w:rPr>
          <w:snapToGrid w:val="0"/>
        </w:rPr>
      </w:pPr>
      <w:r>
        <w:rPr>
          <w:snapToGrid w:val="0"/>
        </w:rPr>
        <w:t xml:space="preserve">7. Этапы </w:t>
      </w:r>
      <w:r w:rsidR="00217FA9">
        <w:rPr>
          <w:snapToGrid w:val="0"/>
        </w:rPr>
        <w:t>разработки:</w:t>
      </w:r>
    </w:p>
    <w:p w14:paraId="27CD4880" w14:textId="77777777" w:rsidR="0053667B" w:rsidRDefault="0053667B">
      <w:pPr>
        <w:suppressAutoHyphens/>
        <w:ind w:left="220"/>
        <w:rPr>
          <w:snapToGrid w:val="0"/>
        </w:rPr>
      </w:pPr>
      <w:r>
        <w:rPr>
          <w:snapToGrid w:val="0"/>
        </w:rPr>
        <w:t xml:space="preserve">7.1 </w:t>
      </w:r>
      <w:r w:rsidR="005623C9">
        <w:rPr>
          <w:snapToGrid w:val="0"/>
        </w:rPr>
        <w:t>Разработка</w:t>
      </w:r>
      <w:r w:rsidR="00F041F3">
        <w:rPr>
          <w:snapToGrid w:val="0"/>
        </w:rPr>
        <w:t xml:space="preserve"> Технического Задания   до 15.02</w:t>
      </w:r>
      <w:r w:rsidR="003321FE">
        <w:rPr>
          <w:snapToGrid w:val="0"/>
        </w:rPr>
        <w:t xml:space="preserve">.2019 </w:t>
      </w:r>
      <w:r>
        <w:rPr>
          <w:snapToGrid w:val="0"/>
        </w:rPr>
        <w:t>г.</w:t>
      </w:r>
    </w:p>
    <w:p w14:paraId="27CD4881" w14:textId="77777777" w:rsidR="0053667B" w:rsidRDefault="0053667B">
      <w:pPr>
        <w:tabs>
          <w:tab w:val="left" w:pos="4780"/>
        </w:tabs>
        <w:suppressAutoHyphens/>
        <w:ind w:left="220"/>
        <w:rPr>
          <w:snapToGrid w:val="0"/>
        </w:rPr>
      </w:pPr>
      <w:r>
        <w:rPr>
          <w:snapToGrid w:val="0"/>
        </w:rPr>
        <w:t xml:space="preserve">7.2 </w:t>
      </w:r>
      <w:r w:rsidR="005623C9">
        <w:rPr>
          <w:snapToGrid w:val="0"/>
        </w:rPr>
        <w:t>Разработка</w:t>
      </w:r>
      <w:r w:rsidR="00F041F3">
        <w:rPr>
          <w:snapToGrid w:val="0"/>
        </w:rPr>
        <w:t xml:space="preserve"> Эскизного </w:t>
      </w:r>
      <w:r w:rsidR="005623C9">
        <w:rPr>
          <w:snapToGrid w:val="0"/>
        </w:rPr>
        <w:t>Проекта</w:t>
      </w:r>
      <w:r w:rsidR="00F041F3">
        <w:rPr>
          <w:snapToGrid w:val="0"/>
        </w:rPr>
        <w:t xml:space="preserve"> до 25.02</w:t>
      </w:r>
      <w:r w:rsidR="003321FE">
        <w:rPr>
          <w:snapToGrid w:val="0"/>
        </w:rPr>
        <w:t xml:space="preserve">.2019 </w:t>
      </w:r>
      <w:r>
        <w:rPr>
          <w:snapToGrid w:val="0"/>
        </w:rPr>
        <w:t>г.</w:t>
      </w:r>
    </w:p>
    <w:p w14:paraId="27CD4882" w14:textId="77777777" w:rsidR="0053667B" w:rsidRDefault="0053667B">
      <w:pPr>
        <w:suppressAutoHyphens/>
        <w:ind w:left="220"/>
        <w:rPr>
          <w:snapToGrid w:val="0"/>
        </w:rPr>
      </w:pPr>
      <w:r>
        <w:rPr>
          <w:snapToGrid w:val="0"/>
        </w:rPr>
        <w:t xml:space="preserve">7.3 </w:t>
      </w:r>
      <w:r w:rsidR="005623C9">
        <w:rPr>
          <w:snapToGrid w:val="0"/>
        </w:rPr>
        <w:t>Разработка</w:t>
      </w:r>
      <w:r>
        <w:rPr>
          <w:snapToGrid w:val="0"/>
        </w:rPr>
        <w:t xml:space="preserve"> Те</w:t>
      </w:r>
      <w:r w:rsidR="00F041F3">
        <w:rPr>
          <w:snapToGrid w:val="0"/>
        </w:rPr>
        <w:t xml:space="preserve">хнического </w:t>
      </w:r>
      <w:r w:rsidR="005623C9">
        <w:rPr>
          <w:snapToGrid w:val="0"/>
        </w:rPr>
        <w:t>Проекта</w:t>
      </w:r>
      <w:r w:rsidR="00F041F3">
        <w:rPr>
          <w:snapToGrid w:val="0"/>
        </w:rPr>
        <w:t xml:space="preserve">   до 30.03</w:t>
      </w:r>
      <w:r w:rsidR="003321FE">
        <w:rPr>
          <w:snapToGrid w:val="0"/>
        </w:rPr>
        <w:t xml:space="preserve">.2019 </w:t>
      </w:r>
      <w:r>
        <w:rPr>
          <w:snapToGrid w:val="0"/>
        </w:rPr>
        <w:t>г.</w:t>
      </w:r>
    </w:p>
    <w:p w14:paraId="27CD4883" w14:textId="77777777" w:rsidR="0053667B" w:rsidRDefault="0053667B">
      <w:pPr>
        <w:tabs>
          <w:tab w:val="left" w:pos="4780"/>
        </w:tabs>
        <w:suppressAutoHyphens/>
        <w:spacing w:after="444"/>
        <w:ind w:left="220"/>
        <w:rPr>
          <w:snapToGrid w:val="0"/>
        </w:rPr>
      </w:pPr>
      <w:r>
        <w:rPr>
          <w:snapToGrid w:val="0"/>
        </w:rPr>
        <w:t>7</w:t>
      </w:r>
      <w:r w:rsidR="00F041F3">
        <w:rPr>
          <w:snapToGrid w:val="0"/>
        </w:rPr>
        <w:t xml:space="preserve">.4 </w:t>
      </w:r>
      <w:r w:rsidR="005623C9">
        <w:rPr>
          <w:snapToGrid w:val="0"/>
        </w:rPr>
        <w:t>Разработка</w:t>
      </w:r>
      <w:r w:rsidR="00F041F3">
        <w:rPr>
          <w:snapToGrid w:val="0"/>
        </w:rPr>
        <w:t xml:space="preserve"> </w:t>
      </w:r>
      <w:r w:rsidR="005623C9">
        <w:rPr>
          <w:snapToGrid w:val="0"/>
        </w:rPr>
        <w:t>Программы</w:t>
      </w:r>
      <w:r w:rsidR="00F041F3">
        <w:rPr>
          <w:snapToGrid w:val="0"/>
        </w:rPr>
        <w:t xml:space="preserve"> до 20.04</w:t>
      </w:r>
      <w:r w:rsidR="003321FE">
        <w:rPr>
          <w:snapToGrid w:val="0"/>
        </w:rPr>
        <w:t xml:space="preserve">.2019 </w:t>
      </w:r>
      <w:r>
        <w:rPr>
          <w:snapToGrid w:val="0"/>
        </w:rPr>
        <w:t xml:space="preserve">г. </w:t>
      </w:r>
    </w:p>
    <w:p w14:paraId="27CD4884" w14:textId="77777777" w:rsidR="0053667B" w:rsidRDefault="0053667B">
      <w:pPr>
        <w:suppressAutoHyphens/>
        <w:spacing w:after="222"/>
        <w:rPr>
          <w:snapToGrid w:val="0"/>
        </w:rPr>
      </w:pPr>
      <w:r>
        <w:rPr>
          <w:snapToGrid w:val="0"/>
        </w:rPr>
        <w:t xml:space="preserve">8. Техническая документация, </w:t>
      </w:r>
      <w:r w:rsidR="00217FA9">
        <w:rPr>
          <w:snapToGrid w:val="0"/>
        </w:rPr>
        <w:t>предъявляемая</w:t>
      </w:r>
      <w:r>
        <w:rPr>
          <w:snapToGrid w:val="0"/>
        </w:rPr>
        <w:t xml:space="preserve"> по окончанию </w:t>
      </w:r>
      <w:r w:rsidR="00217FA9">
        <w:rPr>
          <w:snapToGrid w:val="0"/>
        </w:rPr>
        <w:t>работы:</w:t>
      </w:r>
    </w:p>
    <w:p w14:paraId="27CD4885" w14:textId="77777777" w:rsidR="0053667B" w:rsidRDefault="0053667B">
      <w:pPr>
        <w:suppressAutoHyphens/>
        <w:ind w:left="220"/>
        <w:outlineLvl w:val="0"/>
        <w:rPr>
          <w:snapToGrid w:val="0"/>
        </w:rPr>
      </w:pPr>
      <w:r>
        <w:rPr>
          <w:snapToGrid w:val="0"/>
        </w:rPr>
        <w:t>8.1 Техническое Задание.</w:t>
      </w:r>
    </w:p>
    <w:p w14:paraId="27CD4886" w14:textId="77777777" w:rsidR="0053667B" w:rsidRDefault="0053667B">
      <w:pPr>
        <w:suppressAutoHyphens/>
        <w:ind w:left="220"/>
        <w:rPr>
          <w:snapToGrid w:val="0"/>
        </w:rPr>
      </w:pPr>
      <w:r>
        <w:rPr>
          <w:snapToGrid w:val="0"/>
        </w:rPr>
        <w:t xml:space="preserve">8.2 Технический </w:t>
      </w:r>
      <w:r w:rsidR="005623C9">
        <w:rPr>
          <w:snapToGrid w:val="0"/>
        </w:rPr>
        <w:t>проект</w:t>
      </w:r>
      <w:r>
        <w:rPr>
          <w:snapToGrid w:val="0"/>
        </w:rPr>
        <w:t>.</w:t>
      </w:r>
    </w:p>
    <w:p w14:paraId="27CD4887" w14:textId="77777777" w:rsidR="0053667B" w:rsidRDefault="0053667B">
      <w:pPr>
        <w:suppressAutoHyphens/>
        <w:ind w:left="770"/>
        <w:rPr>
          <w:snapToGrid w:val="0"/>
        </w:rPr>
      </w:pPr>
      <w:r>
        <w:rPr>
          <w:snapToGrid w:val="0"/>
        </w:rPr>
        <w:t>- Расчетно-пояснительная записка.</w:t>
      </w:r>
    </w:p>
    <w:p w14:paraId="27CD4888" w14:textId="77777777" w:rsidR="0053667B" w:rsidRDefault="0053667B">
      <w:pPr>
        <w:suppressAutoHyphens/>
        <w:ind w:left="770" w:right="1144" w:hanging="220"/>
        <w:rPr>
          <w:snapToGrid w:val="0"/>
        </w:rPr>
      </w:pPr>
      <w:r>
        <w:rPr>
          <w:snapToGrid w:val="0"/>
        </w:rPr>
        <w:t xml:space="preserve"> - Комплект технической документации на программный </w:t>
      </w:r>
      <w:r w:rsidR="00217FA9">
        <w:rPr>
          <w:snapToGrid w:val="0"/>
        </w:rPr>
        <w:t>продукт, включающий</w:t>
      </w:r>
      <w:r>
        <w:rPr>
          <w:snapToGrid w:val="0"/>
        </w:rPr>
        <w:t>:</w:t>
      </w:r>
    </w:p>
    <w:p w14:paraId="27CD4889" w14:textId="77777777" w:rsidR="0053667B" w:rsidRDefault="0053667B">
      <w:pPr>
        <w:suppressAutoHyphens/>
        <w:ind w:left="1980" w:right="1144"/>
        <w:rPr>
          <w:snapToGrid w:val="0"/>
        </w:rPr>
      </w:pPr>
      <w:r>
        <w:rPr>
          <w:snapToGrid w:val="0"/>
        </w:rPr>
        <w:t xml:space="preserve"> описание программы;</w:t>
      </w:r>
    </w:p>
    <w:p w14:paraId="27CD488A" w14:textId="77777777" w:rsidR="0053667B" w:rsidRDefault="0053667B">
      <w:pPr>
        <w:suppressAutoHyphens/>
        <w:ind w:left="1980" w:right="1144"/>
        <w:rPr>
          <w:snapToGrid w:val="0"/>
        </w:rPr>
      </w:pPr>
      <w:r>
        <w:rPr>
          <w:snapToGrid w:val="0"/>
        </w:rPr>
        <w:t xml:space="preserve"> руководство пользователя;</w:t>
      </w:r>
    </w:p>
    <w:p w14:paraId="27CD488B" w14:textId="77777777" w:rsidR="0053667B" w:rsidRDefault="0053667B">
      <w:pPr>
        <w:suppressAutoHyphens/>
        <w:ind w:left="1980" w:right="1144"/>
        <w:rPr>
          <w:snapToGrid w:val="0"/>
        </w:rPr>
      </w:pPr>
      <w:r>
        <w:rPr>
          <w:snapToGrid w:val="0"/>
        </w:rPr>
        <w:t xml:space="preserve"> программа и методика испытаний.</w:t>
      </w:r>
    </w:p>
    <w:p w14:paraId="27CD488C" w14:textId="77777777" w:rsidR="0053667B" w:rsidRDefault="0053667B">
      <w:pPr>
        <w:suppressAutoHyphens/>
        <w:ind w:left="660" w:right="1144"/>
        <w:rPr>
          <w:snapToGrid w:val="0"/>
        </w:rPr>
      </w:pPr>
      <w:r>
        <w:rPr>
          <w:snapToGrid w:val="0"/>
        </w:rPr>
        <w:t xml:space="preserve"> - Графическая часть на 3 (6) листах формата А1 (А2):</w:t>
      </w:r>
    </w:p>
    <w:p w14:paraId="27CD488D" w14:textId="77777777" w:rsidR="0053667B" w:rsidRDefault="0053667B">
      <w:pPr>
        <w:suppressAutoHyphens/>
        <w:ind w:left="1980" w:right="1144"/>
        <w:rPr>
          <w:snapToGrid w:val="0"/>
        </w:rPr>
      </w:pPr>
      <w:r>
        <w:rPr>
          <w:snapToGrid w:val="0"/>
        </w:rPr>
        <w:t>- Структурная схема программы.</w:t>
      </w:r>
    </w:p>
    <w:p w14:paraId="27CD488E" w14:textId="77777777" w:rsidR="0053667B" w:rsidRDefault="0053667B">
      <w:pPr>
        <w:suppressAutoHyphens/>
        <w:ind w:left="1980" w:right="1144"/>
        <w:rPr>
          <w:snapToGrid w:val="0"/>
        </w:rPr>
      </w:pPr>
      <w:r>
        <w:rPr>
          <w:snapToGrid w:val="0"/>
        </w:rPr>
        <w:t>- Структура протокольных блоков данных.</w:t>
      </w:r>
    </w:p>
    <w:p w14:paraId="27CD488F" w14:textId="77777777" w:rsidR="0053667B" w:rsidRDefault="0053667B">
      <w:pPr>
        <w:suppressAutoHyphens/>
        <w:ind w:left="1980" w:hanging="220"/>
        <w:rPr>
          <w:snapToGrid w:val="0"/>
        </w:rPr>
      </w:pPr>
      <w:r>
        <w:rPr>
          <w:snapToGrid w:val="0"/>
        </w:rPr>
        <w:t xml:space="preserve">     - Структурные схемы основных процедур взаимодействия </w:t>
      </w:r>
      <w:r w:rsidR="00C36250">
        <w:rPr>
          <w:snapToGrid w:val="0"/>
        </w:rPr>
        <w:t>объек</w:t>
      </w:r>
      <w:r>
        <w:rPr>
          <w:snapToGrid w:val="0"/>
        </w:rPr>
        <w:t>тов по разработанным протоколам.</w:t>
      </w:r>
    </w:p>
    <w:p w14:paraId="27CD4890" w14:textId="77777777" w:rsidR="0053667B" w:rsidRDefault="0053667B">
      <w:pPr>
        <w:suppressAutoHyphens/>
        <w:rPr>
          <w:snapToGrid w:val="0"/>
        </w:rPr>
      </w:pPr>
      <w:r>
        <w:rPr>
          <w:snapToGrid w:val="0"/>
        </w:rPr>
        <w:t xml:space="preserve">                                        - Временные диаграммы работы протоколов.</w:t>
      </w:r>
    </w:p>
    <w:p w14:paraId="27CD4891" w14:textId="77777777" w:rsidR="0053667B" w:rsidRDefault="0053667B">
      <w:pPr>
        <w:suppressAutoHyphens/>
        <w:ind w:left="1980"/>
        <w:rPr>
          <w:snapToGrid w:val="0"/>
        </w:rPr>
      </w:pPr>
      <w:r>
        <w:rPr>
          <w:snapToGrid w:val="0"/>
        </w:rPr>
        <w:t>- Граф диалога пользователя.</w:t>
      </w:r>
    </w:p>
    <w:p w14:paraId="27CD4892" w14:textId="77777777" w:rsidR="0053667B" w:rsidRDefault="0053667B">
      <w:pPr>
        <w:suppressAutoHyphens/>
        <w:ind w:left="1980"/>
        <w:rPr>
          <w:snapToGrid w:val="0"/>
        </w:rPr>
      </w:pPr>
      <w:r>
        <w:rPr>
          <w:snapToGrid w:val="0"/>
        </w:rPr>
        <w:t>-  Алгоритмы программ.</w:t>
      </w:r>
    </w:p>
    <w:p w14:paraId="27CD4893" w14:textId="77777777" w:rsidR="0053667B" w:rsidRDefault="00C36250">
      <w:pPr>
        <w:suppressAutoHyphens/>
        <w:spacing w:after="444"/>
        <w:ind w:left="330"/>
        <w:outlineLvl w:val="0"/>
        <w:rPr>
          <w:snapToGrid w:val="0"/>
        </w:rPr>
      </w:pPr>
      <w:r>
        <w:rPr>
          <w:snapToGrid w:val="0"/>
        </w:rPr>
        <w:t xml:space="preserve">8.3. </w:t>
      </w:r>
      <w:r>
        <w:rPr>
          <w:snapToGrid w:val="0"/>
          <w:lang w:val="en-US"/>
        </w:rPr>
        <w:t>CD</w:t>
      </w:r>
      <w:r w:rsidR="0053667B">
        <w:rPr>
          <w:snapToGrid w:val="0"/>
        </w:rPr>
        <w:t xml:space="preserve"> с технической и </w:t>
      </w:r>
      <w:proofErr w:type="spellStart"/>
      <w:r w:rsidR="0053667B">
        <w:rPr>
          <w:snapToGrid w:val="0"/>
        </w:rPr>
        <w:t>пpогpаммной</w:t>
      </w:r>
      <w:proofErr w:type="spellEnd"/>
      <w:r w:rsidR="0053667B">
        <w:rPr>
          <w:snapToGrid w:val="0"/>
        </w:rPr>
        <w:t xml:space="preserve"> документацией. </w:t>
      </w:r>
    </w:p>
    <w:p w14:paraId="27CD4894" w14:textId="77777777" w:rsidR="0053667B" w:rsidRDefault="0053667B">
      <w:pPr>
        <w:suppressAutoHyphens/>
        <w:rPr>
          <w:snapToGrid w:val="0"/>
        </w:rPr>
      </w:pPr>
      <w:r>
        <w:rPr>
          <w:snapToGrid w:val="0"/>
        </w:rPr>
        <w:t xml:space="preserve">9. </w:t>
      </w:r>
      <w:r w:rsidR="005623C9">
        <w:rPr>
          <w:snapToGrid w:val="0"/>
        </w:rPr>
        <w:t>Порядок</w:t>
      </w:r>
      <w:r>
        <w:rPr>
          <w:snapToGrid w:val="0"/>
        </w:rPr>
        <w:t xml:space="preserve"> </w:t>
      </w:r>
      <w:proofErr w:type="spellStart"/>
      <w:r>
        <w:rPr>
          <w:snapToGrid w:val="0"/>
        </w:rPr>
        <w:t>пpиемки</w:t>
      </w:r>
      <w:proofErr w:type="spellEnd"/>
      <w:r>
        <w:rPr>
          <w:snapToGrid w:val="0"/>
        </w:rPr>
        <w:t xml:space="preserve"> </w:t>
      </w:r>
      <w:r w:rsidR="00217FA9">
        <w:rPr>
          <w:snapToGrid w:val="0"/>
        </w:rPr>
        <w:t>работы:</w:t>
      </w:r>
    </w:p>
    <w:p w14:paraId="27CD4895" w14:textId="77777777" w:rsidR="0053667B" w:rsidRDefault="0053667B">
      <w:pPr>
        <w:suppressAutoHyphens/>
        <w:ind w:left="440" w:right="1144"/>
        <w:rPr>
          <w:snapToGrid w:val="0"/>
        </w:rPr>
      </w:pPr>
      <w:proofErr w:type="spellStart"/>
      <w:r>
        <w:rPr>
          <w:snapToGrid w:val="0"/>
        </w:rPr>
        <w:t>Пpиемка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pаботы</w:t>
      </w:r>
      <w:proofErr w:type="spellEnd"/>
      <w:r>
        <w:rPr>
          <w:snapToGrid w:val="0"/>
        </w:rPr>
        <w:t xml:space="preserve"> осуществляется в соответствии с "</w:t>
      </w:r>
      <w:r w:rsidR="005623C9">
        <w:rPr>
          <w:snapToGrid w:val="0"/>
        </w:rPr>
        <w:t>Программой</w:t>
      </w:r>
      <w:r>
        <w:rPr>
          <w:snapToGrid w:val="0"/>
        </w:rPr>
        <w:t xml:space="preserve"> и методикой испытаний."</w:t>
      </w:r>
    </w:p>
    <w:p w14:paraId="27CD4896" w14:textId="77777777" w:rsidR="0053667B" w:rsidRDefault="0053667B">
      <w:pPr>
        <w:suppressAutoHyphens/>
        <w:spacing w:after="222"/>
        <w:ind w:left="440" w:right="1144"/>
        <w:rPr>
          <w:snapToGrid w:val="0"/>
        </w:rPr>
      </w:pPr>
      <w:r>
        <w:rPr>
          <w:snapToGrid w:val="0"/>
        </w:rPr>
        <w:t>Работа защищается перед комиссией преподавателей кафедры.</w:t>
      </w:r>
    </w:p>
    <w:p w14:paraId="27CD4897" w14:textId="77777777" w:rsidR="0053667B" w:rsidRDefault="0053667B">
      <w:pPr>
        <w:suppressAutoHyphens/>
        <w:ind w:right="1144"/>
        <w:rPr>
          <w:snapToGrid w:val="0"/>
        </w:rPr>
      </w:pPr>
      <w:r>
        <w:rPr>
          <w:snapToGrid w:val="0"/>
        </w:rPr>
        <w:t>10. Дополнительные условия:</w:t>
      </w:r>
    </w:p>
    <w:p w14:paraId="27CD4898" w14:textId="77777777" w:rsidR="0053667B" w:rsidRDefault="0053667B">
      <w:pPr>
        <w:suppressAutoHyphens/>
        <w:spacing w:after="444"/>
        <w:ind w:left="550" w:right="1320"/>
        <w:rPr>
          <w:snapToGrid w:val="0"/>
        </w:rPr>
      </w:pPr>
      <w:r>
        <w:rPr>
          <w:snapToGrid w:val="0"/>
        </w:rPr>
        <w:t xml:space="preserve">Данное Техническое Задание может дополняться и изменяться в установленном </w:t>
      </w:r>
      <w:r w:rsidR="005623C9">
        <w:rPr>
          <w:snapToGrid w:val="0"/>
        </w:rPr>
        <w:t>порядке</w:t>
      </w:r>
      <w:r>
        <w:rPr>
          <w:snapToGrid w:val="0"/>
        </w:rPr>
        <w:t xml:space="preserve">. </w:t>
      </w:r>
    </w:p>
    <w:sectPr w:rsidR="0053667B" w:rsidSect="00D9605D">
      <w:footerReference w:type="default" r:id="rId7"/>
      <w:pgSz w:w="12240" w:h="15840" w:code="1"/>
      <w:pgMar w:top="1417" w:right="1417" w:bottom="1417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D489B" w14:textId="77777777" w:rsidR="0013418C" w:rsidRDefault="0013418C" w:rsidP="00D9605D">
      <w:r>
        <w:separator/>
      </w:r>
    </w:p>
  </w:endnote>
  <w:endnote w:type="continuationSeparator" w:id="0">
    <w:p w14:paraId="27CD489C" w14:textId="77777777" w:rsidR="0013418C" w:rsidRDefault="0013418C" w:rsidP="00D96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319965"/>
      <w:docPartObj>
        <w:docPartGallery w:val="Page Numbers (Bottom of Page)"/>
        <w:docPartUnique/>
      </w:docPartObj>
    </w:sdtPr>
    <w:sdtEndPr/>
    <w:sdtContent>
      <w:p w14:paraId="27CD489D" w14:textId="77777777" w:rsidR="00D9605D" w:rsidRDefault="00D960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CD489E" w14:textId="77777777" w:rsidR="00D9605D" w:rsidRDefault="00D960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D4899" w14:textId="77777777" w:rsidR="0013418C" w:rsidRDefault="0013418C" w:rsidP="00D9605D">
      <w:r>
        <w:separator/>
      </w:r>
    </w:p>
  </w:footnote>
  <w:footnote w:type="continuationSeparator" w:id="0">
    <w:p w14:paraId="27CD489A" w14:textId="77777777" w:rsidR="0013418C" w:rsidRDefault="0013418C" w:rsidP="00D96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0AD"/>
    <w:rsid w:val="00077226"/>
    <w:rsid w:val="0013418C"/>
    <w:rsid w:val="001B24F5"/>
    <w:rsid w:val="00217FA9"/>
    <w:rsid w:val="00320FBB"/>
    <w:rsid w:val="003321FE"/>
    <w:rsid w:val="0053667B"/>
    <w:rsid w:val="005623C9"/>
    <w:rsid w:val="00744745"/>
    <w:rsid w:val="00B670AD"/>
    <w:rsid w:val="00C36250"/>
    <w:rsid w:val="00D14F93"/>
    <w:rsid w:val="00D9605D"/>
    <w:rsid w:val="00F041F3"/>
    <w:rsid w:val="00F3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CD4826"/>
  <w15:chartTrackingRefBased/>
  <w15:docId w15:val="{C6FBAC7B-3187-4467-AB9A-5A37CAFA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4">
    <w:name w:val="header"/>
    <w:basedOn w:val="a"/>
    <w:link w:val="a5"/>
    <w:rsid w:val="00D9605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D9605D"/>
  </w:style>
  <w:style w:type="paragraph" w:styleId="a6">
    <w:name w:val="footer"/>
    <w:basedOn w:val="a"/>
    <w:link w:val="a7"/>
    <w:uiPriority w:val="99"/>
    <w:rsid w:val="00D9605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96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80CC-1538-4529-8DAC-C6DF9776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</vt:lpstr>
    </vt:vector>
  </TitlesOfParts>
  <Company>11-2001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</dc:title>
  <dc:subject/>
  <dc:creator>Галкин Валерий</dc:creator>
  <cp:keywords/>
  <cp:lastModifiedBy>Анна Корнеева</cp:lastModifiedBy>
  <cp:revision>10</cp:revision>
  <cp:lastPrinted>2019-05-16T06:20:00Z</cp:lastPrinted>
  <dcterms:created xsi:type="dcterms:W3CDTF">2019-04-16T20:51:00Z</dcterms:created>
  <dcterms:modified xsi:type="dcterms:W3CDTF">2022-08-20T16:40:00Z</dcterms:modified>
</cp:coreProperties>
</file>