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92" w:rsidRPr="00CA0D92" w:rsidRDefault="00CA0D92" w:rsidP="00CA0D92">
      <w:pPr>
        <w:jc w:val="right"/>
        <w:rPr>
          <w:b/>
          <w:color w:val="548DD4" w:themeColor="text2" w:themeTint="99"/>
          <w:sz w:val="24"/>
          <w:szCs w:val="24"/>
          <w:lang w:val="uk-UA"/>
        </w:rPr>
      </w:pPr>
      <w:r w:rsidRPr="00CA0D92">
        <w:rPr>
          <w:b/>
          <w:color w:val="548DD4" w:themeColor="text2" w:themeTint="99"/>
          <w:sz w:val="24"/>
          <w:szCs w:val="24"/>
          <w:lang w:val="uk-UA"/>
        </w:rPr>
        <w:t>04.03.2024</w:t>
      </w:r>
    </w:p>
    <w:p w:rsidR="00CA0D92" w:rsidRPr="00CA0D92" w:rsidRDefault="00CA0D92" w:rsidP="00CA0D92">
      <w:pPr>
        <w:jc w:val="center"/>
        <w:rPr>
          <w:b/>
          <w:color w:val="548DD4" w:themeColor="text2" w:themeTint="99"/>
          <w:sz w:val="40"/>
          <w:szCs w:val="40"/>
          <w:lang w:val="uk-UA"/>
        </w:rPr>
      </w:pPr>
      <w:r w:rsidRPr="00CA0D92">
        <w:rPr>
          <w:b/>
          <w:color w:val="548DD4" w:themeColor="text2" w:themeTint="99"/>
          <w:sz w:val="40"/>
          <w:szCs w:val="40"/>
        </w:rPr>
        <w:t>Підсумок роботи</w:t>
      </w:r>
    </w:p>
    <w:p w:rsidR="00CA0D92" w:rsidRDefault="00CA0D92" w:rsidP="00CA0D92">
      <w:pPr>
        <w:ind w:firstLine="708"/>
      </w:pPr>
      <w:r>
        <w:t>Я, Корнелія Мушак надсилаю Вам підсумок моєї роботи над замовленням. Нижче подані деталі щодо часу,</w:t>
      </w:r>
      <w:r>
        <w:rPr>
          <w:lang w:val="uk-UA"/>
        </w:rPr>
        <w:t xml:space="preserve"> </w:t>
      </w:r>
      <w:r>
        <w:t>ціни, використаних технологій та опис виконаної роботи.</w:t>
      </w:r>
    </w:p>
    <w:p w:rsidR="00CA0D92" w:rsidRPr="00CA0D92" w:rsidRDefault="00CA0D92" w:rsidP="00C5265D">
      <w:pPr>
        <w:rPr>
          <w:b/>
          <w:color w:val="548DD4" w:themeColor="text2" w:themeTint="99"/>
          <w:sz w:val="32"/>
          <w:szCs w:val="32"/>
          <w:lang w:val="uk-UA"/>
        </w:rPr>
      </w:pPr>
      <w:r w:rsidRPr="00CA0D92">
        <w:rPr>
          <w:b/>
          <w:color w:val="548DD4" w:themeColor="text2" w:themeTint="99"/>
          <w:sz w:val="32"/>
          <w:szCs w:val="32"/>
        </w:rPr>
        <w:t>Інформаці</w:t>
      </w:r>
      <w:r w:rsidRPr="00CA0D92">
        <w:rPr>
          <w:b/>
          <w:color w:val="548DD4" w:themeColor="text2" w:themeTint="99"/>
          <w:sz w:val="32"/>
          <w:szCs w:val="32"/>
          <w:lang w:val="uk-UA"/>
        </w:rPr>
        <w:t>ї</w:t>
      </w:r>
      <w:r w:rsidRPr="00CA0D92">
        <w:rPr>
          <w:b/>
          <w:color w:val="548DD4" w:themeColor="text2" w:themeTint="99"/>
          <w:sz w:val="32"/>
          <w:szCs w:val="32"/>
        </w:rPr>
        <w:t xml:space="preserve"> про проект</w:t>
      </w:r>
    </w:p>
    <w:p w:rsidR="00CA0D92" w:rsidRDefault="00CA0D92" w:rsidP="00CA0D92">
      <w:r w:rsidRPr="00C5265D">
        <w:t>Дата початку</w:t>
      </w:r>
      <w:r w:rsidRPr="00C5265D">
        <w:rPr>
          <w:lang w:val="uk-UA"/>
        </w:rPr>
        <w:t xml:space="preserve"> роботи</w:t>
      </w:r>
      <w:r w:rsidRPr="00C5265D">
        <w:t>:</w:t>
      </w:r>
      <w:r>
        <w:t xml:space="preserve"> 19.02.2024;</w:t>
      </w:r>
    </w:p>
    <w:p w:rsidR="00CA0D92" w:rsidRDefault="00CA0D92" w:rsidP="00CA0D92">
      <w:r w:rsidRPr="00C5265D">
        <w:t>Дата завершення</w:t>
      </w:r>
      <w:r w:rsidRPr="00C5265D">
        <w:rPr>
          <w:lang w:val="uk-UA"/>
        </w:rPr>
        <w:t xml:space="preserve"> роботи</w:t>
      </w:r>
      <w:r>
        <w:t>: 04.03.2024;</w:t>
      </w:r>
    </w:p>
    <w:p w:rsidR="00CA0D92" w:rsidRDefault="00CA0D92" w:rsidP="00CA0D92">
      <w:pPr>
        <w:rPr>
          <w:lang w:val="uk-UA"/>
        </w:rPr>
      </w:pPr>
      <w:r w:rsidRPr="00C5265D">
        <w:t>Технології</w:t>
      </w:r>
      <w:r>
        <w:t xml:space="preserve">:  REACT, </w:t>
      </w:r>
      <w:proofErr w:type="spellStart"/>
      <w:r w:rsidR="00FB0E5E" w:rsidRPr="00FB0E5E">
        <w:rPr>
          <w:lang w:val="en-US"/>
        </w:rPr>
        <w:t>Redux</w:t>
      </w:r>
      <w:proofErr w:type="spellEnd"/>
      <w:r w:rsidR="00FB0E5E" w:rsidRPr="00FB0E5E">
        <w:rPr>
          <w:lang w:val="en-US"/>
        </w:rPr>
        <w:t xml:space="preserve"> Toolkit</w:t>
      </w:r>
      <w:r>
        <w:t>, HTML,SCSS, JS, ANGULAR,MySQL, NESTJS, NODE.JS;</w:t>
      </w:r>
    </w:p>
    <w:p w:rsidR="003C0FD2" w:rsidRPr="003C0FD2" w:rsidRDefault="003C0FD2" w:rsidP="00CA0D92">
      <w:pPr>
        <w:rPr>
          <w:lang w:val="uk-UA"/>
        </w:rPr>
      </w:pPr>
      <w:r w:rsidRPr="00C5265D">
        <w:rPr>
          <w:lang w:val="uk-UA"/>
        </w:rPr>
        <w:t>Дані замовника</w:t>
      </w:r>
      <w:r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 w:rsidR="00994FC4">
        <w:rPr>
          <w:lang w:val="uk-UA"/>
        </w:rPr>
        <w:t xml:space="preserve">Макаров </w:t>
      </w:r>
      <w:proofErr w:type="spellStart"/>
      <w:r w:rsidR="00994FC4">
        <w:rPr>
          <w:lang w:val="uk-UA"/>
        </w:rPr>
        <w:t>Констя</w:t>
      </w:r>
      <w:r>
        <w:rPr>
          <w:lang w:val="uk-UA"/>
        </w:rPr>
        <w:t>нтин</w:t>
      </w:r>
      <w:proofErr w:type="spellEnd"/>
      <w:r w:rsidR="00994FC4">
        <w:rPr>
          <w:lang w:val="uk-UA"/>
        </w:rPr>
        <w:t xml:space="preserve"> Вікторович</w:t>
      </w:r>
      <w:r>
        <w:rPr>
          <w:lang w:val="uk-UA"/>
        </w:rPr>
        <w:t xml:space="preserve">, </w:t>
      </w:r>
      <w:r w:rsidRPr="003C0FD2">
        <w:rPr>
          <w:lang w:val="uk-UA"/>
        </w:rPr>
        <w:t>+380509514464</w:t>
      </w:r>
      <w:r>
        <w:rPr>
          <w:lang w:val="uk-UA"/>
        </w:rPr>
        <w:t xml:space="preserve"> </w:t>
      </w:r>
    </w:p>
    <w:p w:rsidR="00C5265D" w:rsidRDefault="00C5265D" w:rsidP="00C5265D">
      <w:pPr>
        <w:rPr>
          <w:b/>
          <w:color w:val="4F81BD" w:themeColor="accent1"/>
          <w:sz w:val="32"/>
          <w:szCs w:val="32"/>
          <w:lang w:val="uk-UA"/>
        </w:rPr>
      </w:pPr>
    </w:p>
    <w:p w:rsidR="00373BAA" w:rsidRPr="00C5265D" w:rsidRDefault="00CA0D92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C5265D">
        <w:rPr>
          <w:b/>
          <w:color w:val="4F81BD" w:themeColor="accent1"/>
          <w:sz w:val="32"/>
          <w:szCs w:val="32"/>
        </w:rPr>
        <w:t>Опис обговореного завдання:</w:t>
      </w:r>
    </w:p>
    <w:p w:rsidR="00373BAA" w:rsidRPr="00373BAA" w:rsidRDefault="00373BAA" w:rsidP="00C5265D">
      <w:pPr>
        <w:spacing w:after="0" w:afterAutospacing="0"/>
        <w:ind w:firstLine="708"/>
      </w:pPr>
      <w:r w:rsidRPr="00373BAA">
        <w:rPr>
          <w:lang w:val="uk-UA"/>
        </w:rPr>
        <w:t>Клієнт</w:t>
      </w:r>
      <w:r>
        <w:rPr>
          <w:lang w:val="uk-UA"/>
        </w:rPr>
        <w:t xml:space="preserve">, </w:t>
      </w:r>
      <w:proofErr w:type="spellStart"/>
      <w:r w:rsidR="00994FC4">
        <w:rPr>
          <w:lang w:val="uk-UA"/>
        </w:rPr>
        <w:t>Констянтин</w:t>
      </w:r>
      <w:proofErr w:type="spellEnd"/>
      <w:r w:rsidR="00994FC4">
        <w:rPr>
          <w:lang w:val="uk-UA"/>
        </w:rPr>
        <w:t xml:space="preserve"> Вікторович </w:t>
      </w:r>
      <w:r>
        <w:rPr>
          <w:lang w:val="uk-UA"/>
        </w:rPr>
        <w:t>звернувся</w:t>
      </w:r>
      <w:r w:rsidRPr="00373BAA">
        <w:rPr>
          <w:lang w:val="uk-UA"/>
        </w:rPr>
        <w:t xml:space="preserve"> з проханням створити </w:t>
      </w:r>
      <w:proofErr w:type="spellStart"/>
      <w:r w:rsidRPr="00373BAA">
        <w:rPr>
          <w:lang w:val="uk-UA"/>
        </w:rPr>
        <w:t>веб-сайт</w:t>
      </w:r>
      <w:proofErr w:type="spellEnd"/>
      <w:r w:rsidRPr="00373BAA">
        <w:rPr>
          <w:lang w:val="uk-UA"/>
        </w:rPr>
        <w:t xml:space="preserve"> для благодійного фонду "Могутність Народу", який спрямований на збір коштів для проекту "Забудови П</w:t>
      </w:r>
      <w:r>
        <w:rPr>
          <w:lang w:val="uk-UA"/>
        </w:rPr>
        <w:t>риватного б</w:t>
      </w:r>
      <w:r w:rsidRPr="00373BAA">
        <w:rPr>
          <w:lang w:val="uk-UA"/>
        </w:rPr>
        <w:t xml:space="preserve">удівництва, інвалідам та сім'ям загиблих воїнів". Головною метою сайту є залучення пожертв та </w:t>
      </w:r>
      <w:proofErr w:type="spellStart"/>
      <w:r w:rsidRPr="00373BAA">
        <w:rPr>
          <w:lang w:val="uk-UA"/>
        </w:rPr>
        <w:t>донатів</w:t>
      </w:r>
      <w:proofErr w:type="spellEnd"/>
      <w:r w:rsidRPr="00373BAA">
        <w:rPr>
          <w:lang w:val="uk-UA"/>
        </w:rPr>
        <w:t xml:space="preserve"> на підтримку цього проекту.</w:t>
      </w:r>
    </w:p>
    <w:p w:rsidR="00373BAA" w:rsidRPr="00373BAA" w:rsidRDefault="00373BAA" w:rsidP="00373BAA">
      <w:pPr>
        <w:spacing w:after="0" w:afterAutospacing="0"/>
        <w:ind w:firstLine="708"/>
        <w:rPr>
          <w:lang w:val="uk-UA"/>
        </w:rPr>
      </w:pPr>
      <w:r w:rsidRPr="00373BAA">
        <w:rPr>
          <w:lang w:val="uk-UA"/>
        </w:rPr>
        <w:t xml:space="preserve">В рамках завдання передбачено створення динамічного </w:t>
      </w:r>
      <w:proofErr w:type="spellStart"/>
      <w:r w:rsidRPr="00373BAA">
        <w:rPr>
          <w:lang w:val="uk-UA"/>
        </w:rPr>
        <w:t>веб-сайту</w:t>
      </w:r>
      <w:proofErr w:type="spellEnd"/>
      <w:r w:rsidRPr="00373BAA">
        <w:rPr>
          <w:lang w:val="uk-UA"/>
        </w:rPr>
        <w:t xml:space="preserve"> з адміністративною панеллю. На сайті </w:t>
      </w:r>
      <w:r>
        <w:rPr>
          <w:lang w:val="uk-UA"/>
        </w:rPr>
        <w:t xml:space="preserve">має бути </w:t>
      </w:r>
      <w:r w:rsidRPr="00373BAA">
        <w:rPr>
          <w:lang w:val="uk-UA"/>
        </w:rPr>
        <w:t xml:space="preserve">розміщена інформація про проект, його мету та цілі, а також інформація про можливість пожертвувань. Окремо </w:t>
      </w:r>
      <w:r>
        <w:rPr>
          <w:lang w:val="uk-UA"/>
        </w:rPr>
        <w:t>має бути</w:t>
      </w:r>
      <w:r w:rsidRPr="00373BAA">
        <w:rPr>
          <w:lang w:val="uk-UA"/>
        </w:rPr>
        <w:t xml:space="preserve"> виді</w:t>
      </w:r>
      <w:r>
        <w:rPr>
          <w:lang w:val="uk-UA"/>
        </w:rPr>
        <w:t>лено блок про проект "Забудови приватного б</w:t>
      </w:r>
      <w:r w:rsidRPr="00373BAA">
        <w:rPr>
          <w:lang w:val="uk-UA"/>
        </w:rPr>
        <w:t>удівництва, інвалідам та сім'ям загиблих воїнів", щоб відвідувачі могли докладніше ознайомитися з його суть та значенням.</w:t>
      </w:r>
    </w:p>
    <w:p w:rsidR="00373BAA" w:rsidRPr="00373BAA" w:rsidRDefault="00373BAA" w:rsidP="00373BAA">
      <w:pPr>
        <w:spacing w:after="0" w:afterAutospacing="0"/>
        <w:rPr>
          <w:color w:val="17365D" w:themeColor="text2" w:themeShade="BF"/>
          <w:lang w:val="uk-UA"/>
        </w:rPr>
      </w:pPr>
    </w:p>
    <w:p w:rsidR="00373BAA" w:rsidRDefault="00373BAA" w:rsidP="00373BAA">
      <w:pPr>
        <w:rPr>
          <w:b/>
          <w:color w:val="17365D" w:themeColor="text2" w:themeShade="BF"/>
          <w:lang w:val="en-US"/>
        </w:rPr>
      </w:pPr>
      <w:r w:rsidRPr="00373BAA">
        <w:rPr>
          <w:b/>
          <w:color w:val="17365D" w:themeColor="text2" w:themeShade="BF"/>
          <w:lang w:val="uk-UA"/>
        </w:rPr>
        <w:t xml:space="preserve">Основними функціями сайту </w:t>
      </w:r>
      <w:r>
        <w:rPr>
          <w:b/>
          <w:color w:val="17365D" w:themeColor="text2" w:themeShade="BF"/>
          <w:lang w:val="uk-UA"/>
        </w:rPr>
        <w:t>мають бути</w:t>
      </w:r>
      <w:r w:rsidRPr="00373BAA">
        <w:rPr>
          <w:b/>
          <w:color w:val="17365D" w:themeColor="text2" w:themeShade="BF"/>
          <w:lang w:val="uk-UA"/>
        </w:rPr>
        <w:t>:</w:t>
      </w:r>
    </w:p>
    <w:p w:rsidR="009E6754" w:rsidRPr="009E6754" w:rsidRDefault="009E6754" w:rsidP="009E6754">
      <w:pPr>
        <w:pStyle w:val="a7"/>
        <w:numPr>
          <w:ilvl w:val="0"/>
          <w:numId w:val="4"/>
        </w:numPr>
        <w:rPr>
          <w:color w:val="000000" w:themeColor="text1"/>
          <w:lang w:val="uk-UA"/>
        </w:rPr>
      </w:pPr>
      <w:r w:rsidRPr="009E6754">
        <w:rPr>
          <w:color w:val="000000" w:themeColor="text1"/>
          <w:lang w:val="uk-UA"/>
        </w:rPr>
        <w:t>Можливість здійснення пожертв та донатів на підтримку п</w:t>
      </w:r>
      <w:r>
        <w:rPr>
          <w:color w:val="000000" w:themeColor="text1"/>
          <w:lang w:val="uk-UA"/>
        </w:rPr>
        <w:t>роекту</w:t>
      </w:r>
      <w:r>
        <w:rPr>
          <w:color w:val="000000" w:themeColor="text1"/>
          <w:lang w:val="en-US"/>
        </w:rPr>
        <w:t>;</w:t>
      </w:r>
    </w:p>
    <w:p w:rsidR="009E6754" w:rsidRPr="009E6754" w:rsidRDefault="009E6754" w:rsidP="009E6754">
      <w:pPr>
        <w:pStyle w:val="a7"/>
        <w:numPr>
          <w:ilvl w:val="0"/>
          <w:numId w:val="4"/>
        </w:numPr>
        <w:rPr>
          <w:color w:val="000000" w:themeColor="text1"/>
          <w:lang w:val="uk-UA"/>
        </w:rPr>
      </w:pPr>
      <w:r w:rsidRPr="009E6754">
        <w:rPr>
          <w:color w:val="000000" w:themeColor="text1"/>
          <w:lang w:val="uk-UA"/>
        </w:rPr>
        <w:t>Адміністративна панель для управління контентом сайту</w:t>
      </w:r>
      <w:r w:rsidRPr="009E6754">
        <w:rPr>
          <w:color w:val="000000" w:themeColor="text1"/>
          <w:lang w:val="en-US"/>
        </w:rPr>
        <w:t>;</w:t>
      </w:r>
    </w:p>
    <w:p w:rsidR="009E6754" w:rsidRP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Форма зворотнього зв'язку для з</w:t>
      </w:r>
      <w:r w:rsidR="009E6754" w:rsidRPr="009E6754">
        <w:rPr>
          <w:color w:val="000000" w:themeColor="text1"/>
          <w:lang w:val="uk-UA"/>
        </w:rPr>
        <w:t>ручного спілкування з клієнтами</w:t>
      </w:r>
      <w:r w:rsidR="009E6754" w:rsidRPr="009E6754">
        <w:rPr>
          <w:color w:val="000000" w:themeColor="text1"/>
          <w:lang w:val="en-US"/>
        </w:rPr>
        <w:t>;</w:t>
      </w:r>
    </w:p>
    <w:p w:rsid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Показ основної контактної інформації, такої як номер те</w:t>
      </w:r>
      <w:r w:rsidR="009E6754" w:rsidRPr="009E6754">
        <w:rPr>
          <w:color w:val="000000" w:themeColor="text1"/>
          <w:lang w:val="uk-UA"/>
        </w:rPr>
        <w:t>лефону, адреса та графік роботи</w:t>
      </w:r>
      <w:r w:rsidR="009E6754">
        <w:rPr>
          <w:color w:val="000000" w:themeColor="text1"/>
          <w:lang w:val="en-US"/>
        </w:rPr>
        <w:t>;</w:t>
      </w:r>
    </w:p>
    <w:p w:rsidR="00373BAA" w:rsidRP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адаптивність, щоб користувачі могли отримати доступ до контенту на будь-яких пристроях.</w:t>
      </w:r>
    </w:p>
    <w:p w:rsidR="00373BAA" w:rsidRPr="00C5265D" w:rsidRDefault="00C5265D" w:rsidP="00C5265D">
      <w:pPr>
        <w:rPr>
          <w:color w:val="000000" w:themeColor="text1"/>
          <w:lang w:val="en-US"/>
        </w:rPr>
      </w:pPr>
      <w:r w:rsidRPr="00C5265D">
        <w:rPr>
          <w:color w:val="000000" w:themeColor="text1"/>
          <w:lang w:val="uk-UA"/>
        </w:rPr>
        <w:t>Ці завдання вимагають</w:t>
      </w:r>
      <w:r w:rsidR="00373BAA" w:rsidRPr="00C5265D">
        <w:rPr>
          <w:color w:val="000000" w:themeColor="text1"/>
          <w:lang w:val="uk-UA"/>
        </w:rPr>
        <w:t xml:space="preserve"> комплексного підходу до розробки, з фокусом на залученні пожертв, зручності користування та інформативності сайту.</w:t>
      </w:r>
    </w:p>
    <w:p w:rsidR="00C5265D" w:rsidRPr="00C5265D" w:rsidRDefault="00C5265D" w:rsidP="00C5265D">
      <w:pPr>
        <w:rPr>
          <w:b/>
          <w:noProof/>
          <w:color w:val="0F243E" w:themeColor="text2" w:themeShade="80"/>
          <w:lang w:val="ru-RU"/>
        </w:rPr>
      </w:pPr>
      <w:r w:rsidRPr="00C5265D">
        <w:rPr>
          <w:b/>
          <w:noProof/>
          <w:color w:val="0F243E" w:themeColor="text2" w:themeShade="80"/>
          <w:lang w:val="ru-RU"/>
        </w:rPr>
        <w:t>У додаток до зазначених функціональностей, також необхідно розробити та інтегрувати: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t xml:space="preserve">API та базу даних: </w:t>
      </w:r>
      <w:r>
        <w:rPr>
          <w:noProof/>
          <w:color w:val="000000" w:themeColor="text1"/>
          <w:lang w:val="ru-RU"/>
        </w:rPr>
        <w:t>с</w:t>
      </w:r>
      <w:r w:rsidRPr="00C5265D">
        <w:rPr>
          <w:noProof/>
          <w:color w:val="000000" w:themeColor="text1"/>
          <w:lang w:val="ru-RU"/>
        </w:rPr>
        <w:t>творення API для взаємодії фронтенду з базою даних, що дозволить зберігати та керувати інформацією про користувачів, пожертви, проекти та іншу необхідну інформацію. Це забезпечить ефективне зберігання та обробку даних, а також забезпечить необхідну основу для роботи адміністративної панелі та зберігання даних форми зворотнього зв'язку.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w:t>Безпеку та автентифікацію: р</w:t>
      </w:r>
      <w:r w:rsidRPr="00C5265D">
        <w:rPr>
          <w:noProof/>
          <w:color w:val="000000" w:themeColor="text1"/>
          <w:lang w:val="ru-RU"/>
        </w:rPr>
        <w:t>озробка механізмів безпеки та автентифікації для забезпечення захисту особистих даних користувачів та адміністраторів, а також обмеження доступу до адміністративних функцій лише авторизованим користувачам.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lastRenderedPageBreak/>
        <w:t>Захист в</w:t>
      </w:r>
      <w:r>
        <w:rPr>
          <w:noProof/>
          <w:color w:val="000000" w:themeColor="text1"/>
          <w:lang w:val="ru-RU"/>
        </w:rPr>
        <w:t>ід SQL-ін'єкцій та інших атак: в</w:t>
      </w:r>
      <w:r w:rsidRPr="00C5265D">
        <w:rPr>
          <w:noProof/>
          <w:color w:val="000000" w:themeColor="text1"/>
          <w:lang w:val="ru-RU"/>
        </w:rPr>
        <w:t>провадження заходів безпеки для запобігання SQL-ін'єкціям та іншим типам кібератак, що можуть погрожувати безпеці сайту та даних користувачів.</w:t>
      </w:r>
    </w:p>
    <w:p w:rsidR="00C5265D" w:rsidRDefault="00C5265D" w:rsidP="00C5265D">
      <w:pPr>
        <w:pStyle w:val="a7"/>
        <w:numPr>
          <w:ilvl w:val="0"/>
          <w:numId w:val="5"/>
        </w:numPr>
        <w:spacing w:after="0" w:afterAutospacing="0"/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t>Рез</w:t>
      </w:r>
      <w:r>
        <w:rPr>
          <w:noProof/>
          <w:color w:val="000000" w:themeColor="text1"/>
          <w:lang w:val="ru-RU"/>
        </w:rPr>
        <w:t>ервне копіювання даних: р</w:t>
      </w:r>
      <w:r w:rsidRPr="00C5265D">
        <w:rPr>
          <w:noProof/>
          <w:color w:val="000000" w:themeColor="text1"/>
          <w:lang w:val="ru-RU"/>
        </w:rPr>
        <w:t>озробка та налаштування системи резервного копіювання для захисту даних від втрати чи пошкодження.</w:t>
      </w:r>
    </w:p>
    <w:p w:rsidR="00C5265D" w:rsidRDefault="00C5265D" w:rsidP="00C5265D">
      <w:pPr>
        <w:pStyle w:val="a7"/>
        <w:spacing w:after="0" w:afterAutospacing="0"/>
        <w:rPr>
          <w:noProof/>
          <w:color w:val="000000" w:themeColor="text1"/>
          <w:lang w:val="ru-RU"/>
        </w:rPr>
      </w:pPr>
    </w:p>
    <w:p w:rsidR="00C5265D" w:rsidRPr="00C5265D" w:rsidRDefault="00C5265D" w:rsidP="00C5265D">
      <w:pPr>
        <w:spacing w:after="0" w:afterAutospacing="0"/>
        <w:jc w:val="center"/>
        <w:rPr>
          <w:b/>
          <w:noProof/>
          <w:color w:val="632423" w:themeColor="accent2" w:themeShade="80"/>
          <w:lang w:val="uk-UA"/>
        </w:rPr>
      </w:pPr>
      <w:proofErr w:type="spellStart"/>
      <w:r w:rsidRPr="00C5265D">
        <w:rPr>
          <w:b/>
          <w:color w:val="632423" w:themeColor="accent2" w:themeShade="80"/>
          <w:lang w:val="en-US"/>
        </w:rPr>
        <w:t>Ці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кроки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є </w:t>
      </w:r>
      <w:proofErr w:type="spellStart"/>
      <w:r w:rsidRPr="00C5265D">
        <w:rPr>
          <w:b/>
          <w:color w:val="632423" w:themeColor="accent2" w:themeShade="80"/>
          <w:lang w:val="en-US"/>
        </w:rPr>
        <w:t>важливими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для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успішного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запуску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та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ефективної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роботи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веб-сайту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благодійного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фонду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"</w:t>
      </w:r>
      <w:proofErr w:type="spellStart"/>
      <w:r w:rsidRPr="00C5265D">
        <w:rPr>
          <w:b/>
          <w:color w:val="632423" w:themeColor="accent2" w:themeShade="80"/>
          <w:lang w:val="en-US"/>
        </w:rPr>
        <w:t>Могутність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Народу</w:t>
      </w:r>
      <w:proofErr w:type="spellEnd"/>
      <w:r w:rsidRPr="00C5265D">
        <w:rPr>
          <w:b/>
          <w:color w:val="632423" w:themeColor="accent2" w:themeShade="80"/>
          <w:lang w:val="en-US"/>
        </w:rPr>
        <w:t>"</w:t>
      </w:r>
      <w:r w:rsidRPr="00C5265D">
        <w:rPr>
          <w:b/>
          <w:color w:val="632423" w:themeColor="accent2" w:themeShade="80"/>
          <w:lang w:val="uk-UA"/>
        </w:rPr>
        <w:t>!</w:t>
      </w:r>
    </w:p>
    <w:p w:rsidR="00373BAA" w:rsidRDefault="00373BAA" w:rsidP="00C5265D">
      <w:pPr>
        <w:spacing w:after="0" w:afterAutospacing="0"/>
        <w:rPr>
          <w:b/>
          <w:color w:val="17365D" w:themeColor="text2" w:themeShade="BF"/>
          <w:lang w:val="uk-UA"/>
        </w:rPr>
      </w:pPr>
    </w:p>
    <w:p w:rsidR="00373BAA" w:rsidRPr="00373BAA" w:rsidRDefault="00373BAA" w:rsidP="00373BAA">
      <w:pPr>
        <w:rPr>
          <w:b/>
          <w:color w:val="17365D" w:themeColor="text2" w:themeShade="BF"/>
          <w:lang w:val="uk-UA"/>
        </w:rPr>
      </w:pPr>
    </w:p>
    <w:p w:rsidR="00C5265D" w:rsidRDefault="003C0FD2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C5265D">
        <w:rPr>
          <w:b/>
          <w:color w:val="4F81BD" w:themeColor="accent1"/>
          <w:sz w:val="32"/>
          <w:szCs w:val="32"/>
        </w:rPr>
        <w:t xml:space="preserve">Спосіб виконня завдання: </w:t>
      </w:r>
    </w:p>
    <w:p w:rsidR="00FB0E5E" w:rsidRPr="00C5265D" w:rsidRDefault="00FB0E5E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FB0E5E">
        <w:rPr>
          <w:lang w:val="en-US"/>
        </w:rPr>
        <w:t xml:space="preserve">З </w:t>
      </w:r>
      <w:proofErr w:type="spellStart"/>
      <w:r w:rsidRPr="00FB0E5E">
        <w:rPr>
          <w:lang w:val="en-US"/>
        </w:rPr>
        <w:t>метою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створення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високоякіс</w:t>
      </w:r>
      <w:r>
        <w:rPr>
          <w:lang w:val="en-US"/>
        </w:rPr>
        <w:t>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функціонального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сайту</w:t>
      </w:r>
      <w:proofErr w:type="spellEnd"/>
      <w:r w:rsidR="00C5265D">
        <w:rPr>
          <w:lang w:val="uk-UA"/>
        </w:rPr>
        <w:t xml:space="preserve"> </w:t>
      </w:r>
      <w:r w:rsidR="00C5265D" w:rsidRPr="008728F2">
        <w:rPr>
          <w:b/>
          <w:color w:val="548DD4" w:themeColor="text2" w:themeTint="99"/>
          <w:lang w:val="en-US"/>
        </w:rPr>
        <w:t>“</w:t>
      </w:r>
      <w:r w:rsidR="00C5265D" w:rsidRPr="008728F2">
        <w:rPr>
          <w:b/>
          <w:color w:val="548DD4" w:themeColor="text2" w:themeTint="99"/>
          <w:lang w:val="uk-UA"/>
        </w:rPr>
        <w:t>Благодійний фонд – могутність народу</w:t>
      </w:r>
      <w:r w:rsidR="00C5265D" w:rsidRPr="008728F2">
        <w:rPr>
          <w:b/>
          <w:color w:val="548DD4" w:themeColor="text2" w:themeTint="99"/>
          <w:lang w:val="en-US"/>
        </w:rPr>
        <w:t>”</w:t>
      </w:r>
      <w:r w:rsidR="00C5265D">
        <w:rPr>
          <w:b/>
          <w:color w:val="4F81BD" w:themeColor="accent1"/>
          <w:sz w:val="32"/>
          <w:szCs w:val="32"/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 xml:space="preserve">було використано </w:t>
      </w:r>
      <w:proofErr w:type="spellStart"/>
      <w:r w:rsidRPr="00FB0E5E">
        <w:rPr>
          <w:lang w:val="en-US"/>
        </w:rPr>
        <w:t>набір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сучасних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інструментів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та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технологій</w:t>
      </w:r>
      <w:proofErr w:type="spellEnd"/>
      <w:r w:rsidRPr="00FB0E5E">
        <w:rPr>
          <w:lang w:val="en-US"/>
        </w:rPr>
        <w:t xml:space="preserve">, </w:t>
      </w:r>
      <w:proofErr w:type="spellStart"/>
      <w:r w:rsidRPr="00FB0E5E">
        <w:rPr>
          <w:lang w:val="en-US"/>
        </w:rPr>
        <w:t>таких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як</w:t>
      </w:r>
      <w:proofErr w:type="spellEnd"/>
      <w:r w:rsidRPr="00FB0E5E">
        <w:rPr>
          <w:lang w:val="en-US"/>
        </w:rPr>
        <w:t xml:space="preserve"> React, HTML</w:t>
      </w:r>
      <w:r>
        <w:rPr>
          <w:lang w:val="en-US"/>
        </w:rPr>
        <w:t xml:space="preserve">, SCSS, JS </w:t>
      </w:r>
      <w:r>
        <w:rPr>
          <w:lang w:val="uk-UA"/>
        </w:rPr>
        <w:t xml:space="preserve">та </w:t>
      </w:r>
      <w:proofErr w:type="spellStart"/>
      <w:r w:rsidRPr="00FB0E5E">
        <w:rPr>
          <w:lang w:val="en-US"/>
        </w:rPr>
        <w:t>Redux</w:t>
      </w:r>
      <w:proofErr w:type="spellEnd"/>
      <w:r w:rsidRPr="00FB0E5E">
        <w:rPr>
          <w:lang w:val="en-US"/>
        </w:rPr>
        <w:t xml:space="preserve"> Toolkit </w:t>
      </w:r>
      <w:proofErr w:type="spellStart"/>
      <w:r w:rsidRPr="00FB0E5E">
        <w:rPr>
          <w:lang w:val="en-US"/>
        </w:rPr>
        <w:t>для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ефективного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керування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станом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додатку</w:t>
      </w:r>
      <w:proofErr w:type="spellEnd"/>
      <w:r w:rsidRPr="00FB0E5E">
        <w:rPr>
          <w:lang w:val="en-US"/>
        </w:rPr>
        <w:t>.</w:t>
      </w:r>
    </w:p>
    <w:p w:rsidR="00FB0E5E" w:rsidRDefault="00FB0E5E" w:rsidP="00FB0E5E">
      <w:pPr>
        <w:spacing w:after="0" w:afterAutospacing="0" w:line="276" w:lineRule="auto"/>
        <w:rPr>
          <w:lang w:val="en-US"/>
        </w:rPr>
      </w:pPr>
      <w:r>
        <w:rPr>
          <w:lang w:val="uk-UA"/>
        </w:rPr>
        <w:t>Головні характеристики створеного сайту</w:t>
      </w:r>
      <w:r>
        <w:rPr>
          <w:lang w:val="en-US"/>
        </w:rPr>
        <w:t>:</w:t>
      </w:r>
    </w:p>
    <w:p w:rsidR="00FB0E5E" w:rsidRPr="008050E3" w:rsidRDefault="008050E3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Адаптивність</w:t>
      </w:r>
      <w:proofErr w:type="spellEnd"/>
      <w:r w:rsidRPr="008050E3">
        <w:rPr>
          <w:color w:val="000000" w:themeColor="text1"/>
          <w:lang w:val="en-US"/>
        </w:rPr>
        <w:t>:</w:t>
      </w:r>
      <w:r w:rsidRPr="008050E3">
        <w:rPr>
          <w:color w:val="000000" w:themeColor="text1"/>
          <w:lang w:val="uk-UA"/>
        </w:rPr>
        <w:t xml:space="preserve"> м</w:t>
      </w:r>
      <w:proofErr w:type="spellStart"/>
      <w:r w:rsidR="00FB0E5E" w:rsidRPr="008050E3">
        <w:rPr>
          <w:color w:val="000000" w:themeColor="text1"/>
          <w:lang w:val="en-US"/>
        </w:rPr>
        <w:t>ожливість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оптимально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відображатися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різних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пристроях</w:t>
      </w:r>
      <w:proofErr w:type="spellEnd"/>
      <w:r w:rsidR="00FB0E5E" w:rsidRPr="008050E3">
        <w:rPr>
          <w:color w:val="000000" w:themeColor="text1"/>
          <w:lang w:val="en-US"/>
        </w:rPr>
        <w:t xml:space="preserve"> і </w:t>
      </w:r>
      <w:proofErr w:type="spellStart"/>
      <w:r w:rsidR="00FB0E5E" w:rsidRPr="008050E3">
        <w:rPr>
          <w:color w:val="000000" w:themeColor="text1"/>
          <w:lang w:val="en-US"/>
        </w:rPr>
        <w:t>розмірах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екрану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Функціональність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н</w:t>
      </w:r>
      <w:proofErr w:type="spellStart"/>
      <w:r w:rsidR="00FB0E5E" w:rsidRPr="008050E3">
        <w:rPr>
          <w:color w:val="000000" w:themeColor="text1"/>
          <w:lang w:val="en-US"/>
        </w:rPr>
        <w:t>аявність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всіх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необхідних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функцій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можливостей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забезпечують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зручність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ефекти</w:t>
      </w:r>
      <w:r w:rsidRPr="008050E3">
        <w:rPr>
          <w:color w:val="000000" w:themeColor="text1"/>
          <w:lang w:val="en-US"/>
        </w:rPr>
        <w:t>вність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взаємодії</w:t>
      </w:r>
      <w:proofErr w:type="spellEnd"/>
      <w:r w:rsidRPr="008050E3">
        <w:rPr>
          <w:color w:val="000000" w:themeColor="text1"/>
          <w:lang w:val="en-US"/>
        </w:rPr>
        <w:t xml:space="preserve"> з </w:t>
      </w:r>
      <w:proofErr w:type="spellStart"/>
      <w:r w:rsidRPr="008050E3">
        <w:rPr>
          <w:color w:val="000000" w:themeColor="text1"/>
          <w:lang w:val="en-US"/>
        </w:rPr>
        <w:t>користувачем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r w:rsidRPr="008050E3">
        <w:rPr>
          <w:color w:val="000000" w:themeColor="text1"/>
          <w:lang w:val="en-US"/>
        </w:rPr>
        <w:t>SEO-</w:t>
      </w:r>
      <w:proofErr w:type="spellStart"/>
      <w:r w:rsidRPr="008050E3">
        <w:rPr>
          <w:color w:val="000000" w:themeColor="text1"/>
          <w:lang w:val="en-US"/>
        </w:rPr>
        <w:t>оптимізація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в</w:t>
      </w:r>
      <w:proofErr w:type="spellStart"/>
      <w:r w:rsidR="00FB0E5E" w:rsidRPr="008050E3">
        <w:rPr>
          <w:color w:val="000000" w:themeColor="text1"/>
          <w:lang w:val="en-US"/>
        </w:rPr>
        <w:t>икористання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стратегій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методів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спрямованих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покращення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видим</w:t>
      </w:r>
      <w:r w:rsidRPr="008050E3">
        <w:rPr>
          <w:color w:val="000000" w:themeColor="text1"/>
          <w:lang w:val="en-US"/>
        </w:rPr>
        <w:t>ості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сайту</w:t>
      </w:r>
      <w:proofErr w:type="spellEnd"/>
      <w:r w:rsidRPr="008050E3">
        <w:rPr>
          <w:color w:val="000000" w:themeColor="text1"/>
          <w:lang w:val="en-US"/>
        </w:rPr>
        <w:t xml:space="preserve"> у </w:t>
      </w:r>
      <w:proofErr w:type="spellStart"/>
      <w:r w:rsidRPr="008050E3">
        <w:rPr>
          <w:color w:val="000000" w:themeColor="text1"/>
          <w:lang w:val="en-US"/>
        </w:rPr>
        <w:t>пошукових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системах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SSR (Server-Side Rendering): </w:t>
      </w:r>
      <w:r>
        <w:rPr>
          <w:color w:val="000000" w:themeColor="text1"/>
          <w:lang w:val="uk-UA"/>
        </w:rPr>
        <w:t>в</w:t>
      </w:r>
      <w:proofErr w:type="spellStart"/>
      <w:r w:rsidR="00FB0E5E" w:rsidRPr="008050E3">
        <w:rPr>
          <w:color w:val="000000" w:themeColor="text1"/>
          <w:lang w:val="en-US"/>
        </w:rPr>
        <w:t>икористання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техніки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генерувати</w:t>
      </w:r>
      <w:proofErr w:type="spellEnd"/>
      <w:r w:rsidR="00FB0E5E" w:rsidRPr="008050E3">
        <w:rPr>
          <w:color w:val="000000" w:themeColor="text1"/>
          <w:lang w:val="en-US"/>
        </w:rPr>
        <w:t xml:space="preserve"> HTML </w:t>
      </w:r>
      <w:proofErr w:type="spellStart"/>
      <w:r w:rsidR="00FB0E5E" w:rsidRPr="008050E3">
        <w:rPr>
          <w:color w:val="000000" w:themeColor="text1"/>
          <w:lang w:val="en-US"/>
        </w:rPr>
        <w:t>сторінок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сервері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для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покращення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швидкості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завантаження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</w:t>
      </w:r>
      <w:r w:rsidRPr="008050E3">
        <w:rPr>
          <w:color w:val="000000" w:themeColor="text1"/>
          <w:lang w:val="en-US"/>
        </w:rPr>
        <w:t>а</w:t>
      </w:r>
      <w:proofErr w:type="spellEnd"/>
      <w:r w:rsidRPr="008050E3">
        <w:rPr>
          <w:color w:val="000000" w:themeColor="text1"/>
          <w:lang w:val="en-US"/>
        </w:rPr>
        <w:t xml:space="preserve"> SEO;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Можливість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донатів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ф</w:t>
      </w:r>
      <w:proofErr w:type="spellStart"/>
      <w:r w:rsidR="00FB0E5E" w:rsidRPr="008050E3">
        <w:rPr>
          <w:color w:val="000000" w:themeColor="text1"/>
          <w:lang w:val="en-US"/>
        </w:rPr>
        <w:t>ункціонал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що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користувачам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здійснюв</w:t>
      </w:r>
      <w:r w:rsidRPr="008050E3">
        <w:rPr>
          <w:color w:val="000000" w:themeColor="text1"/>
          <w:lang w:val="en-US"/>
        </w:rPr>
        <w:t>ати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фінансову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підтримку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проекту</w:t>
      </w:r>
      <w:proofErr w:type="spellEnd"/>
      <w:r w:rsidRPr="008050E3">
        <w:rPr>
          <w:color w:val="000000" w:themeColor="text1"/>
        </w:rPr>
        <w:t>;</w:t>
      </w:r>
    </w:p>
    <w:p w:rsidR="00FB0E5E" w:rsidRPr="008050E3" w:rsidRDefault="00FB0E5E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Використання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</w:t>
      </w:r>
      <w:r w:rsidR="008050E3">
        <w:rPr>
          <w:color w:val="000000" w:themeColor="text1"/>
          <w:lang w:val="en-US"/>
        </w:rPr>
        <w:t>учасних</w:t>
      </w:r>
      <w:proofErr w:type="spellEnd"/>
      <w:r w:rsidR="008050E3">
        <w:rPr>
          <w:color w:val="000000" w:themeColor="text1"/>
          <w:lang w:val="en-US"/>
        </w:rPr>
        <w:t xml:space="preserve"> </w:t>
      </w:r>
      <w:proofErr w:type="spellStart"/>
      <w:r w:rsidR="008050E3">
        <w:rPr>
          <w:color w:val="000000" w:themeColor="text1"/>
          <w:lang w:val="en-US"/>
        </w:rPr>
        <w:t>технологій</w:t>
      </w:r>
      <w:proofErr w:type="spellEnd"/>
      <w:r w:rsidR="008050E3">
        <w:rPr>
          <w:color w:val="000000" w:themeColor="text1"/>
          <w:lang w:val="en-US"/>
        </w:rPr>
        <w:t xml:space="preserve">: </w:t>
      </w:r>
      <w:r w:rsidR="008050E3">
        <w:rPr>
          <w:color w:val="000000" w:themeColor="text1"/>
          <w:lang w:val="uk-UA"/>
        </w:rPr>
        <w:t>в</w:t>
      </w:r>
      <w:proofErr w:type="spellStart"/>
      <w:r w:rsidRPr="008050E3">
        <w:rPr>
          <w:color w:val="000000" w:themeColor="text1"/>
          <w:lang w:val="en-US"/>
        </w:rPr>
        <w:t>икористання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передових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технологій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та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інструментів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для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розробки</w:t>
      </w:r>
      <w:proofErr w:type="spellEnd"/>
      <w:r w:rsidRPr="008050E3">
        <w:rPr>
          <w:color w:val="000000" w:themeColor="text1"/>
          <w:lang w:val="en-US"/>
        </w:rPr>
        <w:t xml:space="preserve">, </w:t>
      </w:r>
      <w:proofErr w:type="spellStart"/>
      <w:r w:rsidRPr="008050E3">
        <w:rPr>
          <w:color w:val="000000" w:themeColor="text1"/>
          <w:lang w:val="en-US"/>
        </w:rPr>
        <w:t>таких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як</w:t>
      </w:r>
      <w:proofErr w:type="spellEnd"/>
      <w:r w:rsidRPr="008050E3">
        <w:rPr>
          <w:color w:val="000000" w:themeColor="text1"/>
          <w:lang w:val="en-US"/>
        </w:rPr>
        <w:t xml:space="preserve"> React, </w:t>
      </w:r>
      <w:proofErr w:type="spellStart"/>
      <w:r w:rsidRPr="008050E3">
        <w:rPr>
          <w:color w:val="000000" w:themeColor="text1"/>
          <w:lang w:val="en-US"/>
        </w:rPr>
        <w:t>Redux</w:t>
      </w:r>
      <w:proofErr w:type="spellEnd"/>
      <w:r w:rsidR="008050E3" w:rsidRPr="008050E3">
        <w:rPr>
          <w:color w:val="000000" w:themeColor="text1"/>
          <w:lang w:val="en-US"/>
        </w:rPr>
        <w:t>-Toolkit</w:t>
      </w:r>
      <w:r w:rsidRPr="008050E3">
        <w:rPr>
          <w:color w:val="000000" w:themeColor="text1"/>
          <w:lang w:val="en-US"/>
        </w:rPr>
        <w:t>, HTML5, CSS3,</w:t>
      </w:r>
      <w:r w:rsidR="008050E3" w:rsidRPr="008050E3">
        <w:rPr>
          <w:color w:val="000000" w:themeColor="text1"/>
          <w:lang w:val="uk-UA"/>
        </w:rPr>
        <w:t xml:space="preserve"> </w:t>
      </w:r>
      <w:r w:rsidR="008050E3" w:rsidRPr="008050E3">
        <w:rPr>
          <w:color w:val="000000" w:themeColor="text1"/>
          <w:lang w:val="en-US"/>
        </w:rPr>
        <w:t xml:space="preserve">JS і т. </w:t>
      </w:r>
      <w:r w:rsidR="008050E3" w:rsidRPr="008050E3">
        <w:rPr>
          <w:color w:val="000000" w:themeColor="text1"/>
          <w:lang w:val="uk-UA"/>
        </w:rPr>
        <w:t>д</w:t>
      </w:r>
      <w:r w:rsidR="008050E3" w:rsidRPr="008050E3">
        <w:rPr>
          <w:color w:val="000000" w:themeColor="text1"/>
          <w:lang w:val="en-US"/>
        </w:rPr>
        <w:t>;</w:t>
      </w:r>
    </w:p>
    <w:p w:rsidR="00FB0E5E" w:rsidRDefault="008050E3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Форма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зворотнього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зв'язку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н</w:t>
      </w:r>
      <w:proofErr w:type="spellStart"/>
      <w:r w:rsidR="00FB0E5E" w:rsidRPr="008050E3">
        <w:rPr>
          <w:color w:val="000000" w:themeColor="text1"/>
          <w:lang w:val="en-US"/>
        </w:rPr>
        <w:t>аявність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форми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відвідувачам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надсилати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повідомлення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адміністратору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чи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власнику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безпосередньо</w:t>
      </w:r>
      <w:proofErr w:type="spellEnd"/>
      <w:r w:rsidR="00FB0E5E" w:rsidRPr="008050E3">
        <w:rPr>
          <w:color w:val="000000" w:themeColor="text1"/>
          <w:lang w:val="en-US"/>
        </w:rPr>
        <w:t xml:space="preserve"> з </w:t>
      </w:r>
      <w:proofErr w:type="spellStart"/>
      <w:r w:rsidR="00FB0E5E" w:rsidRPr="008050E3">
        <w:rPr>
          <w:color w:val="000000" w:themeColor="text1"/>
          <w:lang w:val="en-US"/>
        </w:rPr>
        <w:t>веб-сторінки</w:t>
      </w:r>
      <w:proofErr w:type="spellEnd"/>
      <w:r w:rsidR="00FB0E5E" w:rsidRPr="008050E3">
        <w:rPr>
          <w:color w:val="000000" w:themeColor="text1"/>
          <w:lang w:val="en-US"/>
        </w:rPr>
        <w:t xml:space="preserve">. </w:t>
      </w:r>
      <w:proofErr w:type="spellStart"/>
      <w:r w:rsidR="00FB0E5E" w:rsidRPr="008050E3">
        <w:rPr>
          <w:color w:val="000000" w:themeColor="text1"/>
          <w:lang w:val="en-US"/>
        </w:rPr>
        <w:t>Після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відправлення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повідомлення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воно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автоматично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відправляється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електронну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пошту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власника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забезпечуючи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зручний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зв'язок</w:t>
      </w:r>
      <w:proofErr w:type="spellEnd"/>
      <w:r w:rsidR="00FB0E5E" w:rsidRPr="008050E3">
        <w:rPr>
          <w:color w:val="000000" w:themeColor="text1"/>
          <w:lang w:val="en-US"/>
        </w:rPr>
        <w:t xml:space="preserve"> з </w:t>
      </w:r>
      <w:proofErr w:type="spellStart"/>
      <w:r w:rsidR="00FB0E5E" w:rsidRPr="008050E3">
        <w:rPr>
          <w:color w:val="000000" w:themeColor="text1"/>
          <w:lang w:val="en-US"/>
        </w:rPr>
        <w:t>клієнтами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можливість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оперативно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відповісти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їх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запити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або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питання</w:t>
      </w:r>
      <w:proofErr w:type="spellEnd"/>
      <w:r w:rsidR="00FB0E5E" w:rsidRPr="008050E3">
        <w:rPr>
          <w:color w:val="000000" w:themeColor="text1"/>
          <w:lang w:val="en-US"/>
        </w:rPr>
        <w:t>.</w:t>
      </w:r>
    </w:p>
    <w:p w:rsidR="009E6754" w:rsidRPr="009E6754" w:rsidRDefault="009E6754" w:rsidP="009E6754">
      <w:pPr>
        <w:pStyle w:val="a7"/>
        <w:numPr>
          <w:ilvl w:val="0"/>
          <w:numId w:val="2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Показ основної контактної інформації, такої як номер телефону, адреса та графік роботи</w:t>
      </w:r>
      <w:r w:rsidRPr="009E6754">
        <w:rPr>
          <w:color w:val="000000" w:themeColor="text1"/>
          <w:lang w:val="en-US"/>
        </w:rPr>
        <w:t>;</w:t>
      </w:r>
    </w:p>
    <w:p w:rsidR="00C05D1F" w:rsidRPr="005E3729" w:rsidRDefault="00C05D1F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C05D1F">
        <w:rPr>
          <w:color w:val="000000" w:themeColor="text1"/>
          <w:lang w:val="en-US"/>
        </w:rPr>
        <w:t>Додатково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зазначених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функціональностей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реалізовано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відображення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статистики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відвідувачів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що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надає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користувачам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можливість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відстежувати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активність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. </w:t>
      </w:r>
      <w:proofErr w:type="spellStart"/>
      <w:r w:rsidRPr="00C05D1F">
        <w:rPr>
          <w:color w:val="000000" w:themeColor="text1"/>
          <w:lang w:val="en-US"/>
        </w:rPr>
        <w:t>Зокрема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користувачі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можуть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переглянути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кількість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людей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які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перебувають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 в </w:t>
      </w:r>
      <w:proofErr w:type="spellStart"/>
      <w:r w:rsidRPr="00C05D1F">
        <w:rPr>
          <w:color w:val="000000" w:themeColor="text1"/>
          <w:lang w:val="en-US"/>
        </w:rPr>
        <w:t>режимі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онлайн</w:t>
      </w:r>
      <w:proofErr w:type="spellEnd"/>
      <w:r w:rsidRPr="00C05D1F">
        <w:rPr>
          <w:color w:val="000000" w:themeColor="text1"/>
          <w:lang w:val="en-US"/>
        </w:rPr>
        <w:t xml:space="preserve">, а </w:t>
      </w:r>
      <w:proofErr w:type="spellStart"/>
      <w:r w:rsidRPr="00C05D1F">
        <w:rPr>
          <w:color w:val="000000" w:themeColor="text1"/>
          <w:lang w:val="en-US"/>
        </w:rPr>
        <w:t>також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інформацію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про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кількість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відвідувачів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за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uk-UA"/>
        </w:rPr>
        <w:t xml:space="preserve">поточний день, </w:t>
      </w:r>
      <w:proofErr w:type="spellStart"/>
      <w:r>
        <w:rPr>
          <w:color w:val="000000" w:themeColor="text1"/>
          <w:lang w:val="en-US"/>
        </w:rPr>
        <w:t>попередній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день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цього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тижня</w:t>
      </w:r>
      <w:proofErr w:type="spellEnd"/>
      <w:r>
        <w:rPr>
          <w:color w:val="000000" w:themeColor="text1"/>
          <w:lang w:val="uk-UA"/>
        </w:rPr>
        <w:t xml:space="preserve">, </w:t>
      </w:r>
      <w:proofErr w:type="spellStart"/>
      <w:r>
        <w:rPr>
          <w:color w:val="000000" w:themeColor="text1"/>
          <w:lang w:val="en-US"/>
        </w:rPr>
        <w:t>цього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місяця</w:t>
      </w:r>
      <w:proofErr w:type="spellEnd"/>
      <w:r>
        <w:rPr>
          <w:color w:val="000000" w:themeColor="text1"/>
          <w:lang w:val="uk-UA"/>
        </w:rPr>
        <w:t>, цього року та усього.</w:t>
      </w:r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Це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дозволяє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відслідковувати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динаміку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обсяги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трафіку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що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може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бути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корисною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інформацією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для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аналізу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планування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подальших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дій</w:t>
      </w:r>
      <w:proofErr w:type="spellEnd"/>
      <w:r w:rsidRPr="00C05D1F">
        <w:rPr>
          <w:color w:val="000000" w:themeColor="text1"/>
          <w:lang w:val="en-US"/>
        </w:rPr>
        <w:t>.</w:t>
      </w:r>
    </w:p>
    <w:p w:rsidR="005E3729" w:rsidRDefault="005E3729" w:rsidP="005E3729">
      <w:pPr>
        <w:spacing w:after="0" w:afterAutospacing="0" w:line="276" w:lineRule="auto"/>
        <w:rPr>
          <w:b/>
          <w:color w:val="4F81BD" w:themeColor="accent1"/>
          <w:sz w:val="32"/>
          <w:szCs w:val="32"/>
          <w:lang w:val="en-US"/>
        </w:rPr>
      </w:pPr>
    </w:p>
    <w:p w:rsidR="005E3729" w:rsidRDefault="005E3729" w:rsidP="005E3729">
      <w:pPr>
        <w:spacing w:after="0" w:afterAutospacing="0" w:line="276" w:lineRule="auto"/>
        <w:rPr>
          <w:b/>
          <w:color w:val="4F81BD" w:themeColor="accent1"/>
          <w:sz w:val="32"/>
          <w:szCs w:val="32"/>
          <w:lang w:val="uk-UA"/>
        </w:rPr>
      </w:pPr>
      <w:r w:rsidRPr="005E3729">
        <w:rPr>
          <w:b/>
          <w:color w:val="4F81BD" w:themeColor="accent1"/>
          <w:sz w:val="32"/>
          <w:szCs w:val="32"/>
          <w:lang w:val="uk-UA"/>
        </w:rPr>
        <w:t>Хостинг та домен</w:t>
      </w:r>
      <w:r w:rsidRPr="005E3729">
        <w:rPr>
          <w:b/>
          <w:color w:val="4F81BD" w:themeColor="accent1"/>
          <w:sz w:val="32"/>
          <w:szCs w:val="32"/>
          <w:lang w:val="en-US"/>
        </w:rPr>
        <w:t>:</w:t>
      </w:r>
    </w:p>
    <w:p w:rsidR="005E3729" w:rsidRPr="005E3729" w:rsidRDefault="005E3729" w:rsidP="005E3729">
      <w:pPr>
        <w:spacing w:after="0" w:afterAutospacing="0" w:line="276" w:lineRule="auto"/>
        <w:rPr>
          <w:noProof/>
          <w:lang w:val="uk-UA"/>
        </w:rPr>
      </w:pPr>
      <w:r>
        <w:rPr>
          <w:noProof/>
          <w:lang w:val="uk-UA"/>
        </w:rPr>
        <w:t>Д</w:t>
      </w:r>
      <w:r w:rsidRPr="005E3729">
        <w:rPr>
          <w:noProof/>
          <w:lang w:val="uk-UA"/>
        </w:rPr>
        <w:t xml:space="preserve">опомога клієнту з вибором хостингу та домену була успішною. Після уважного аналізу різних варіантів і порівняння їх можливостей, </w:t>
      </w:r>
      <w:r>
        <w:rPr>
          <w:noProof/>
          <w:lang w:val="uk-UA"/>
        </w:rPr>
        <w:t>було знайдено</w:t>
      </w:r>
      <w:r w:rsidRPr="005E3729">
        <w:rPr>
          <w:noProof/>
          <w:lang w:val="uk-UA"/>
        </w:rPr>
        <w:t xml:space="preserve"> оптимальне рішення, що відпо</w:t>
      </w:r>
      <w:r>
        <w:rPr>
          <w:noProof/>
          <w:lang w:val="uk-UA"/>
        </w:rPr>
        <w:t xml:space="preserve">відає його потребам. </w:t>
      </w:r>
      <w:r w:rsidRPr="005E3729">
        <w:rPr>
          <w:noProof/>
          <w:lang w:val="uk-UA"/>
        </w:rPr>
        <w:t>Крім того, обраний пакет хостингу включав безкоштовний домен на рік, за умови придбання хостингу не менше ніж на 6 місяців. Це є важливим бонусом, який робить пропозицію ще більш вигідною для клієнта. Тепер він готовий розпочати свій проект з впевненістю в якості та надійності обраного хостингу та домену.</w:t>
      </w: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D80E8D" w:rsidRPr="005E3729" w:rsidRDefault="00D80E8D" w:rsidP="00D80E8D">
      <w:pPr>
        <w:spacing w:after="0" w:afterAutospacing="0" w:line="276" w:lineRule="auto"/>
        <w:rPr>
          <w:color w:val="000000" w:themeColor="text1"/>
          <w:lang w:val="en-US"/>
        </w:rPr>
      </w:pPr>
    </w:p>
    <w:p w:rsidR="00D80E8D" w:rsidRPr="00D80E8D" w:rsidRDefault="00D80E8D" w:rsidP="00D80E8D">
      <w:pPr>
        <w:spacing w:after="0" w:afterAutospacing="0" w:line="276" w:lineRule="auto"/>
        <w:rPr>
          <w:b/>
          <w:color w:val="4F81BD" w:themeColor="accent1"/>
          <w:sz w:val="32"/>
          <w:szCs w:val="32"/>
        </w:rPr>
      </w:pPr>
      <w:r w:rsidRPr="00D80E8D">
        <w:rPr>
          <w:b/>
          <w:color w:val="4F81BD" w:themeColor="accent1"/>
          <w:sz w:val="32"/>
          <w:szCs w:val="32"/>
          <w:lang w:val="uk-UA"/>
        </w:rPr>
        <w:t>Ціна</w:t>
      </w:r>
      <w:r w:rsidRPr="00D80E8D">
        <w:rPr>
          <w:b/>
          <w:color w:val="4F81BD" w:themeColor="accent1"/>
          <w:sz w:val="32"/>
          <w:szCs w:val="32"/>
        </w:rPr>
        <w:t>:</w:t>
      </w:r>
    </w:p>
    <w:p w:rsidR="00FB0E5E" w:rsidRDefault="00677C39" w:rsidP="00D80E8D">
      <w:pPr>
        <w:spacing w:after="0" w:afterAutospacing="0"/>
        <w:rPr>
          <w:noProof/>
          <w:lang w:val="uk-UA" w:eastAsia="pl-PL"/>
        </w:rPr>
      </w:pPr>
      <w:r w:rsidRPr="00D80E8D">
        <w:t>Загальний час роботи</w:t>
      </w:r>
      <w:r>
        <w:t xml:space="preserve">: </w:t>
      </w:r>
      <w:r>
        <w:rPr>
          <w:lang w:val="uk-UA"/>
        </w:rPr>
        <w:t xml:space="preserve">97 </w:t>
      </w:r>
      <w:r w:rsidR="00CA0D92">
        <w:t>годин</w:t>
      </w:r>
      <w:r w:rsidR="00EA34E8">
        <w:rPr>
          <w:lang w:val="en-US"/>
        </w:rPr>
        <w:t>;</w:t>
      </w:r>
      <w:r w:rsidR="009529F8" w:rsidRPr="009529F8">
        <w:rPr>
          <w:noProof/>
          <w:lang w:eastAsia="pl-PL"/>
        </w:rPr>
        <w:t xml:space="preserve"> 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Pr="00FB0E5E" w:rsidRDefault="00677C39" w:rsidP="00D80E8D">
      <w:pPr>
        <w:spacing w:after="0" w:afterAutospacing="0"/>
        <w:rPr>
          <w:noProof/>
          <w:lang w:eastAsia="pl-PL"/>
        </w:rPr>
      </w:pPr>
      <w:r w:rsidRPr="00D80E8D">
        <w:t>Погодинна ставка</w:t>
      </w:r>
      <w:r>
        <w:t xml:space="preserve">: </w:t>
      </w:r>
      <w:r>
        <w:rPr>
          <w:lang w:val="uk-UA"/>
        </w:rPr>
        <w:t xml:space="preserve"> </w:t>
      </w:r>
      <w:r>
        <w:t>1</w:t>
      </w:r>
      <w:r>
        <w:rPr>
          <w:lang w:val="uk-UA"/>
        </w:rPr>
        <w:t xml:space="preserve">0 000/97 = 103.09 гривні 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Default="00CA0D92" w:rsidP="00D80E8D">
      <w:pPr>
        <w:spacing w:after="0" w:afterAutospacing="0"/>
      </w:pPr>
      <w:r w:rsidRPr="00D80E8D">
        <w:t>Ціна</w:t>
      </w:r>
      <w:r>
        <w:t>: загальна вартість замовлення складає 10 000 гривень.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Default="00CA0D92" w:rsidP="00D80E8D">
      <w:pPr>
        <w:spacing w:after="0" w:afterAutospacing="0"/>
      </w:pPr>
      <w:r w:rsidRPr="00D80E8D">
        <w:t>Спосіб оплати</w:t>
      </w:r>
      <w:r>
        <w:t xml:space="preserve">: </w:t>
      </w:r>
      <w:r w:rsidR="003C0FD2">
        <w:t xml:space="preserve"> </w:t>
      </w:r>
      <w:r w:rsidR="003C0FD2">
        <w:rPr>
          <w:lang w:val="uk-UA"/>
        </w:rPr>
        <w:t>о</w:t>
      </w:r>
      <w:r w:rsidR="003C0FD2">
        <w:t xml:space="preserve">плата </w:t>
      </w:r>
      <w:r w:rsidR="003C0FD2" w:rsidRPr="003C0FD2">
        <w:t>здійсню</w:t>
      </w:r>
      <w:r w:rsidR="003C0FD2">
        <w:t xml:space="preserve">валась виключно через </w:t>
      </w:r>
      <w:proofErr w:type="spellStart"/>
      <w:r w:rsidR="003C0FD2">
        <w:rPr>
          <w:lang w:val="en-US"/>
        </w:rPr>
        <w:t>privatBank</w:t>
      </w:r>
      <w:proofErr w:type="spellEnd"/>
      <w:r w:rsidR="003C0FD2" w:rsidRPr="003C0FD2">
        <w:t>, що говорить про високий ступінь надійності та зручності для обох сторін. Разом сума складала 10 000 гривень, розподілена на кілька частин, що свідчить про прозорість та добру віру у співпраці.</w:t>
      </w:r>
    </w:p>
    <w:p w:rsidR="00D80E8D" w:rsidRDefault="00D80E8D" w:rsidP="00D80E8D">
      <w:pPr>
        <w:spacing w:after="0" w:afterAutospacing="0"/>
        <w:rPr>
          <w:lang w:val="uk-UA"/>
        </w:rPr>
      </w:pPr>
    </w:p>
    <w:tbl>
      <w:tblPr>
        <w:tblStyle w:val="-11"/>
        <w:tblW w:w="0" w:type="auto"/>
        <w:tblLook w:val="04A0"/>
      </w:tblPr>
      <w:tblGrid>
        <w:gridCol w:w="3259"/>
        <w:gridCol w:w="3260"/>
        <w:gridCol w:w="3260"/>
      </w:tblGrid>
      <w:tr w:rsidR="003C0FD2" w:rsidTr="00B518C6">
        <w:trPr>
          <w:cnfStyle w:val="100000000000"/>
        </w:trPr>
        <w:tc>
          <w:tcPr>
            <w:cnfStyle w:val="001000000000"/>
            <w:tcW w:w="3259" w:type="dxa"/>
          </w:tcPr>
          <w:p w:rsidR="003C0FD2" w:rsidRPr="007B6930" w:rsidRDefault="003C0FD2" w:rsidP="003C0FD2">
            <w:pPr>
              <w:rPr>
                <w:lang w:val="uk-UA"/>
              </w:rPr>
            </w:pPr>
            <w:r>
              <w:rPr>
                <w:lang w:val="uk-UA"/>
              </w:rPr>
              <w:t>Кількість частин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Гривні</w:t>
            </w: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Pr="007B6930" w:rsidRDefault="003C0FD2" w:rsidP="00B518C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01.03.2024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</w:tr>
      <w:tr w:rsidR="003C0FD2" w:rsidTr="00B518C6"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Pr="007B6930" w:rsidRDefault="003C0FD2" w:rsidP="00B518C6">
            <w:pPr>
              <w:rPr>
                <w:lang w:val="uk-UA"/>
              </w:rPr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</w:tr>
      <w:tr w:rsidR="003C0FD2" w:rsidTr="00B518C6"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</w:tr>
    </w:tbl>
    <w:p w:rsidR="00D80E8D" w:rsidRDefault="00D80E8D" w:rsidP="00D80E8D">
      <w:pPr>
        <w:rPr>
          <w:lang w:val="uk-UA"/>
        </w:rPr>
      </w:pPr>
    </w:p>
    <w:p w:rsidR="00AD590C" w:rsidRPr="00AD590C" w:rsidRDefault="00AD590C" w:rsidP="00D80E8D">
      <w:pPr>
        <w:rPr>
          <w:b/>
          <w:color w:val="4F81BD" w:themeColor="accent1"/>
          <w:sz w:val="32"/>
          <w:szCs w:val="32"/>
          <w:lang w:val="uk-UA"/>
        </w:rPr>
      </w:pPr>
      <w:r w:rsidRPr="00AD590C">
        <w:rPr>
          <w:b/>
          <w:color w:val="4F81BD" w:themeColor="accent1"/>
          <w:sz w:val="32"/>
          <w:szCs w:val="32"/>
          <w:lang w:val="uk-UA"/>
        </w:rPr>
        <w:t>Відображення часу, витраченого на проект, у закріплених</w:t>
      </w:r>
      <w:r>
        <w:rPr>
          <w:b/>
          <w:color w:val="4F81BD" w:themeColor="accent1"/>
          <w:sz w:val="32"/>
          <w:szCs w:val="32"/>
          <w:lang w:val="uk-UA"/>
        </w:rPr>
        <w:t xml:space="preserve"> </w:t>
      </w:r>
      <w:proofErr w:type="spellStart"/>
      <w:r>
        <w:rPr>
          <w:b/>
          <w:color w:val="4F81BD" w:themeColor="accent1"/>
          <w:sz w:val="32"/>
          <w:szCs w:val="32"/>
          <w:lang w:val="uk-UA"/>
        </w:rPr>
        <w:t>скрін</w:t>
      </w:r>
      <w:r w:rsidR="00154CAD">
        <w:rPr>
          <w:b/>
          <w:color w:val="4F81BD" w:themeColor="accent1"/>
          <w:sz w:val="32"/>
          <w:szCs w:val="32"/>
          <w:lang w:val="uk-UA"/>
        </w:rPr>
        <w:t>шотах</w:t>
      </w:r>
      <w:proofErr w:type="spellEnd"/>
    </w:p>
    <w:p w:rsidR="00AD590C" w:rsidRDefault="00AD590C" w:rsidP="00AD590C">
      <w:pPr>
        <w:keepNext/>
      </w:pPr>
      <w:r>
        <w:rPr>
          <w:noProof/>
          <w:lang w:eastAsia="pl-PL"/>
        </w:rPr>
        <w:drawing>
          <wp:inline distT="0" distB="0" distL="0" distR="0">
            <wp:extent cx="5666198" cy="3218429"/>
            <wp:effectExtent l="19050" t="0" r="0" b="0"/>
            <wp:docPr id="5" name="Рисунок 4" descr="photo_5413662481559180645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413662481559180645_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129" cy="32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0C" w:rsidRDefault="00E751C1" w:rsidP="00AD590C">
      <w:pPr>
        <w:pStyle w:val="a5"/>
        <w:rPr>
          <w:lang w:val="uk-UA"/>
        </w:rPr>
      </w:pPr>
      <w:r>
        <w:rPr>
          <w:lang w:val="uk-UA"/>
        </w:rPr>
        <w:fldChar w:fldCharType="begin"/>
      </w:r>
      <w:r w:rsidR="00AD590C">
        <w:rPr>
          <w:lang w:val="uk-UA"/>
        </w:rPr>
        <w:instrText xml:space="preserve"> SEQ Rysunek \* ARABIC </w:instrText>
      </w:r>
      <w:r>
        <w:rPr>
          <w:lang w:val="uk-UA"/>
        </w:rPr>
        <w:fldChar w:fldCharType="separate"/>
      </w:r>
      <w:r w:rsidR="00AD590C">
        <w:rPr>
          <w:noProof/>
          <w:lang w:val="uk-UA"/>
        </w:rPr>
        <w:t>1</w:t>
      </w:r>
      <w:r>
        <w:rPr>
          <w:lang w:val="uk-UA"/>
        </w:rPr>
        <w:fldChar w:fldCharType="end"/>
      </w:r>
      <w:r w:rsidR="00AD590C">
        <w:rPr>
          <w:lang w:val="uk-UA"/>
        </w:rPr>
        <w:t>. Кількість годин над панеллю адміністрування</w:t>
      </w:r>
    </w:p>
    <w:p w:rsidR="00AD590C" w:rsidRDefault="00AD590C" w:rsidP="00D80E8D">
      <w:pPr>
        <w:rPr>
          <w:lang w:val="uk-UA"/>
        </w:rPr>
      </w:pPr>
    </w:p>
    <w:p w:rsidR="00AD590C" w:rsidRDefault="00AD590C" w:rsidP="00AD590C">
      <w:pPr>
        <w:keepNext/>
      </w:pPr>
      <w:r>
        <w:rPr>
          <w:noProof/>
          <w:lang w:eastAsia="pl-PL"/>
        </w:rPr>
        <w:drawing>
          <wp:inline distT="0" distB="0" distL="0" distR="0">
            <wp:extent cx="5659530" cy="3174715"/>
            <wp:effectExtent l="19050" t="0" r="0" b="0"/>
            <wp:docPr id="6" name="Рисунок 5" descr="photo_599233566171108175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992335661711081752_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24" cy="31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0C" w:rsidRDefault="00E751C1" w:rsidP="00AD590C">
      <w:pPr>
        <w:pStyle w:val="a5"/>
        <w:rPr>
          <w:lang w:val="en-US"/>
        </w:rPr>
      </w:pPr>
      <w:r>
        <w:rPr>
          <w:lang w:val="uk-UA"/>
        </w:rPr>
        <w:fldChar w:fldCharType="begin"/>
      </w:r>
      <w:r w:rsidR="00AD590C">
        <w:rPr>
          <w:lang w:val="uk-UA"/>
        </w:rPr>
        <w:instrText xml:space="preserve"> SEQ Rysunek \* ARABIC </w:instrText>
      </w:r>
      <w:r>
        <w:rPr>
          <w:lang w:val="uk-UA"/>
        </w:rPr>
        <w:fldChar w:fldCharType="separate"/>
      </w:r>
      <w:r w:rsidR="00AD590C">
        <w:rPr>
          <w:noProof/>
          <w:lang w:val="uk-UA"/>
        </w:rPr>
        <w:t>2</w:t>
      </w:r>
      <w:r>
        <w:rPr>
          <w:lang w:val="uk-UA"/>
        </w:rPr>
        <w:fldChar w:fldCharType="end"/>
      </w:r>
      <w:r w:rsidR="00AD590C">
        <w:rPr>
          <w:lang w:val="uk-UA"/>
        </w:rPr>
        <w:t xml:space="preserve">. Кількість годин над </w:t>
      </w:r>
      <w:r w:rsidR="00AD590C">
        <w:rPr>
          <w:lang w:val="en-US"/>
        </w:rPr>
        <w:t>API</w:t>
      </w:r>
    </w:p>
    <w:p w:rsidR="00AD590C" w:rsidRDefault="00AD590C" w:rsidP="00AD590C">
      <w:pPr>
        <w:rPr>
          <w:lang w:val="en-US"/>
        </w:rPr>
      </w:pPr>
    </w:p>
    <w:p w:rsidR="00AD590C" w:rsidRDefault="00AD590C" w:rsidP="00AD590C">
      <w:pPr>
        <w:keepNext/>
      </w:pPr>
      <w:r>
        <w:rPr>
          <w:noProof/>
          <w:lang w:eastAsia="pl-PL"/>
        </w:rPr>
        <w:drawing>
          <wp:inline distT="0" distB="0" distL="0" distR="0">
            <wp:extent cx="6120765" cy="3013075"/>
            <wp:effectExtent l="19050" t="0" r="0" b="0"/>
            <wp:docPr id="7" name="Рисунок 6" descr="photo_5415914281372867707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415914281372867707_w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0C" w:rsidRPr="00AD590C" w:rsidRDefault="00E751C1" w:rsidP="00AD590C">
      <w:pPr>
        <w:pStyle w:val="a5"/>
        <w:rPr>
          <w:lang w:val="en-US"/>
        </w:rPr>
      </w:pPr>
      <w:r>
        <w:rPr>
          <w:lang w:val="en-US"/>
        </w:rPr>
        <w:fldChar w:fldCharType="begin"/>
      </w:r>
      <w:r w:rsidR="00AD590C">
        <w:rPr>
          <w:lang w:val="en-US"/>
        </w:rPr>
        <w:instrText xml:space="preserve"> SEQ Rysunek \* ARABIC </w:instrText>
      </w:r>
      <w:r>
        <w:rPr>
          <w:lang w:val="en-US"/>
        </w:rPr>
        <w:fldChar w:fldCharType="separate"/>
      </w:r>
      <w:r w:rsidR="00AD590C">
        <w:rPr>
          <w:noProof/>
          <w:lang w:val="en-US"/>
        </w:rPr>
        <w:t>3</w:t>
      </w:r>
      <w:r>
        <w:rPr>
          <w:lang w:val="en-US"/>
        </w:rPr>
        <w:fldChar w:fldCharType="end"/>
      </w:r>
      <w:r w:rsidR="00AD590C">
        <w:t xml:space="preserve">. </w:t>
      </w:r>
      <w:r w:rsidR="00AD590C">
        <w:rPr>
          <w:lang w:val="uk-UA"/>
        </w:rPr>
        <w:t xml:space="preserve">Кількість годин над головним сайтом </w:t>
      </w:r>
      <w:proofErr w:type="spellStart"/>
      <w:r w:rsidR="00AD590C">
        <w:rPr>
          <w:lang w:val="uk-UA"/>
        </w:rPr>
        <w:t>благодійсності</w:t>
      </w:r>
      <w:proofErr w:type="spellEnd"/>
    </w:p>
    <w:p w:rsidR="00154CAD" w:rsidRDefault="00154CAD" w:rsidP="00D80E8D">
      <w:pPr>
        <w:ind w:firstLine="708"/>
        <w:rPr>
          <w:lang w:val="uk-UA"/>
        </w:rPr>
      </w:pPr>
    </w:p>
    <w:p w:rsidR="00CA0D92" w:rsidRPr="00AD590C" w:rsidRDefault="00E751C1" w:rsidP="00D80E8D">
      <w:pPr>
        <w:ind w:firstLine="708"/>
        <w:rPr>
          <w:lang w:val="uk-UA"/>
        </w:rPr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8pt;margin-top:61.6pt;width:635pt;height:2pt;flip:y;z-index:251659264" o:connectortype="straight"/>
        </w:pict>
      </w:r>
      <w:r w:rsidR="003C0FD2">
        <w:t>Піc</w:t>
      </w:r>
      <w:r w:rsidR="003C0FD2">
        <w:rPr>
          <w:lang w:val="uk-UA"/>
        </w:rPr>
        <w:t>ля</w:t>
      </w:r>
      <w:r w:rsidR="00CA0D92">
        <w:t xml:space="preserve"> завершення проекту відбулася розмова з клієнтом, і він виразив задоволення з виконаної роботи,підтвердивши її як задовільну.</w:t>
      </w:r>
      <w:r w:rsidR="00AD590C">
        <w:rPr>
          <w:lang w:val="uk-UA"/>
        </w:rPr>
        <w:t xml:space="preserve"> Також клієнт успішно завершив</w:t>
      </w:r>
      <w:r w:rsidR="00AD590C" w:rsidRPr="00AD590C">
        <w:rPr>
          <w:lang w:val="uk-UA"/>
        </w:rPr>
        <w:t xml:space="preserve"> навчання з використа</w:t>
      </w:r>
      <w:r w:rsidR="00AD590C">
        <w:rPr>
          <w:lang w:val="uk-UA"/>
        </w:rPr>
        <w:t>ння панелі адміністрування. Здобув</w:t>
      </w:r>
      <w:r w:rsidR="00AD590C" w:rsidRPr="00AD590C">
        <w:rPr>
          <w:lang w:val="uk-UA"/>
        </w:rPr>
        <w:t xml:space="preserve"> необхідні навички та знання для ефективного к</w:t>
      </w:r>
      <w:r w:rsidR="00AD590C">
        <w:rPr>
          <w:lang w:val="uk-UA"/>
        </w:rPr>
        <w:t>ерування сайтом благодійності</w:t>
      </w:r>
      <w:r w:rsidR="00AD590C" w:rsidRPr="00AD590C">
        <w:rPr>
          <w:lang w:val="uk-UA"/>
        </w:rPr>
        <w:t xml:space="preserve"> та виконання адміністративних функцій</w:t>
      </w:r>
      <w:r w:rsidR="00AD590C">
        <w:rPr>
          <w:lang w:val="uk-UA"/>
        </w:rPr>
        <w:t>.</w:t>
      </w:r>
    </w:p>
    <w:p w:rsidR="00AD590C" w:rsidRPr="00AD590C" w:rsidRDefault="00CA0D92" w:rsidP="00AD590C">
      <w:pPr>
        <w:ind w:firstLine="708"/>
        <w:rPr>
          <w:lang w:val="uk-UA"/>
        </w:rPr>
      </w:pPr>
      <w:r>
        <w:t>Запрошую ознайомитися з наведеним вище підсумком. Якщо у вас виникнуть будь-які питання або</w:t>
      </w:r>
      <w:r w:rsidR="003C0FD2">
        <w:rPr>
          <w:lang w:val="uk-UA"/>
        </w:rPr>
        <w:t xml:space="preserve"> </w:t>
      </w:r>
      <w:r>
        <w:t>зауваження, буду рада допомогти.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Контактна інформація: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Ім'я та прізвище: Корнелія Мушак Генріхівна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Спеціальність: Web-developer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Telegram: @korneliia0808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Номер телефону: +380683273238</w:t>
      </w:r>
    </w:p>
    <w:p w:rsidR="00D234C3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З повагою,</w:t>
      </w:r>
      <w:r w:rsidR="003C0FD2" w:rsidRPr="003C0FD2">
        <w:rPr>
          <w:b/>
          <w:color w:val="365F91" w:themeColor="accent1" w:themeShade="BF"/>
          <w:lang w:val="uk-UA"/>
        </w:rPr>
        <w:t xml:space="preserve"> </w:t>
      </w:r>
      <w:r w:rsidRPr="003C0FD2">
        <w:rPr>
          <w:b/>
          <w:color w:val="365F91" w:themeColor="accent1" w:themeShade="BF"/>
        </w:rPr>
        <w:t>Корнелія Генріхівн</w:t>
      </w:r>
      <w:r w:rsidRPr="003C0FD2">
        <w:rPr>
          <w:b/>
          <w:color w:val="365F91" w:themeColor="accent1" w:themeShade="BF"/>
          <w:lang w:val="uk-UA"/>
        </w:rPr>
        <w:t>а</w:t>
      </w:r>
    </w:p>
    <w:p w:rsidR="003C0FD2" w:rsidRPr="003C0FD2" w:rsidRDefault="003C0FD2" w:rsidP="003C0FD2">
      <w:pPr>
        <w:spacing w:after="0" w:afterAutospacing="0"/>
        <w:rPr>
          <w:b/>
          <w:color w:val="548DD4" w:themeColor="text2" w:themeTint="99"/>
        </w:rPr>
      </w:pPr>
    </w:p>
    <w:sectPr w:rsidR="003C0FD2" w:rsidRPr="003C0FD2" w:rsidSect="00D23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035" w:rsidRDefault="00130035" w:rsidP="00C5265D">
      <w:pPr>
        <w:spacing w:after="0"/>
      </w:pPr>
      <w:r>
        <w:separator/>
      </w:r>
    </w:p>
  </w:endnote>
  <w:endnote w:type="continuationSeparator" w:id="0">
    <w:p w:rsidR="00130035" w:rsidRDefault="00130035" w:rsidP="00C526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035" w:rsidRDefault="00130035" w:rsidP="00C5265D">
      <w:pPr>
        <w:spacing w:after="0"/>
      </w:pPr>
      <w:r>
        <w:separator/>
      </w:r>
    </w:p>
  </w:footnote>
  <w:footnote w:type="continuationSeparator" w:id="0">
    <w:p w:rsidR="00130035" w:rsidRDefault="00130035" w:rsidP="00C526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23A"/>
    <w:multiLevelType w:val="multilevel"/>
    <w:tmpl w:val="6B50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911BF"/>
    <w:multiLevelType w:val="hybridMultilevel"/>
    <w:tmpl w:val="0BF07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7F01"/>
    <w:multiLevelType w:val="hybridMultilevel"/>
    <w:tmpl w:val="1804C08E"/>
    <w:lvl w:ilvl="0" w:tplc="A24CD2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161"/>
    <w:multiLevelType w:val="hybridMultilevel"/>
    <w:tmpl w:val="DB6C5A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B25E3"/>
    <w:multiLevelType w:val="hybridMultilevel"/>
    <w:tmpl w:val="7E089F38"/>
    <w:lvl w:ilvl="0" w:tplc="A24CD2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A0D92"/>
    <w:rsid w:val="00130035"/>
    <w:rsid w:val="00154CAD"/>
    <w:rsid w:val="002B0F99"/>
    <w:rsid w:val="00373BAA"/>
    <w:rsid w:val="003C0FD2"/>
    <w:rsid w:val="005000F9"/>
    <w:rsid w:val="005E3729"/>
    <w:rsid w:val="00677C39"/>
    <w:rsid w:val="006E2E69"/>
    <w:rsid w:val="007C7B41"/>
    <w:rsid w:val="008050E3"/>
    <w:rsid w:val="008728F2"/>
    <w:rsid w:val="009529F8"/>
    <w:rsid w:val="00962884"/>
    <w:rsid w:val="00994FC4"/>
    <w:rsid w:val="009E6754"/>
    <w:rsid w:val="00AB5018"/>
    <w:rsid w:val="00AD590C"/>
    <w:rsid w:val="00BB6FBA"/>
    <w:rsid w:val="00C05D1F"/>
    <w:rsid w:val="00C5265D"/>
    <w:rsid w:val="00CA0D92"/>
    <w:rsid w:val="00D232F0"/>
    <w:rsid w:val="00D234C3"/>
    <w:rsid w:val="00D80E8D"/>
    <w:rsid w:val="00E751C1"/>
    <w:rsid w:val="00EA34E8"/>
    <w:rsid w:val="00FB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Светлая заливка - Акцент 11"/>
    <w:basedOn w:val="a1"/>
    <w:uiPriority w:val="60"/>
    <w:rsid w:val="003C0FD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677C3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C3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A34E8"/>
    <w:pPr>
      <w:spacing w:after="200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9529F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B0E5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73BAA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9">
    <w:name w:val="Strong"/>
    <w:basedOn w:val="a0"/>
    <w:uiPriority w:val="22"/>
    <w:qFormat/>
    <w:rsid w:val="00373BAA"/>
    <w:rPr>
      <w:b/>
      <w:bCs/>
    </w:rPr>
  </w:style>
  <w:style w:type="paragraph" w:styleId="aa">
    <w:name w:val="endnote text"/>
    <w:basedOn w:val="a"/>
    <w:link w:val="ab"/>
    <w:uiPriority w:val="99"/>
    <w:semiHidden/>
    <w:unhideWhenUsed/>
    <w:rsid w:val="00C5265D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65D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C526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57645-C7AC-4E6D-84CC-2246F363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5</Pages>
  <Words>965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korneliamushak@gmail.com</dc:creator>
  <cp:lastModifiedBy>korneliamushak@gmail.com</cp:lastModifiedBy>
  <cp:revision>7</cp:revision>
  <dcterms:created xsi:type="dcterms:W3CDTF">2024-03-03T17:29:00Z</dcterms:created>
  <dcterms:modified xsi:type="dcterms:W3CDTF">2024-03-05T14:49:00Z</dcterms:modified>
</cp:coreProperties>
</file>