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C8CD1B6" w14:textId="090A7DE3" w:rsidR="007818E1" w:rsidRPr="007818E1" w:rsidRDefault="007818E1" w:rsidP="00523F9C">
      <w:pPr>
        <w:spacing w:after="56" w:line="360" w:lineRule="auto"/>
        <w:ind w:left="1440"/>
        <w:rPr>
          <w:rFonts w:ascii="Times New Roman" w:hAnsi="Times New Roman" w:cs="Times New Roman"/>
          <w:sz w:val="24"/>
          <w:lang w:val="fr-CD"/>
        </w:rPr>
      </w:pPr>
      <w:r w:rsidRPr="007818E1">
        <w:rPr>
          <w:rFonts w:ascii="Times New Roman" w:hAnsi="Times New Roman" w:cs="Times New Roman"/>
          <w:sz w:val="24"/>
          <w:lang w:val="fr-CD"/>
        </w:rPr>
        <w:t>ECOLE SUPERIEURE D’INFORMATIQUE SALAMA</w:t>
      </w:r>
    </w:p>
    <w:p w14:paraId="61560743" w14:textId="77777777" w:rsidR="007818E1" w:rsidRPr="007818E1" w:rsidRDefault="007818E1" w:rsidP="00523F9C">
      <w:pPr>
        <w:spacing w:after="56" w:line="360" w:lineRule="auto"/>
        <w:jc w:val="center"/>
        <w:rPr>
          <w:rFonts w:ascii="Times New Roman" w:hAnsi="Times New Roman" w:cs="Times New Roman"/>
          <w:sz w:val="24"/>
          <w:lang w:val="fr-CD"/>
        </w:rPr>
      </w:pPr>
      <w:r w:rsidRPr="007818E1">
        <w:rPr>
          <w:rFonts w:ascii="Times New Roman" w:hAnsi="Times New Roman" w:cs="Times New Roman"/>
          <w:sz w:val="24"/>
          <w:lang w:val="fr-CD"/>
        </w:rPr>
        <w:t>République Démocratique du Congo</w:t>
      </w:r>
    </w:p>
    <w:p w14:paraId="3C616E81" w14:textId="77777777" w:rsidR="007818E1" w:rsidRPr="007818E1" w:rsidRDefault="007818E1" w:rsidP="00523F9C">
      <w:pPr>
        <w:spacing w:after="56" w:line="360" w:lineRule="auto"/>
        <w:jc w:val="center"/>
        <w:rPr>
          <w:rFonts w:ascii="Times New Roman" w:hAnsi="Times New Roman" w:cs="Times New Roman"/>
          <w:sz w:val="24"/>
          <w:lang w:val="fr-CD"/>
        </w:rPr>
      </w:pPr>
      <w:r w:rsidRPr="007818E1">
        <w:rPr>
          <w:rFonts w:ascii="Times New Roman" w:hAnsi="Times New Roman" w:cs="Times New Roman"/>
          <w:sz w:val="24"/>
          <w:lang w:val="fr-CD"/>
        </w:rPr>
        <w:t>Province de Haut-Katanga</w:t>
      </w:r>
    </w:p>
    <w:p w14:paraId="00D92A8D" w14:textId="77777777" w:rsidR="007818E1" w:rsidRPr="007818E1" w:rsidRDefault="007818E1" w:rsidP="00523F9C">
      <w:pPr>
        <w:spacing w:after="56" w:line="360" w:lineRule="auto"/>
        <w:jc w:val="center"/>
        <w:rPr>
          <w:rFonts w:ascii="Times New Roman" w:hAnsi="Times New Roman" w:cs="Times New Roman"/>
          <w:sz w:val="24"/>
          <w:lang w:val="fr-CD"/>
        </w:rPr>
      </w:pPr>
      <w:r w:rsidRPr="007818E1">
        <w:rPr>
          <w:rFonts w:ascii="Times New Roman" w:hAnsi="Times New Roman" w:cs="Times New Roman"/>
          <w:sz w:val="24"/>
          <w:lang w:val="fr-CD"/>
        </w:rPr>
        <w:t>Lubumbashi</w:t>
      </w:r>
    </w:p>
    <w:p w14:paraId="264214FA" w14:textId="77777777" w:rsidR="007818E1" w:rsidRPr="007818E1" w:rsidRDefault="006731E8" w:rsidP="00523F9C">
      <w:pPr>
        <w:spacing w:line="360" w:lineRule="auto"/>
        <w:jc w:val="center"/>
        <w:rPr>
          <w:rFonts w:ascii="Times New Roman" w:hAnsi="Times New Roman" w:cs="Times New Roman"/>
          <w:color w:val="000000" w:themeColor="text1"/>
          <w:sz w:val="24"/>
          <w:lang w:val="fr-CD"/>
        </w:rPr>
      </w:pPr>
      <w:hyperlink r:id="rId8" w:history="1">
        <w:r w:rsidR="007818E1" w:rsidRPr="007818E1">
          <w:rPr>
            <w:rStyle w:val="Lienhypertexte"/>
            <w:rFonts w:ascii="Times New Roman" w:hAnsi="Times New Roman" w:cs="Times New Roman"/>
            <w:color w:val="000000" w:themeColor="text1"/>
            <w:sz w:val="24"/>
            <w:lang w:val="fr-CD"/>
          </w:rPr>
          <w:t>www.esisalama.org</w:t>
        </w:r>
      </w:hyperlink>
    </w:p>
    <w:p w14:paraId="502B85AD" w14:textId="77777777" w:rsidR="007818E1" w:rsidRPr="007818E1" w:rsidRDefault="007818E1" w:rsidP="00523F9C">
      <w:pPr>
        <w:spacing w:line="360" w:lineRule="auto"/>
        <w:jc w:val="center"/>
        <w:rPr>
          <w:color w:val="000000" w:themeColor="text1"/>
          <w:lang w:val="fr-CD"/>
        </w:rPr>
      </w:pPr>
      <w:r>
        <w:rPr>
          <w:noProof/>
          <w:color w:val="000000" w:themeColor="text1"/>
        </w:rPr>
        <mc:AlternateContent>
          <mc:Choice Requires="wps">
            <w:drawing>
              <wp:anchor distT="0" distB="0" distL="114300" distR="114300" simplePos="0" relativeHeight="251659264" behindDoc="0" locked="0" layoutInCell="1" allowOverlap="1" wp14:anchorId="6B15C9C3" wp14:editId="3DEA3EB8">
                <wp:simplePos x="0" y="0"/>
                <wp:positionH relativeFrom="margin">
                  <wp:align>center</wp:align>
                </wp:positionH>
                <wp:positionV relativeFrom="paragraph">
                  <wp:posOffset>86360</wp:posOffset>
                </wp:positionV>
                <wp:extent cx="3200400" cy="0"/>
                <wp:effectExtent l="0" t="19050" r="19050" b="19050"/>
                <wp:wrapNone/>
                <wp:docPr id="12" name="Connecteur droit 12"/>
                <wp:cNvGraphicFramePr/>
                <a:graphic xmlns:a="http://schemas.openxmlformats.org/drawingml/2006/main">
                  <a:graphicData uri="http://schemas.microsoft.com/office/word/2010/wordprocessingShape">
                    <wps:wsp>
                      <wps:cNvCnPr/>
                      <wps:spPr>
                        <a:xfrm>
                          <a:off x="0" y="0"/>
                          <a:ext cx="3200400" cy="0"/>
                        </a:xfrm>
                        <a:prstGeom prst="line">
                          <a:avLst/>
                        </a:prstGeom>
                        <a:ln w="28575"/>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311B1AFA" id="Connecteur droit 12" o:spid="_x0000_s1026" style="position:absolute;z-index:251659264;visibility:visible;mso-wrap-style:square;mso-wrap-distance-left:9pt;mso-wrap-distance-top:0;mso-wrap-distance-right:9pt;mso-wrap-distance-bottom:0;mso-position-horizontal:center;mso-position-horizontal-relative:margin;mso-position-vertical:absolute;mso-position-vertical-relative:text" from="0,6.8pt" to="252pt,6.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" strokecolor="black [3200]" strokeweight="2.25pt">
                <w10:wrap anchorx="margin"/>
              </v:line>
            </w:pict>
          </mc:Fallback>
        </mc:AlternateContent>
      </w:r>
    </w:p>
    <w:p w14:paraId="30B40E6F" w14:textId="77777777" w:rsidR="007818E1" w:rsidRPr="007818E1" w:rsidRDefault="007818E1" w:rsidP="00523F9C">
      <w:pPr>
        <w:spacing w:after="56" w:line="360" w:lineRule="auto"/>
        <w:jc w:val="center"/>
        <w:rPr>
          <w:i/>
          <w:noProof/>
          <w:lang w:val="fr-CD" w:eastAsia="fr-FR"/>
        </w:rPr>
      </w:pPr>
    </w:p>
    <w:p w14:paraId="069A8C8C" w14:textId="77777777" w:rsidR="007818E1" w:rsidRPr="007818E1" w:rsidRDefault="007818E1" w:rsidP="00523F9C">
      <w:pPr>
        <w:spacing w:after="56" w:line="360" w:lineRule="auto"/>
        <w:jc w:val="center"/>
        <w:rPr>
          <w:i/>
          <w:noProof/>
          <w:lang w:val="fr-CD" w:eastAsia="fr-FR"/>
        </w:rPr>
      </w:pPr>
    </w:p>
    <w:p w14:paraId="720E90A0" w14:textId="77777777" w:rsidR="007818E1" w:rsidRPr="007818E1" w:rsidRDefault="007818E1" w:rsidP="00523F9C">
      <w:pPr>
        <w:spacing w:after="56" w:line="360" w:lineRule="auto"/>
        <w:jc w:val="center"/>
        <w:rPr>
          <w:i/>
          <w:noProof/>
          <w:lang w:val="fr-CD" w:eastAsia="fr-FR"/>
        </w:rPr>
      </w:pPr>
    </w:p>
    <w:p w14:paraId="33CF4C0D" w14:textId="77777777" w:rsidR="007818E1" w:rsidRDefault="007818E1" w:rsidP="00523F9C">
      <w:pPr>
        <w:spacing w:after="56" w:line="360" w:lineRule="auto"/>
        <w:jc w:val="center"/>
        <w:rPr>
          <w:i/>
        </w:rPr>
      </w:pPr>
      <w:r>
        <w:rPr>
          <w:i/>
          <w:noProof/>
        </w:rPr>
        <w:drawing>
          <wp:inline distT="0" distB="0" distL="0" distR="0" wp14:anchorId="5E74DC81" wp14:editId="443C1B87">
            <wp:extent cx="1514475" cy="2138530"/>
            <wp:effectExtent l="0" t="0" r="0"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_esis.jpg"/>
                    <pic:cNvPicPr/>
                  </pic:nvPicPr>
                  <pic:blipFill>
                    <a:blip r:embed="rId9">
                      <a:extLst>
                        <a:ext uri="{28A0092B-C50C-407E-A947-70E740481C1C}">
                          <a14:useLocalDpi xmlns:a14="http://schemas.microsoft.com/office/drawing/2010/main" val="0"/>
                        </a:ext>
                      </a:extLst>
                    </a:blip>
                    <a:stretch>
                      <a:fillRect/>
                    </a:stretch>
                  </pic:blipFill>
                  <pic:spPr>
                    <a:xfrm>
                      <a:off x="0" y="0"/>
                      <a:ext cx="1516342" cy="2141167"/>
                    </a:xfrm>
                    <a:prstGeom prst="rect">
                      <a:avLst/>
                    </a:prstGeom>
                  </pic:spPr>
                </pic:pic>
              </a:graphicData>
            </a:graphic>
          </wp:inline>
        </w:drawing>
      </w:r>
    </w:p>
    <w:p w14:paraId="32A5675D" w14:textId="77777777" w:rsidR="007818E1" w:rsidRDefault="007818E1" w:rsidP="00523F9C">
      <w:pPr>
        <w:spacing w:after="56" w:line="360" w:lineRule="auto"/>
        <w:jc w:val="center"/>
        <w:rPr>
          <w:i/>
        </w:rPr>
      </w:pPr>
    </w:p>
    <w:p w14:paraId="0E7B300F" w14:textId="77777777" w:rsidR="007818E1" w:rsidRPr="00433F7D" w:rsidRDefault="007818E1" w:rsidP="00523F9C">
      <w:pPr>
        <w:spacing w:after="56" w:line="360" w:lineRule="auto"/>
        <w:jc w:val="center"/>
        <w:rPr>
          <w:i/>
        </w:rPr>
      </w:pPr>
    </w:p>
    <w:p w14:paraId="26EF57B0" w14:textId="77777777" w:rsidR="007818E1" w:rsidRDefault="007818E1" w:rsidP="00523F9C">
      <w:pPr>
        <w:spacing w:after="56" w:line="360" w:lineRule="auto"/>
      </w:pPr>
    </w:p>
    <w:p w14:paraId="4703C32B" w14:textId="77777777" w:rsidR="007818E1" w:rsidRDefault="007818E1" w:rsidP="00523F9C">
      <w:pPr>
        <w:spacing w:after="56" w:line="360" w:lineRule="auto"/>
      </w:pPr>
    </w:p>
    <w:p w14:paraId="7663265A" w14:textId="78EAE038" w:rsidR="007818E1" w:rsidRPr="007818E1" w:rsidRDefault="007818E1" w:rsidP="00523F9C">
      <w:pPr>
        <w:pBdr>
          <w:top w:val="single" w:sz="2" w:space="1" w:color="auto"/>
          <w:bottom w:val="single" w:sz="2" w:space="1" w:color="auto"/>
        </w:pBdr>
        <w:tabs>
          <w:tab w:val="left" w:pos="5306"/>
        </w:tabs>
        <w:spacing w:after="56" w:line="360" w:lineRule="auto"/>
        <w:jc w:val="center"/>
        <w:rPr>
          <w:rFonts w:ascii="Times New Roman" w:hAnsi="Times New Roman" w:cs="Times New Roman"/>
          <w:sz w:val="44"/>
          <w:szCs w:val="56"/>
          <w:lang w:val="fr-CD"/>
        </w:rPr>
      </w:pPr>
      <w:r>
        <w:rPr>
          <w:rFonts w:ascii="Times New Roman" w:hAnsi="Times New Roman" w:cs="Times New Roman"/>
          <w:sz w:val="44"/>
          <w:szCs w:val="56"/>
          <w:lang w:val="fr-CD"/>
        </w:rPr>
        <w:t>DEVELOPPEMENT D’UN SYSTÈME D’AIDE A LA SURVEILLANCE</w:t>
      </w:r>
    </w:p>
    <w:p w14:paraId="54C353D0" w14:textId="77777777" w:rsidR="007818E1" w:rsidRPr="007818E1" w:rsidRDefault="007818E1" w:rsidP="00523F9C">
      <w:pPr>
        <w:spacing w:after="56" w:line="360" w:lineRule="auto"/>
        <w:ind w:left="4395"/>
        <w:rPr>
          <w:i/>
          <w:lang w:val="fr-CD"/>
        </w:rPr>
      </w:pPr>
    </w:p>
    <w:p w14:paraId="64733BFC" w14:textId="77777777" w:rsidR="007818E1" w:rsidRPr="007818E1" w:rsidRDefault="007818E1" w:rsidP="00523F9C">
      <w:pPr>
        <w:spacing w:after="56" w:line="360" w:lineRule="auto"/>
        <w:ind w:left="4395"/>
        <w:rPr>
          <w:i/>
          <w:lang w:val="fr-CD"/>
        </w:rPr>
      </w:pPr>
    </w:p>
    <w:p w14:paraId="33D12231" w14:textId="77777777" w:rsidR="007818E1" w:rsidRPr="007818E1" w:rsidRDefault="007818E1" w:rsidP="00523F9C">
      <w:pPr>
        <w:spacing w:after="56" w:line="360" w:lineRule="auto"/>
        <w:ind w:left="4395"/>
        <w:rPr>
          <w:i/>
          <w:lang w:val="fr-CD"/>
        </w:rPr>
      </w:pPr>
    </w:p>
    <w:p w14:paraId="73BC86E6" w14:textId="0DB28F6F" w:rsidR="007818E1" w:rsidRDefault="007818E1" w:rsidP="00523F9C">
      <w:pPr>
        <w:spacing w:after="56" w:line="360" w:lineRule="auto"/>
        <w:ind w:left="4320"/>
        <w:rPr>
          <w:rFonts w:ascii="Times New Roman" w:hAnsi="Times New Roman" w:cs="Times New Roman"/>
          <w:i/>
          <w:lang w:val="fr-CD"/>
        </w:rPr>
      </w:pPr>
      <w:r>
        <w:rPr>
          <w:rFonts w:ascii="Times New Roman" w:hAnsi="Times New Roman" w:cs="Times New Roman"/>
          <w:i/>
          <w:lang w:val="fr-CD"/>
        </w:rPr>
        <w:t xml:space="preserve">Travail présenté </w:t>
      </w:r>
      <w:r w:rsidR="001A4680">
        <w:rPr>
          <w:rFonts w:ascii="Times New Roman" w:hAnsi="Times New Roman" w:cs="Times New Roman"/>
          <w:i/>
          <w:lang w:val="fr-CD"/>
        </w:rPr>
        <w:t>par TUMAINI</w:t>
      </w:r>
      <w:r>
        <w:rPr>
          <w:rFonts w:ascii="Times New Roman" w:hAnsi="Times New Roman" w:cs="Times New Roman"/>
          <w:i/>
          <w:lang w:val="fr-CD"/>
        </w:rPr>
        <w:t xml:space="preserve"> MUNGUMWA </w:t>
      </w:r>
      <w:r w:rsidR="001A4680">
        <w:rPr>
          <w:rFonts w:ascii="Times New Roman" w:hAnsi="Times New Roman" w:cs="Times New Roman"/>
          <w:i/>
          <w:lang w:val="fr-CD"/>
        </w:rPr>
        <w:t xml:space="preserve">   </w:t>
      </w:r>
      <w:r>
        <w:rPr>
          <w:rFonts w:ascii="Times New Roman" w:hAnsi="Times New Roman" w:cs="Times New Roman"/>
          <w:i/>
          <w:lang w:val="fr-CD"/>
        </w:rPr>
        <w:t xml:space="preserve">Corneille </w:t>
      </w:r>
    </w:p>
    <w:p w14:paraId="79197E00" w14:textId="04FF3C13" w:rsidR="007818E1" w:rsidRPr="007818E1" w:rsidRDefault="001A4680" w:rsidP="00523F9C">
      <w:pPr>
        <w:spacing w:after="56" w:line="360" w:lineRule="auto"/>
        <w:ind w:left="4320"/>
        <w:rPr>
          <w:rFonts w:ascii="Times New Roman" w:hAnsi="Times New Roman" w:cs="Times New Roman"/>
          <w:i/>
          <w:lang w:val="fr-CD"/>
        </w:rPr>
      </w:pPr>
      <w:r>
        <w:rPr>
          <w:rFonts w:ascii="Times New Roman" w:hAnsi="Times New Roman" w:cs="Times New Roman"/>
          <w:i/>
          <w:lang w:val="fr-CD"/>
        </w:rPr>
        <w:lastRenderedPageBreak/>
        <w:t>E</w:t>
      </w:r>
      <w:r w:rsidR="007818E1">
        <w:rPr>
          <w:rFonts w:ascii="Times New Roman" w:hAnsi="Times New Roman" w:cs="Times New Roman"/>
          <w:i/>
          <w:lang w:val="fr-CD"/>
        </w:rPr>
        <w:t>n vue de l’obtention du diplôme d’ingénieur en Génie logiciel</w:t>
      </w:r>
    </w:p>
    <w:p w14:paraId="6203BBC9" w14:textId="77777777" w:rsidR="007818E1" w:rsidRPr="007818E1" w:rsidRDefault="007818E1" w:rsidP="00523F9C">
      <w:pPr>
        <w:spacing w:after="56" w:line="360" w:lineRule="auto"/>
        <w:rPr>
          <w:lang w:val="fr-CD"/>
        </w:rPr>
      </w:pPr>
    </w:p>
    <w:p w14:paraId="4447FC8A" w14:textId="77777777" w:rsidR="007818E1" w:rsidRPr="007818E1" w:rsidRDefault="007818E1" w:rsidP="00523F9C">
      <w:pPr>
        <w:spacing w:after="56" w:line="360" w:lineRule="auto"/>
        <w:jc w:val="center"/>
        <w:rPr>
          <w:b/>
          <w:lang w:val="fr-CD"/>
        </w:rPr>
      </w:pPr>
    </w:p>
    <w:p w14:paraId="18B010E7" w14:textId="77777777" w:rsidR="007818E1" w:rsidRPr="007818E1" w:rsidRDefault="007818E1" w:rsidP="00523F9C">
      <w:pPr>
        <w:spacing w:after="56" w:line="360" w:lineRule="auto"/>
        <w:jc w:val="center"/>
        <w:rPr>
          <w:b/>
          <w:lang w:val="fr-CD"/>
        </w:rPr>
      </w:pPr>
    </w:p>
    <w:p w14:paraId="35852E6F" w14:textId="77777777" w:rsidR="007818E1" w:rsidRPr="007818E1" w:rsidRDefault="007818E1" w:rsidP="00523F9C">
      <w:pPr>
        <w:spacing w:after="56" w:line="360" w:lineRule="auto"/>
        <w:jc w:val="center"/>
        <w:rPr>
          <w:b/>
          <w:lang w:val="fr-CD"/>
        </w:rPr>
      </w:pPr>
    </w:p>
    <w:p w14:paraId="51531ADC" w14:textId="77777777" w:rsidR="007818E1" w:rsidRPr="007818E1" w:rsidRDefault="007818E1" w:rsidP="00523F9C">
      <w:pPr>
        <w:spacing w:after="56" w:line="360" w:lineRule="auto"/>
        <w:jc w:val="center"/>
        <w:rPr>
          <w:b/>
          <w:lang w:val="fr-CD"/>
        </w:rPr>
      </w:pPr>
    </w:p>
    <w:p w14:paraId="7C3A4F26" w14:textId="77777777" w:rsidR="007818E1" w:rsidRPr="007818E1" w:rsidRDefault="007818E1" w:rsidP="00523F9C">
      <w:pPr>
        <w:spacing w:after="56" w:line="360" w:lineRule="auto"/>
        <w:jc w:val="center"/>
        <w:rPr>
          <w:b/>
          <w:i/>
          <w:lang w:val="fr-CD"/>
        </w:rPr>
      </w:pPr>
    </w:p>
    <w:p w14:paraId="63FB4DDA" w14:textId="77777777" w:rsidR="007818E1" w:rsidRPr="007818E1" w:rsidRDefault="007818E1" w:rsidP="00523F9C">
      <w:pPr>
        <w:spacing w:after="56" w:line="360" w:lineRule="auto"/>
        <w:jc w:val="center"/>
        <w:rPr>
          <w:b/>
          <w:i/>
          <w:lang w:val="fr-CD"/>
        </w:rPr>
      </w:pPr>
    </w:p>
    <w:p w14:paraId="3AE69783" w14:textId="4D5994FC" w:rsidR="00713565" w:rsidRDefault="007818E1" w:rsidP="00523F9C">
      <w:pPr>
        <w:spacing w:after="56" w:line="360" w:lineRule="auto"/>
        <w:jc w:val="center"/>
        <w:rPr>
          <w:rFonts w:ascii="Times New Roman" w:hAnsi="Times New Roman" w:cs="Times New Roman"/>
          <w:b/>
          <w:i/>
          <w:lang w:val="fr-CD"/>
        </w:rPr>
      </w:pPr>
      <w:r w:rsidRPr="004531E1">
        <w:rPr>
          <w:rFonts w:ascii="Times New Roman" w:hAnsi="Times New Roman" w:cs="Times New Roman"/>
          <w:b/>
          <w:i/>
          <w:lang w:val="fr-CD"/>
        </w:rPr>
        <w:t>Mai 2020</w:t>
      </w:r>
    </w:p>
    <w:p w14:paraId="00B5588C" w14:textId="51FAA62E" w:rsidR="00713565" w:rsidRPr="00713565" w:rsidRDefault="00713565" w:rsidP="00523F9C">
      <w:pPr>
        <w:spacing w:line="360" w:lineRule="auto"/>
        <w:jc w:val="center"/>
        <w:rPr>
          <w:rFonts w:ascii="Times New Roman" w:hAnsi="Times New Roman" w:cs="Times New Roman"/>
          <w:b/>
          <w:sz w:val="32"/>
          <w:szCs w:val="32"/>
          <w:lang w:val="fr-CD"/>
        </w:rPr>
      </w:pPr>
      <w:r>
        <w:rPr>
          <w:rFonts w:ascii="Times New Roman" w:hAnsi="Times New Roman" w:cs="Times New Roman"/>
          <w:b/>
          <w:i/>
          <w:lang w:val="fr-CD"/>
        </w:rPr>
        <w:br w:type="page"/>
      </w:r>
      <w:r w:rsidRPr="00713565">
        <w:rPr>
          <w:rFonts w:ascii="Times New Roman" w:hAnsi="Times New Roman" w:cs="Times New Roman"/>
          <w:b/>
          <w:sz w:val="32"/>
          <w:szCs w:val="32"/>
          <w:lang w:val="fr-CD"/>
        </w:rPr>
        <w:lastRenderedPageBreak/>
        <w:t>EPIGRAPHE</w:t>
      </w:r>
    </w:p>
    <w:p w14:paraId="57F34938" w14:textId="77777777" w:rsidR="002712C8" w:rsidRPr="00E34DBA" w:rsidRDefault="002712C8" w:rsidP="00523F9C">
      <w:pPr>
        <w:pStyle w:val="Citationintense"/>
        <w:spacing w:line="360" w:lineRule="auto"/>
        <w:jc w:val="left"/>
        <w:rPr>
          <w:rFonts w:ascii="Times New Roman" w:hAnsi="Times New Roman" w:cs="Times New Roman"/>
          <w:color w:val="000000" w:themeColor="text1"/>
          <w:sz w:val="36"/>
          <w:szCs w:val="36"/>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E34DBA">
        <w:rPr>
          <w:rFonts w:ascii="Times New Roman" w:hAnsi="Times New Roman" w:cs="Times New Roman"/>
          <w:color w:val="000000" w:themeColor="text1"/>
          <w:sz w:val="36"/>
          <w:szCs w:val="36"/>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C’est un petit pas pour l’homme, un grand pas pour l’humanité »</w:t>
      </w:r>
    </w:p>
    <w:p w14:paraId="17C61399" w14:textId="2ECEC61D" w:rsidR="00713565" w:rsidRDefault="002712C8" w:rsidP="00523F9C">
      <w:pPr>
        <w:pStyle w:val="Citationintense"/>
        <w:spacing w:line="360" w:lineRule="auto"/>
        <w:jc w:val="left"/>
        <w:rPr>
          <w:lang w:val="fr-CD"/>
        </w:rPr>
      </w:pPr>
      <w:r w:rsidRPr="00E34DBA">
        <w:rPr>
          <w:rFonts w:ascii="Times New Roman" w:hAnsi="Times New Roman" w:cs="Times New Roman"/>
          <w:color w:val="000000" w:themeColor="text1"/>
          <w:sz w:val="36"/>
          <w:szCs w:val="36"/>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Neill Armstrong</w:t>
      </w:r>
      <w:r w:rsidR="00713565">
        <w:rPr>
          <w:lang w:val="fr-CD"/>
        </w:rPr>
        <w:br w:type="page"/>
      </w:r>
    </w:p>
    <w:p w14:paraId="0AB4B7C5" w14:textId="77777777" w:rsidR="00713565" w:rsidRPr="00713565" w:rsidRDefault="00713565" w:rsidP="00523F9C">
      <w:pPr>
        <w:spacing w:line="360" w:lineRule="auto"/>
        <w:rPr>
          <w:rFonts w:ascii="Times New Roman" w:hAnsi="Times New Roman" w:cs="Times New Roman"/>
          <w:b/>
          <w:sz w:val="32"/>
          <w:szCs w:val="32"/>
          <w:lang w:val="fr-CD"/>
        </w:rPr>
      </w:pPr>
    </w:p>
    <w:p w14:paraId="1F099303" w14:textId="77777777" w:rsidR="007818E1" w:rsidRPr="004531E1" w:rsidRDefault="007818E1" w:rsidP="00523F9C">
      <w:pPr>
        <w:spacing w:after="56" w:line="360" w:lineRule="auto"/>
        <w:jc w:val="center"/>
        <w:rPr>
          <w:rFonts w:ascii="Times New Roman" w:hAnsi="Times New Roman" w:cs="Times New Roman"/>
          <w:lang w:val="fr-CD"/>
        </w:rPr>
      </w:pPr>
    </w:p>
    <w:p w14:paraId="3B4F44F9" w14:textId="7D4F438A" w:rsidR="007818E1" w:rsidRPr="004531E1" w:rsidRDefault="007818E1" w:rsidP="00523F9C">
      <w:pPr>
        <w:spacing w:line="360" w:lineRule="auto"/>
        <w:rPr>
          <w:lang w:val="fr-CD"/>
        </w:rPr>
      </w:pPr>
    </w:p>
    <w:p w14:paraId="64DEF393" w14:textId="00F3CE7B" w:rsidR="006445D7" w:rsidRPr="004531E1" w:rsidRDefault="006445D7" w:rsidP="00523F9C">
      <w:pPr>
        <w:spacing w:line="360" w:lineRule="auto"/>
        <w:jc w:val="center"/>
        <w:rPr>
          <w:rFonts w:ascii="Times New Roman" w:hAnsi="Times New Roman" w:cs="Times New Roman"/>
          <w:b/>
          <w:sz w:val="32"/>
          <w:szCs w:val="32"/>
          <w:lang w:val="fr-CD"/>
        </w:rPr>
      </w:pPr>
      <w:r w:rsidRPr="004531E1">
        <w:rPr>
          <w:rFonts w:ascii="Times New Roman" w:hAnsi="Times New Roman" w:cs="Times New Roman"/>
          <w:b/>
          <w:sz w:val="32"/>
          <w:szCs w:val="32"/>
          <w:lang w:val="fr-CD"/>
        </w:rPr>
        <w:t>DEDICACE</w:t>
      </w:r>
    </w:p>
    <w:p w14:paraId="7C9AED1A" w14:textId="44FAA94D" w:rsidR="006445D7" w:rsidRPr="004531E1" w:rsidRDefault="006445D7" w:rsidP="00523F9C">
      <w:pPr>
        <w:spacing w:line="360" w:lineRule="auto"/>
        <w:rPr>
          <w:rFonts w:ascii="Times New Roman" w:hAnsi="Times New Roman" w:cs="Times New Roman"/>
          <w:b/>
          <w:sz w:val="32"/>
          <w:szCs w:val="32"/>
          <w:lang w:val="fr-CD"/>
        </w:rPr>
      </w:pPr>
    </w:p>
    <w:p w14:paraId="5F3DD639" w14:textId="73668D13" w:rsidR="006445D7" w:rsidRPr="004531E1" w:rsidRDefault="006445D7" w:rsidP="00523F9C">
      <w:pPr>
        <w:spacing w:line="360" w:lineRule="auto"/>
        <w:jc w:val="right"/>
        <w:rPr>
          <w:rFonts w:ascii="Times New Roman" w:hAnsi="Times New Roman" w:cs="Times New Roman"/>
          <w:b/>
          <w:sz w:val="32"/>
          <w:szCs w:val="32"/>
          <w:lang w:val="fr-CD"/>
        </w:rPr>
      </w:pPr>
    </w:p>
    <w:p w14:paraId="28EE029C" w14:textId="2157C1F7" w:rsidR="006445D7" w:rsidRDefault="006445D7" w:rsidP="00523F9C">
      <w:pPr>
        <w:spacing w:line="360" w:lineRule="auto"/>
        <w:rPr>
          <w:rFonts w:ascii="Times New Roman" w:hAnsi="Times New Roman" w:cs="Times New Roman"/>
          <w:i/>
          <w:sz w:val="24"/>
          <w:szCs w:val="24"/>
          <w:lang w:val="fr-CD"/>
        </w:rPr>
      </w:pPr>
      <w:r w:rsidRPr="006445D7">
        <w:rPr>
          <w:rFonts w:ascii="Times New Roman" w:hAnsi="Times New Roman" w:cs="Times New Roman"/>
          <w:i/>
          <w:sz w:val="24"/>
          <w:szCs w:val="24"/>
          <w:lang w:val="fr-CD"/>
        </w:rPr>
        <w:t>A</w:t>
      </w:r>
      <w:r w:rsidR="0077167E">
        <w:rPr>
          <w:rFonts w:ascii="Times New Roman" w:hAnsi="Times New Roman" w:cs="Times New Roman"/>
          <w:i/>
          <w:sz w:val="24"/>
          <w:szCs w:val="24"/>
          <w:lang w:val="fr-CD"/>
        </w:rPr>
        <w:t xml:space="preserve"> mes très chers parents…</w:t>
      </w:r>
    </w:p>
    <w:p w14:paraId="39C843EA" w14:textId="21670404" w:rsidR="006445D7" w:rsidRDefault="006445D7" w:rsidP="00523F9C">
      <w:pPr>
        <w:spacing w:line="360" w:lineRule="auto"/>
        <w:rPr>
          <w:rFonts w:ascii="Times New Roman" w:hAnsi="Times New Roman" w:cs="Times New Roman"/>
          <w:i/>
          <w:sz w:val="24"/>
          <w:szCs w:val="24"/>
          <w:lang w:val="fr-CD"/>
        </w:rPr>
      </w:pPr>
    </w:p>
    <w:p w14:paraId="0811C7AD" w14:textId="1CAEB49B" w:rsidR="006445D7" w:rsidRDefault="006445D7" w:rsidP="00523F9C">
      <w:pPr>
        <w:spacing w:line="360" w:lineRule="auto"/>
        <w:rPr>
          <w:rFonts w:ascii="Times New Roman" w:hAnsi="Times New Roman" w:cs="Times New Roman"/>
          <w:i/>
          <w:sz w:val="24"/>
          <w:szCs w:val="24"/>
          <w:lang w:val="fr-CD"/>
        </w:rPr>
      </w:pPr>
      <w:r>
        <w:rPr>
          <w:rFonts w:ascii="Times New Roman" w:hAnsi="Times New Roman" w:cs="Times New Roman"/>
          <w:i/>
          <w:sz w:val="24"/>
          <w:szCs w:val="24"/>
          <w:lang w:val="fr-CD"/>
        </w:rPr>
        <w:t>A mes très chers frères et sœurs</w:t>
      </w:r>
      <w:r w:rsidR="0077167E">
        <w:rPr>
          <w:rFonts w:ascii="Times New Roman" w:hAnsi="Times New Roman" w:cs="Times New Roman"/>
          <w:i/>
          <w:sz w:val="24"/>
          <w:szCs w:val="24"/>
          <w:lang w:val="fr-CD"/>
        </w:rPr>
        <w:t>…</w:t>
      </w:r>
    </w:p>
    <w:p w14:paraId="63CD0AB5" w14:textId="36DF9E5F" w:rsidR="006445D7" w:rsidRDefault="006445D7" w:rsidP="00523F9C">
      <w:pPr>
        <w:spacing w:line="360" w:lineRule="auto"/>
        <w:rPr>
          <w:rFonts w:ascii="Times New Roman" w:hAnsi="Times New Roman" w:cs="Times New Roman"/>
          <w:i/>
          <w:sz w:val="24"/>
          <w:szCs w:val="24"/>
          <w:lang w:val="fr-CD"/>
        </w:rPr>
      </w:pPr>
    </w:p>
    <w:p w14:paraId="222C02C2" w14:textId="3FDCC1C7" w:rsidR="006445D7" w:rsidRDefault="006445D7" w:rsidP="00523F9C">
      <w:pPr>
        <w:spacing w:line="360" w:lineRule="auto"/>
        <w:rPr>
          <w:rFonts w:ascii="Times New Roman" w:hAnsi="Times New Roman" w:cs="Times New Roman"/>
          <w:i/>
          <w:sz w:val="24"/>
          <w:szCs w:val="24"/>
          <w:lang w:val="fr-CD"/>
        </w:rPr>
      </w:pPr>
      <w:r>
        <w:rPr>
          <w:rFonts w:ascii="Times New Roman" w:hAnsi="Times New Roman" w:cs="Times New Roman"/>
          <w:i/>
          <w:sz w:val="24"/>
          <w:szCs w:val="24"/>
          <w:lang w:val="fr-CD"/>
        </w:rPr>
        <w:t xml:space="preserve">A </w:t>
      </w:r>
      <w:r w:rsidR="00C65FC2">
        <w:rPr>
          <w:rFonts w:ascii="Times New Roman" w:hAnsi="Times New Roman" w:cs="Times New Roman"/>
          <w:i/>
          <w:sz w:val="24"/>
          <w:szCs w:val="24"/>
          <w:lang w:val="fr-CD"/>
        </w:rPr>
        <w:t>toute ma famille</w:t>
      </w:r>
      <w:r w:rsidR="0077167E">
        <w:rPr>
          <w:rFonts w:ascii="Times New Roman" w:hAnsi="Times New Roman" w:cs="Times New Roman"/>
          <w:i/>
          <w:sz w:val="24"/>
          <w:szCs w:val="24"/>
          <w:lang w:val="fr-CD"/>
        </w:rPr>
        <w:t>…</w:t>
      </w:r>
    </w:p>
    <w:p w14:paraId="5FAE03E8" w14:textId="0EC40959" w:rsidR="0005476E" w:rsidRDefault="0005476E" w:rsidP="00523F9C">
      <w:pPr>
        <w:spacing w:line="360" w:lineRule="auto"/>
        <w:rPr>
          <w:rFonts w:ascii="Times New Roman" w:hAnsi="Times New Roman" w:cs="Times New Roman"/>
          <w:i/>
          <w:sz w:val="24"/>
          <w:szCs w:val="24"/>
          <w:lang w:val="fr-CD"/>
        </w:rPr>
      </w:pPr>
    </w:p>
    <w:p w14:paraId="11A75302" w14:textId="0B269ACF" w:rsidR="00B66832" w:rsidRDefault="0005476E" w:rsidP="00523F9C">
      <w:pPr>
        <w:spacing w:line="360" w:lineRule="auto"/>
        <w:rPr>
          <w:rFonts w:ascii="Times New Roman" w:hAnsi="Times New Roman" w:cs="Times New Roman"/>
          <w:i/>
          <w:sz w:val="24"/>
          <w:szCs w:val="24"/>
          <w:lang w:val="fr-CD"/>
        </w:rPr>
      </w:pPr>
      <w:r>
        <w:rPr>
          <w:rFonts w:ascii="Times New Roman" w:hAnsi="Times New Roman" w:cs="Times New Roman"/>
          <w:i/>
          <w:sz w:val="24"/>
          <w:szCs w:val="24"/>
          <w:lang w:val="fr-CD"/>
        </w:rPr>
        <w:t xml:space="preserve">A </w:t>
      </w:r>
      <w:r w:rsidR="00F50850">
        <w:rPr>
          <w:rFonts w:ascii="Times New Roman" w:hAnsi="Times New Roman" w:cs="Times New Roman"/>
          <w:i/>
          <w:sz w:val="24"/>
          <w:szCs w:val="24"/>
          <w:lang w:val="fr-CD"/>
        </w:rPr>
        <w:t>tous mes ami</w:t>
      </w:r>
      <w:r w:rsidR="0077167E">
        <w:rPr>
          <w:rFonts w:ascii="Times New Roman" w:hAnsi="Times New Roman" w:cs="Times New Roman"/>
          <w:i/>
          <w:sz w:val="24"/>
          <w:szCs w:val="24"/>
          <w:lang w:val="fr-CD"/>
        </w:rPr>
        <w:t>s…</w:t>
      </w:r>
    </w:p>
    <w:p w14:paraId="630D9F6F" w14:textId="77777777" w:rsidR="00B66832" w:rsidRDefault="00B66832" w:rsidP="00523F9C">
      <w:pPr>
        <w:spacing w:line="360" w:lineRule="auto"/>
        <w:rPr>
          <w:rFonts w:ascii="Times New Roman" w:hAnsi="Times New Roman" w:cs="Times New Roman"/>
          <w:i/>
          <w:sz w:val="24"/>
          <w:szCs w:val="24"/>
          <w:lang w:val="fr-CD"/>
        </w:rPr>
      </w:pPr>
      <w:r>
        <w:rPr>
          <w:rFonts w:ascii="Times New Roman" w:hAnsi="Times New Roman" w:cs="Times New Roman"/>
          <w:i/>
          <w:sz w:val="24"/>
          <w:szCs w:val="24"/>
          <w:lang w:val="fr-CD"/>
        </w:rPr>
        <w:br w:type="page"/>
      </w:r>
    </w:p>
    <w:p w14:paraId="72674890" w14:textId="63D5D822" w:rsidR="00604AA0" w:rsidRDefault="00B66832" w:rsidP="00523F9C">
      <w:pPr>
        <w:spacing w:line="360" w:lineRule="auto"/>
        <w:jc w:val="center"/>
        <w:rPr>
          <w:rFonts w:ascii="Times New Roman" w:hAnsi="Times New Roman" w:cs="Times New Roman"/>
          <w:b/>
          <w:sz w:val="32"/>
          <w:szCs w:val="32"/>
          <w:lang w:val="fr-CD"/>
        </w:rPr>
      </w:pPr>
      <w:r>
        <w:rPr>
          <w:rFonts w:ascii="Times New Roman" w:hAnsi="Times New Roman" w:cs="Times New Roman"/>
          <w:b/>
          <w:sz w:val="32"/>
          <w:szCs w:val="32"/>
          <w:lang w:val="fr-CD"/>
        </w:rPr>
        <w:lastRenderedPageBreak/>
        <w:t>REMERCIEMENTS</w:t>
      </w:r>
    </w:p>
    <w:p w14:paraId="5432EB28" w14:textId="5516CAFD" w:rsidR="00B66832" w:rsidRPr="00B66832" w:rsidRDefault="00604AA0" w:rsidP="00523F9C">
      <w:pPr>
        <w:spacing w:line="360" w:lineRule="auto"/>
        <w:jc w:val="center"/>
        <w:rPr>
          <w:rFonts w:ascii="Times New Roman" w:hAnsi="Times New Roman" w:cs="Times New Roman"/>
          <w:b/>
          <w:sz w:val="32"/>
          <w:szCs w:val="32"/>
          <w:lang w:val="fr-CD"/>
        </w:rPr>
        <w:sectPr w:rsidR="00B66832" w:rsidRPr="00B66832">
          <w:pgSz w:w="11906" w:h="16838"/>
          <w:pgMar w:top="1418" w:right="1837" w:bottom="1544" w:left="1416" w:header="720" w:footer="720" w:gutter="0"/>
          <w:cols w:space="720"/>
        </w:sectPr>
      </w:pPr>
      <w:r>
        <w:rPr>
          <w:rFonts w:ascii="Times New Roman" w:hAnsi="Times New Roman" w:cs="Times New Roman"/>
          <w:b/>
          <w:sz w:val="32"/>
          <w:szCs w:val="32"/>
          <w:lang w:val="fr-CD"/>
        </w:rPr>
        <w:br w:type="page"/>
      </w:r>
      <w:r>
        <w:rPr>
          <w:rFonts w:ascii="Times New Roman" w:hAnsi="Times New Roman" w:cs="Times New Roman"/>
          <w:b/>
          <w:sz w:val="32"/>
          <w:szCs w:val="32"/>
          <w:lang w:val="fr-CD"/>
        </w:rPr>
        <w:lastRenderedPageBreak/>
        <w:t>LISTE DE FIGURES</w:t>
      </w:r>
    </w:p>
    <w:sdt>
      <w:sdtPr>
        <w:id w:val="-1063406203"/>
        <w:docPartObj>
          <w:docPartGallery w:val="Table of Contents"/>
          <w:docPartUnique/>
        </w:docPartObj>
      </w:sdtPr>
      <w:sdtEndPr>
        <w:rPr>
          <w:rFonts w:asciiTheme="minorHAnsi" w:eastAsiaTheme="minorEastAsia" w:hAnsiTheme="minorHAnsi" w:cstheme="minorBidi"/>
          <w:b/>
          <w:bCs/>
          <w:color w:val="auto"/>
          <w:sz w:val="21"/>
          <w:szCs w:val="21"/>
        </w:rPr>
      </w:sdtEndPr>
      <w:sdtContent>
        <w:p w14:paraId="51F1B3B9" w14:textId="77966936" w:rsidR="00523F9C" w:rsidRDefault="00523F9C">
          <w:pPr>
            <w:pStyle w:val="En-ttedetabledesmatires"/>
          </w:pPr>
          <w:r>
            <w:t>Table des matières</w:t>
          </w:r>
        </w:p>
        <w:p w14:paraId="690281FC" w14:textId="7B595C74" w:rsidR="00523F9C" w:rsidRDefault="00523F9C">
          <w:pPr>
            <w:pStyle w:val="TM1"/>
            <w:tabs>
              <w:tab w:val="left" w:pos="440"/>
              <w:tab w:val="right" w:leader="dot" w:pos="9396"/>
            </w:tabs>
            <w:rPr>
              <w:noProof/>
              <w:sz w:val="22"/>
              <w:szCs w:val="22"/>
            </w:rPr>
          </w:pPr>
          <w:r>
            <w:fldChar w:fldCharType="begin"/>
          </w:r>
          <w:r>
            <w:instrText xml:space="preserve"> TOC \o "1-3" \h \z \u </w:instrText>
          </w:r>
          <w:r>
            <w:fldChar w:fldCharType="separate"/>
          </w:r>
          <w:hyperlink w:anchor="_Toc43625210" w:history="1">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0.</w:t>
            </w:r>
            <w:r>
              <w:rPr>
                <w:noProof/>
                <w:sz w:val="22"/>
                <w:szCs w:val="22"/>
              </w:rPr>
              <w:tab/>
            </w:r>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INTRODUCTION</w:t>
            </w:r>
            <w:r>
              <w:rPr>
                <w:noProof/>
                <w:webHidden/>
              </w:rPr>
              <w:tab/>
            </w:r>
            <w:r>
              <w:rPr>
                <w:noProof/>
                <w:webHidden/>
              </w:rPr>
              <w:fldChar w:fldCharType="begin"/>
            </w:r>
            <w:r>
              <w:rPr>
                <w:noProof/>
                <w:webHidden/>
              </w:rPr>
              <w:instrText xml:space="preserve"> PAGEREF _Toc43625210 \h </w:instrText>
            </w:r>
            <w:r>
              <w:rPr>
                <w:noProof/>
                <w:webHidden/>
              </w:rPr>
            </w:r>
            <w:r>
              <w:rPr>
                <w:noProof/>
                <w:webHidden/>
              </w:rPr>
              <w:fldChar w:fldCharType="separate"/>
            </w:r>
            <w:r>
              <w:rPr>
                <w:noProof/>
                <w:webHidden/>
              </w:rPr>
              <w:t>9</w:t>
            </w:r>
            <w:r>
              <w:rPr>
                <w:noProof/>
                <w:webHidden/>
              </w:rPr>
              <w:fldChar w:fldCharType="end"/>
            </w:r>
          </w:hyperlink>
        </w:p>
        <w:p w14:paraId="20419B6F" w14:textId="46C20319" w:rsidR="00523F9C" w:rsidRDefault="00523F9C">
          <w:pPr>
            <w:pStyle w:val="TM2"/>
            <w:tabs>
              <w:tab w:val="left" w:pos="660"/>
              <w:tab w:val="right" w:leader="dot" w:pos="9396"/>
            </w:tabs>
            <w:rPr>
              <w:noProof/>
              <w:sz w:val="22"/>
              <w:szCs w:val="22"/>
            </w:rPr>
          </w:pPr>
          <w:hyperlink w:anchor="_Toc43625211" w:history="1">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1.</w:t>
            </w:r>
            <w:r>
              <w:rPr>
                <w:noProof/>
                <w:sz w:val="22"/>
                <w:szCs w:val="22"/>
              </w:rPr>
              <w:tab/>
            </w:r>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Problématique</w:t>
            </w:r>
            <w:r>
              <w:rPr>
                <w:noProof/>
                <w:webHidden/>
              </w:rPr>
              <w:tab/>
            </w:r>
            <w:r>
              <w:rPr>
                <w:noProof/>
                <w:webHidden/>
              </w:rPr>
              <w:fldChar w:fldCharType="begin"/>
            </w:r>
            <w:r>
              <w:rPr>
                <w:noProof/>
                <w:webHidden/>
              </w:rPr>
              <w:instrText xml:space="preserve"> PAGEREF _Toc43625211 \h </w:instrText>
            </w:r>
            <w:r>
              <w:rPr>
                <w:noProof/>
                <w:webHidden/>
              </w:rPr>
            </w:r>
            <w:r>
              <w:rPr>
                <w:noProof/>
                <w:webHidden/>
              </w:rPr>
              <w:fldChar w:fldCharType="separate"/>
            </w:r>
            <w:r>
              <w:rPr>
                <w:noProof/>
                <w:webHidden/>
              </w:rPr>
              <w:t>9</w:t>
            </w:r>
            <w:r>
              <w:rPr>
                <w:noProof/>
                <w:webHidden/>
              </w:rPr>
              <w:fldChar w:fldCharType="end"/>
            </w:r>
          </w:hyperlink>
        </w:p>
        <w:p w14:paraId="0FF4B79C" w14:textId="6B25D2B1" w:rsidR="00523F9C" w:rsidRDefault="00523F9C">
          <w:pPr>
            <w:pStyle w:val="TM2"/>
            <w:tabs>
              <w:tab w:val="left" w:pos="660"/>
              <w:tab w:val="right" w:leader="dot" w:pos="9396"/>
            </w:tabs>
            <w:rPr>
              <w:noProof/>
              <w:sz w:val="22"/>
              <w:szCs w:val="22"/>
            </w:rPr>
          </w:pPr>
          <w:hyperlink w:anchor="_Toc43625212" w:history="1">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2.</w:t>
            </w:r>
            <w:r>
              <w:rPr>
                <w:noProof/>
                <w:sz w:val="22"/>
                <w:szCs w:val="22"/>
              </w:rPr>
              <w:tab/>
            </w:r>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Hypothèses</w:t>
            </w:r>
            <w:r>
              <w:rPr>
                <w:noProof/>
                <w:webHidden/>
              </w:rPr>
              <w:tab/>
            </w:r>
            <w:r>
              <w:rPr>
                <w:noProof/>
                <w:webHidden/>
              </w:rPr>
              <w:fldChar w:fldCharType="begin"/>
            </w:r>
            <w:r>
              <w:rPr>
                <w:noProof/>
                <w:webHidden/>
              </w:rPr>
              <w:instrText xml:space="preserve"> PAGEREF _Toc43625212 \h </w:instrText>
            </w:r>
            <w:r>
              <w:rPr>
                <w:noProof/>
                <w:webHidden/>
              </w:rPr>
            </w:r>
            <w:r>
              <w:rPr>
                <w:noProof/>
                <w:webHidden/>
              </w:rPr>
              <w:fldChar w:fldCharType="separate"/>
            </w:r>
            <w:r>
              <w:rPr>
                <w:noProof/>
                <w:webHidden/>
              </w:rPr>
              <w:t>10</w:t>
            </w:r>
            <w:r>
              <w:rPr>
                <w:noProof/>
                <w:webHidden/>
              </w:rPr>
              <w:fldChar w:fldCharType="end"/>
            </w:r>
          </w:hyperlink>
        </w:p>
        <w:p w14:paraId="3A349DAF" w14:textId="747A511D" w:rsidR="00523F9C" w:rsidRDefault="00523F9C">
          <w:pPr>
            <w:pStyle w:val="TM2"/>
            <w:tabs>
              <w:tab w:val="left" w:pos="660"/>
              <w:tab w:val="right" w:leader="dot" w:pos="9396"/>
            </w:tabs>
            <w:rPr>
              <w:noProof/>
              <w:sz w:val="22"/>
              <w:szCs w:val="22"/>
            </w:rPr>
          </w:pPr>
          <w:hyperlink w:anchor="_Toc43625213" w:history="1">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w:t>
            </w:r>
            <w:r>
              <w:rPr>
                <w:noProof/>
                <w:sz w:val="22"/>
                <w:szCs w:val="22"/>
              </w:rPr>
              <w:tab/>
            </w:r>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Choix et intérêts du sujet</w:t>
            </w:r>
            <w:r>
              <w:rPr>
                <w:noProof/>
                <w:webHidden/>
              </w:rPr>
              <w:tab/>
            </w:r>
            <w:r>
              <w:rPr>
                <w:noProof/>
                <w:webHidden/>
              </w:rPr>
              <w:fldChar w:fldCharType="begin"/>
            </w:r>
            <w:r>
              <w:rPr>
                <w:noProof/>
                <w:webHidden/>
              </w:rPr>
              <w:instrText xml:space="preserve"> PAGEREF _Toc43625213 \h </w:instrText>
            </w:r>
            <w:r>
              <w:rPr>
                <w:noProof/>
                <w:webHidden/>
              </w:rPr>
            </w:r>
            <w:r>
              <w:rPr>
                <w:noProof/>
                <w:webHidden/>
              </w:rPr>
              <w:fldChar w:fldCharType="separate"/>
            </w:r>
            <w:r>
              <w:rPr>
                <w:noProof/>
                <w:webHidden/>
              </w:rPr>
              <w:t>11</w:t>
            </w:r>
            <w:r>
              <w:rPr>
                <w:noProof/>
                <w:webHidden/>
              </w:rPr>
              <w:fldChar w:fldCharType="end"/>
            </w:r>
          </w:hyperlink>
        </w:p>
        <w:p w14:paraId="0F921D64" w14:textId="5E2EB77D" w:rsidR="00523F9C" w:rsidRDefault="00523F9C">
          <w:pPr>
            <w:pStyle w:val="TM3"/>
            <w:tabs>
              <w:tab w:val="right" w:leader="dot" w:pos="9396"/>
            </w:tabs>
            <w:rPr>
              <w:noProof/>
              <w:sz w:val="22"/>
              <w:szCs w:val="22"/>
            </w:rPr>
          </w:pPr>
          <w:hyperlink w:anchor="_Toc43625214" w:history="1">
            <w:r w:rsidRPr="00C00DF3">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3.1 Choix du sujet</w:t>
            </w:r>
            <w:r>
              <w:rPr>
                <w:noProof/>
                <w:webHidden/>
              </w:rPr>
              <w:tab/>
            </w:r>
            <w:r>
              <w:rPr>
                <w:noProof/>
                <w:webHidden/>
              </w:rPr>
              <w:fldChar w:fldCharType="begin"/>
            </w:r>
            <w:r>
              <w:rPr>
                <w:noProof/>
                <w:webHidden/>
              </w:rPr>
              <w:instrText xml:space="preserve"> PAGEREF _Toc43625214 \h </w:instrText>
            </w:r>
            <w:r>
              <w:rPr>
                <w:noProof/>
                <w:webHidden/>
              </w:rPr>
            </w:r>
            <w:r>
              <w:rPr>
                <w:noProof/>
                <w:webHidden/>
              </w:rPr>
              <w:fldChar w:fldCharType="separate"/>
            </w:r>
            <w:r>
              <w:rPr>
                <w:noProof/>
                <w:webHidden/>
              </w:rPr>
              <w:t>11</w:t>
            </w:r>
            <w:r>
              <w:rPr>
                <w:noProof/>
                <w:webHidden/>
              </w:rPr>
              <w:fldChar w:fldCharType="end"/>
            </w:r>
          </w:hyperlink>
        </w:p>
        <w:p w14:paraId="737E3E7F" w14:textId="7D5AA8F0" w:rsidR="00523F9C" w:rsidRDefault="00523F9C">
          <w:pPr>
            <w:pStyle w:val="TM3"/>
            <w:tabs>
              <w:tab w:val="right" w:leader="dot" w:pos="9396"/>
            </w:tabs>
            <w:rPr>
              <w:noProof/>
              <w:sz w:val="22"/>
              <w:szCs w:val="22"/>
            </w:rPr>
          </w:pPr>
          <w:hyperlink w:anchor="_Toc43625215" w:history="1">
            <w:r w:rsidRPr="00C00DF3">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3.2 Intérêts du sujet</w:t>
            </w:r>
            <w:r>
              <w:rPr>
                <w:noProof/>
                <w:webHidden/>
              </w:rPr>
              <w:tab/>
            </w:r>
            <w:r>
              <w:rPr>
                <w:noProof/>
                <w:webHidden/>
              </w:rPr>
              <w:fldChar w:fldCharType="begin"/>
            </w:r>
            <w:r>
              <w:rPr>
                <w:noProof/>
                <w:webHidden/>
              </w:rPr>
              <w:instrText xml:space="preserve"> PAGEREF _Toc43625215 \h </w:instrText>
            </w:r>
            <w:r>
              <w:rPr>
                <w:noProof/>
                <w:webHidden/>
              </w:rPr>
            </w:r>
            <w:r>
              <w:rPr>
                <w:noProof/>
                <w:webHidden/>
              </w:rPr>
              <w:fldChar w:fldCharType="separate"/>
            </w:r>
            <w:r>
              <w:rPr>
                <w:noProof/>
                <w:webHidden/>
              </w:rPr>
              <w:t>11</w:t>
            </w:r>
            <w:r>
              <w:rPr>
                <w:noProof/>
                <w:webHidden/>
              </w:rPr>
              <w:fldChar w:fldCharType="end"/>
            </w:r>
          </w:hyperlink>
        </w:p>
        <w:p w14:paraId="4D307EAE" w14:textId="76A2D3F0" w:rsidR="00523F9C" w:rsidRDefault="00523F9C">
          <w:pPr>
            <w:pStyle w:val="TM2"/>
            <w:tabs>
              <w:tab w:val="left" w:pos="660"/>
              <w:tab w:val="right" w:leader="dot" w:pos="9396"/>
            </w:tabs>
            <w:rPr>
              <w:noProof/>
              <w:sz w:val="22"/>
              <w:szCs w:val="22"/>
            </w:rPr>
          </w:pPr>
          <w:hyperlink w:anchor="_Toc43625216" w:history="1">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4.</w:t>
            </w:r>
            <w:r>
              <w:rPr>
                <w:noProof/>
                <w:sz w:val="22"/>
                <w:szCs w:val="22"/>
              </w:rPr>
              <w:tab/>
            </w:r>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Méthodologies et techniques de recherche</w:t>
            </w:r>
            <w:r>
              <w:rPr>
                <w:noProof/>
                <w:webHidden/>
              </w:rPr>
              <w:tab/>
            </w:r>
            <w:r>
              <w:rPr>
                <w:noProof/>
                <w:webHidden/>
              </w:rPr>
              <w:fldChar w:fldCharType="begin"/>
            </w:r>
            <w:r>
              <w:rPr>
                <w:noProof/>
                <w:webHidden/>
              </w:rPr>
              <w:instrText xml:space="preserve"> PAGEREF _Toc43625216 \h </w:instrText>
            </w:r>
            <w:r>
              <w:rPr>
                <w:noProof/>
                <w:webHidden/>
              </w:rPr>
            </w:r>
            <w:r>
              <w:rPr>
                <w:noProof/>
                <w:webHidden/>
              </w:rPr>
              <w:fldChar w:fldCharType="separate"/>
            </w:r>
            <w:r>
              <w:rPr>
                <w:noProof/>
                <w:webHidden/>
              </w:rPr>
              <w:t>11</w:t>
            </w:r>
            <w:r>
              <w:rPr>
                <w:noProof/>
                <w:webHidden/>
              </w:rPr>
              <w:fldChar w:fldCharType="end"/>
            </w:r>
          </w:hyperlink>
        </w:p>
        <w:p w14:paraId="5878AC75" w14:textId="2E70165A" w:rsidR="00523F9C" w:rsidRDefault="00523F9C">
          <w:pPr>
            <w:pStyle w:val="TM3"/>
            <w:tabs>
              <w:tab w:val="left" w:pos="1100"/>
              <w:tab w:val="right" w:leader="dot" w:pos="9396"/>
            </w:tabs>
            <w:rPr>
              <w:noProof/>
              <w:sz w:val="22"/>
              <w:szCs w:val="22"/>
            </w:rPr>
          </w:pPr>
          <w:hyperlink w:anchor="_Toc43625217" w:history="1">
            <w:r w:rsidRPr="00C00DF3">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4.1</w:t>
            </w:r>
            <w:r>
              <w:rPr>
                <w:noProof/>
                <w:sz w:val="22"/>
                <w:szCs w:val="22"/>
              </w:rPr>
              <w:tab/>
            </w:r>
            <w:r w:rsidRPr="00C00DF3">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Méthode</w:t>
            </w:r>
            <w:r>
              <w:rPr>
                <w:noProof/>
                <w:webHidden/>
              </w:rPr>
              <w:tab/>
            </w:r>
            <w:r>
              <w:rPr>
                <w:noProof/>
                <w:webHidden/>
              </w:rPr>
              <w:fldChar w:fldCharType="begin"/>
            </w:r>
            <w:r>
              <w:rPr>
                <w:noProof/>
                <w:webHidden/>
              </w:rPr>
              <w:instrText xml:space="preserve"> PAGEREF _Toc43625217 \h </w:instrText>
            </w:r>
            <w:r>
              <w:rPr>
                <w:noProof/>
                <w:webHidden/>
              </w:rPr>
            </w:r>
            <w:r>
              <w:rPr>
                <w:noProof/>
                <w:webHidden/>
              </w:rPr>
              <w:fldChar w:fldCharType="separate"/>
            </w:r>
            <w:r>
              <w:rPr>
                <w:noProof/>
                <w:webHidden/>
              </w:rPr>
              <w:t>11</w:t>
            </w:r>
            <w:r>
              <w:rPr>
                <w:noProof/>
                <w:webHidden/>
              </w:rPr>
              <w:fldChar w:fldCharType="end"/>
            </w:r>
          </w:hyperlink>
        </w:p>
        <w:p w14:paraId="287CD6C7" w14:textId="0B216064" w:rsidR="00523F9C" w:rsidRDefault="00523F9C">
          <w:pPr>
            <w:pStyle w:val="TM3"/>
            <w:tabs>
              <w:tab w:val="right" w:leader="dot" w:pos="9396"/>
            </w:tabs>
            <w:rPr>
              <w:noProof/>
              <w:sz w:val="22"/>
              <w:szCs w:val="22"/>
            </w:rPr>
          </w:pPr>
          <w:hyperlink w:anchor="_Toc43625218" w:history="1">
            <w:r w:rsidRPr="00C00DF3">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4.2. Techniques</w:t>
            </w:r>
            <w:r>
              <w:rPr>
                <w:noProof/>
                <w:webHidden/>
              </w:rPr>
              <w:tab/>
            </w:r>
            <w:r>
              <w:rPr>
                <w:noProof/>
                <w:webHidden/>
              </w:rPr>
              <w:fldChar w:fldCharType="begin"/>
            </w:r>
            <w:r>
              <w:rPr>
                <w:noProof/>
                <w:webHidden/>
              </w:rPr>
              <w:instrText xml:space="preserve"> PAGEREF _Toc43625218 \h </w:instrText>
            </w:r>
            <w:r>
              <w:rPr>
                <w:noProof/>
                <w:webHidden/>
              </w:rPr>
            </w:r>
            <w:r>
              <w:rPr>
                <w:noProof/>
                <w:webHidden/>
              </w:rPr>
              <w:fldChar w:fldCharType="separate"/>
            </w:r>
            <w:r>
              <w:rPr>
                <w:noProof/>
                <w:webHidden/>
              </w:rPr>
              <w:t>12</w:t>
            </w:r>
            <w:r>
              <w:rPr>
                <w:noProof/>
                <w:webHidden/>
              </w:rPr>
              <w:fldChar w:fldCharType="end"/>
            </w:r>
          </w:hyperlink>
        </w:p>
        <w:p w14:paraId="584854B4" w14:textId="3750B7CB" w:rsidR="00523F9C" w:rsidRDefault="00523F9C">
          <w:pPr>
            <w:pStyle w:val="TM2"/>
            <w:tabs>
              <w:tab w:val="left" w:pos="660"/>
              <w:tab w:val="right" w:leader="dot" w:pos="9396"/>
            </w:tabs>
            <w:rPr>
              <w:noProof/>
              <w:sz w:val="22"/>
              <w:szCs w:val="22"/>
            </w:rPr>
          </w:pPr>
          <w:hyperlink w:anchor="_Toc43625219" w:history="1">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5.</w:t>
            </w:r>
            <w:r>
              <w:rPr>
                <w:noProof/>
                <w:sz w:val="22"/>
                <w:szCs w:val="22"/>
              </w:rPr>
              <w:tab/>
            </w:r>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Etat de l’art</w:t>
            </w:r>
            <w:r>
              <w:rPr>
                <w:noProof/>
                <w:webHidden/>
              </w:rPr>
              <w:tab/>
            </w:r>
            <w:r>
              <w:rPr>
                <w:noProof/>
                <w:webHidden/>
              </w:rPr>
              <w:fldChar w:fldCharType="begin"/>
            </w:r>
            <w:r>
              <w:rPr>
                <w:noProof/>
                <w:webHidden/>
              </w:rPr>
              <w:instrText xml:space="preserve"> PAGEREF _Toc43625219 \h </w:instrText>
            </w:r>
            <w:r>
              <w:rPr>
                <w:noProof/>
                <w:webHidden/>
              </w:rPr>
            </w:r>
            <w:r>
              <w:rPr>
                <w:noProof/>
                <w:webHidden/>
              </w:rPr>
              <w:fldChar w:fldCharType="separate"/>
            </w:r>
            <w:r>
              <w:rPr>
                <w:noProof/>
                <w:webHidden/>
              </w:rPr>
              <w:t>12</w:t>
            </w:r>
            <w:r>
              <w:rPr>
                <w:noProof/>
                <w:webHidden/>
              </w:rPr>
              <w:fldChar w:fldCharType="end"/>
            </w:r>
          </w:hyperlink>
        </w:p>
        <w:p w14:paraId="69E65102" w14:textId="15AE7414" w:rsidR="00523F9C" w:rsidRDefault="00523F9C">
          <w:pPr>
            <w:pStyle w:val="TM2"/>
            <w:tabs>
              <w:tab w:val="left" w:pos="660"/>
              <w:tab w:val="right" w:leader="dot" w:pos="9396"/>
            </w:tabs>
            <w:rPr>
              <w:noProof/>
              <w:sz w:val="22"/>
              <w:szCs w:val="22"/>
            </w:rPr>
          </w:pPr>
          <w:hyperlink w:anchor="_Toc43625220" w:history="1">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6.</w:t>
            </w:r>
            <w:r>
              <w:rPr>
                <w:noProof/>
                <w:sz w:val="22"/>
                <w:szCs w:val="22"/>
              </w:rPr>
              <w:tab/>
            </w:r>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Délimitation spatio-temporelle du sujet</w:t>
            </w:r>
            <w:r>
              <w:rPr>
                <w:noProof/>
                <w:webHidden/>
              </w:rPr>
              <w:tab/>
            </w:r>
            <w:r>
              <w:rPr>
                <w:noProof/>
                <w:webHidden/>
              </w:rPr>
              <w:fldChar w:fldCharType="begin"/>
            </w:r>
            <w:r>
              <w:rPr>
                <w:noProof/>
                <w:webHidden/>
              </w:rPr>
              <w:instrText xml:space="preserve"> PAGEREF _Toc43625220 \h </w:instrText>
            </w:r>
            <w:r>
              <w:rPr>
                <w:noProof/>
                <w:webHidden/>
              </w:rPr>
            </w:r>
            <w:r>
              <w:rPr>
                <w:noProof/>
                <w:webHidden/>
              </w:rPr>
              <w:fldChar w:fldCharType="separate"/>
            </w:r>
            <w:r>
              <w:rPr>
                <w:noProof/>
                <w:webHidden/>
              </w:rPr>
              <w:t>13</w:t>
            </w:r>
            <w:r>
              <w:rPr>
                <w:noProof/>
                <w:webHidden/>
              </w:rPr>
              <w:fldChar w:fldCharType="end"/>
            </w:r>
          </w:hyperlink>
        </w:p>
        <w:p w14:paraId="43BEAED7" w14:textId="45E6F566" w:rsidR="00523F9C" w:rsidRDefault="00523F9C">
          <w:pPr>
            <w:pStyle w:val="TM2"/>
            <w:tabs>
              <w:tab w:val="left" w:pos="660"/>
              <w:tab w:val="right" w:leader="dot" w:pos="9396"/>
            </w:tabs>
            <w:rPr>
              <w:noProof/>
              <w:sz w:val="22"/>
              <w:szCs w:val="22"/>
            </w:rPr>
          </w:pPr>
          <w:hyperlink w:anchor="_Toc43625221" w:history="1">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7.</w:t>
            </w:r>
            <w:r>
              <w:rPr>
                <w:noProof/>
                <w:sz w:val="22"/>
                <w:szCs w:val="22"/>
              </w:rPr>
              <w:tab/>
            </w:r>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Outils et technologies utilisés</w:t>
            </w:r>
            <w:r>
              <w:rPr>
                <w:noProof/>
                <w:webHidden/>
              </w:rPr>
              <w:tab/>
            </w:r>
            <w:r>
              <w:rPr>
                <w:noProof/>
                <w:webHidden/>
              </w:rPr>
              <w:fldChar w:fldCharType="begin"/>
            </w:r>
            <w:r>
              <w:rPr>
                <w:noProof/>
                <w:webHidden/>
              </w:rPr>
              <w:instrText xml:space="preserve"> PAGEREF _Toc43625221 \h </w:instrText>
            </w:r>
            <w:r>
              <w:rPr>
                <w:noProof/>
                <w:webHidden/>
              </w:rPr>
            </w:r>
            <w:r>
              <w:rPr>
                <w:noProof/>
                <w:webHidden/>
              </w:rPr>
              <w:fldChar w:fldCharType="separate"/>
            </w:r>
            <w:r>
              <w:rPr>
                <w:noProof/>
                <w:webHidden/>
              </w:rPr>
              <w:t>13</w:t>
            </w:r>
            <w:r>
              <w:rPr>
                <w:noProof/>
                <w:webHidden/>
              </w:rPr>
              <w:fldChar w:fldCharType="end"/>
            </w:r>
          </w:hyperlink>
        </w:p>
        <w:p w14:paraId="05464447" w14:textId="193F96EE" w:rsidR="00523F9C" w:rsidRDefault="00523F9C">
          <w:pPr>
            <w:pStyle w:val="TM2"/>
            <w:tabs>
              <w:tab w:val="left" w:pos="660"/>
              <w:tab w:val="right" w:leader="dot" w:pos="9396"/>
            </w:tabs>
            <w:rPr>
              <w:noProof/>
              <w:sz w:val="22"/>
              <w:szCs w:val="22"/>
            </w:rPr>
          </w:pPr>
          <w:hyperlink w:anchor="_Toc43625222" w:history="1">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8.</w:t>
            </w:r>
            <w:r>
              <w:rPr>
                <w:noProof/>
                <w:sz w:val="22"/>
                <w:szCs w:val="22"/>
              </w:rPr>
              <w:tab/>
            </w:r>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Subdivision du travail</w:t>
            </w:r>
            <w:r>
              <w:rPr>
                <w:noProof/>
                <w:webHidden/>
              </w:rPr>
              <w:tab/>
            </w:r>
            <w:r>
              <w:rPr>
                <w:noProof/>
                <w:webHidden/>
              </w:rPr>
              <w:fldChar w:fldCharType="begin"/>
            </w:r>
            <w:r>
              <w:rPr>
                <w:noProof/>
                <w:webHidden/>
              </w:rPr>
              <w:instrText xml:space="preserve"> PAGEREF _Toc43625222 \h </w:instrText>
            </w:r>
            <w:r>
              <w:rPr>
                <w:noProof/>
                <w:webHidden/>
              </w:rPr>
            </w:r>
            <w:r>
              <w:rPr>
                <w:noProof/>
                <w:webHidden/>
              </w:rPr>
              <w:fldChar w:fldCharType="separate"/>
            </w:r>
            <w:r>
              <w:rPr>
                <w:noProof/>
                <w:webHidden/>
              </w:rPr>
              <w:t>13</w:t>
            </w:r>
            <w:r>
              <w:rPr>
                <w:noProof/>
                <w:webHidden/>
              </w:rPr>
              <w:fldChar w:fldCharType="end"/>
            </w:r>
          </w:hyperlink>
        </w:p>
        <w:p w14:paraId="73B606EC" w14:textId="0804D3D5" w:rsidR="00523F9C" w:rsidRDefault="00523F9C">
          <w:pPr>
            <w:pStyle w:val="TM1"/>
            <w:tabs>
              <w:tab w:val="left" w:pos="440"/>
              <w:tab w:val="right" w:leader="dot" w:pos="9396"/>
            </w:tabs>
            <w:rPr>
              <w:noProof/>
              <w:sz w:val="22"/>
              <w:szCs w:val="22"/>
            </w:rPr>
          </w:pPr>
          <w:hyperlink w:anchor="_Toc43625223" w:history="1">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w:t>
            </w:r>
            <w:r>
              <w:rPr>
                <w:noProof/>
                <w:sz w:val="22"/>
                <w:szCs w:val="22"/>
              </w:rPr>
              <w:tab/>
            </w:r>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PRESENTATION DU SYSTÈME EXISTANT</w:t>
            </w:r>
            <w:r>
              <w:rPr>
                <w:noProof/>
                <w:webHidden/>
              </w:rPr>
              <w:tab/>
            </w:r>
            <w:r>
              <w:rPr>
                <w:noProof/>
                <w:webHidden/>
              </w:rPr>
              <w:fldChar w:fldCharType="begin"/>
            </w:r>
            <w:r>
              <w:rPr>
                <w:noProof/>
                <w:webHidden/>
              </w:rPr>
              <w:instrText xml:space="preserve"> PAGEREF _Toc43625223 \h </w:instrText>
            </w:r>
            <w:r>
              <w:rPr>
                <w:noProof/>
                <w:webHidden/>
              </w:rPr>
            </w:r>
            <w:r>
              <w:rPr>
                <w:noProof/>
                <w:webHidden/>
              </w:rPr>
              <w:fldChar w:fldCharType="separate"/>
            </w:r>
            <w:r>
              <w:rPr>
                <w:noProof/>
                <w:webHidden/>
              </w:rPr>
              <w:t>15</w:t>
            </w:r>
            <w:r>
              <w:rPr>
                <w:noProof/>
                <w:webHidden/>
              </w:rPr>
              <w:fldChar w:fldCharType="end"/>
            </w:r>
          </w:hyperlink>
        </w:p>
        <w:p w14:paraId="29346F3E" w14:textId="165E068E" w:rsidR="00523F9C" w:rsidRDefault="00523F9C">
          <w:pPr>
            <w:pStyle w:val="TM2"/>
            <w:tabs>
              <w:tab w:val="left" w:pos="660"/>
              <w:tab w:val="right" w:leader="dot" w:pos="9396"/>
            </w:tabs>
            <w:rPr>
              <w:noProof/>
              <w:sz w:val="22"/>
              <w:szCs w:val="22"/>
            </w:rPr>
          </w:pPr>
          <w:hyperlink w:anchor="_Toc43625224" w:history="1">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1.</w:t>
            </w:r>
            <w:r>
              <w:rPr>
                <w:noProof/>
                <w:sz w:val="22"/>
                <w:szCs w:val="22"/>
              </w:rPr>
              <w:tab/>
            </w:r>
            <w:r w:rsidRPr="00C00DF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Aperçu général sur l’entreprise</w:t>
            </w:r>
            <w:r>
              <w:rPr>
                <w:noProof/>
                <w:webHidden/>
              </w:rPr>
              <w:tab/>
            </w:r>
            <w:r>
              <w:rPr>
                <w:noProof/>
                <w:webHidden/>
              </w:rPr>
              <w:fldChar w:fldCharType="begin"/>
            </w:r>
            <w:r>
              <w:rPr>
                <w:noProof/>
                <w:webHidden/>
              </w:rPr>
              <w:instrText xml:space="preserve"> PAGEREF _Toc43625224 \h </w:instrText>
            </w:r>
            <w:r>
              <w:rPr>
                <w:noProof/>
                <w:webHidden/>
              </w:rPr>
            </w:r>
            <w:r>
              <w:rPr>
                <w:noProof/>
                <w:webHidden/>
              </w:rPr>
              <w:fldChar w:fldCharType="separate"/>
            </w:r>
            <w:r>
              <w:rPr>
                <w:noProof/>
                <w:webHidden/>
              </w:rPr>
              <w:t>15</w:t>
            </w:r>
            <w:r>
              <w:rPr>
                <w:noProof/>
                <w:webHidden/>
              </w:rPr>
              <w:fldChar w:fldCharType="end"/>
            </w:r>
          </w:hyperlink>
        </w:p>
        <w:p w14:paraId="4088AB0E" w14:textId="302E343A" w:rsidR="00523F9C" w:rsidRDefault="00523F9C">
          <w:r>
            <w:rPr>
              <w:b/>
              <w:bCs/>
            </w:rPr>
            <w:fldChar w:fldCharType="end"/>
          </w:r>
        </w:p>
      </w:sdtContent>
    </w:sdt>
    <w:p w14:paraId="5D733396" w14:textId="01D16F0E" w:rsidR="004531E1" w:rsidRDefault="004531E1" w:rsidP="00523F9C">
      <w:pPr>
        <w:pStyle w:val="Paragraphedeliste"/>
        <w:spacing w:line="360" w:lineRule="auto"/>
        <w:rPr>
          <w:rFonts w:ascii="Times New Roman" w:hAnsi="Times New Roman" w:cs="Times New Roman"/>
          <w:b/>
          <w:i/>
          <w:sz w:val="24"/>
          <w:szCs w:val="24"/>
          <w:lang w:val="fr-CD"/>
        </w:rPr>
      </w:pPr>
    </w:p>
    <w:p w14:paraId="5A9E21A9" w14:textId="62015E9F" w:rsidR="004531E1" w:rsidRDefault="004531E1" w:rsidP="00523F9C">
      <w:pPr>
        <w:pStyle w:val="Paragraphedeliste"/>
        <w:spacing w:line="360" w:lineRule="auto"/>
        <w:rPr>
          <w:rFonts w:ascii="Times New Roman" w:hAnsi="Times New Roman" w:cs="Times New Roman"/>
          <w:b/>
          <w:i/>
          <w:sz w:val="24"/>
          <w:szCs w:val="24"/>
          <w:lang w:val="fr-CD"/>
        </w:rPr>
      </w:pPr>
    </w:p>
    <w:p w14:paraId="6997DD0A" w14:textId="30C638F5" w:rsidR="004531E1" w:rsidRDefault="004531E1" w:rsidP="00523F9C">
      <w:pPr>
        <w:pStyle w:val="Paragraphedeliste"/>
        <w:spacing w:line="360" w:lineRule="auto"/>
        <w:rPr>
          <w:rFonts w:ascii="Times New Roman" w:hAnsi="Times New Roman" w:cs="Times New Roman"/>
          <w:b/>
          <w:i/>
          <w:sz w:val="24"/>
          <w:szCs w:val="24"/>
          <w:lang w:val="fr-CD"/>
        </w:rPr>
      </w:pPr>
    </w:p>
    <w:p w14:paraId="3F83CC12" w14:textId="0AE4C8E7" w:rsidR="004531E1" w:rsidRDefault="004531E1" w:rsidP="00523F9C">
      <w:pPr>
        <w:pStyle w:val="Paragraphedeliste"/>
        <w:spacing w:line="360" w:lineRule="auto"/>
        <w:rPr>
          <w:rFonts w:ascii="Times New Roman" w:hAnsi="Times New Roman" w:cs="Times New Roman"/>
          <w:b/>
          <w:i/>
          <w:sz w:val="24"/>
          <w:szCs w:val="24"/>
          <w:lang w:val="fr-CD"/>
        </w:rPr>
      </w:pPr>
    </w:p>
    <w:p w14:paraId="05FC0A08" w14:textId="631C08D0" w:rsidR="004531E1" w:rsidRDefault="004531E1" w:rsidP="00523F9C">
      <w:pPr>
        <w:pStyle w:val="Paragraphedeliste"/>
        <w:spacing w:line="360" w:lineRule="auto"/>
        <w:rPr>
          <w:rFonts w:ascii="Times New Roman" w:hAnsi="Times New Roman" w:cs="Times New Roman"/>
          <w:b/>
          <w:i/>
          <w:sz w:val="24"/>
          <w:szCs w:val="24"/>
          <w:lang w:val="fr-CD"/>
        </w:rPr>
      </w:pPr>
    </w:p>
    <w:p w14:paraId="458AF558" w14:textId="30F17F56" w:rsidR="004531E1" w:rsidRDefault="004531E1" w:rsidP="00523F9C">
      <w:pPr>
        <w:pStyle w:val="Paragraphedeliste"/>
        <w:spacing w:line="360" w:lineRule="auto"/>
        <w:rPr>
          <w:rFonts w:ascii="Times New Roman" w:hAnsi="Times New Roman" w:cs="Times New Roman"/>
          <w:b/>
          <w:i/>
          <w:sz w:val="24"/>
          <w:szCs w:val="24"/>
          <w:lang w:val="fr-CD"/>
        </w:rPr>
      </w:pPr>
    </w:p>
    <w:p w14:paraId="3BAEC7E1" w14:textId="551069AA" w:rsidR="004531E1" w:rsidRDefault="004531E1" w:rsidP="00523F9C">
      <w:pPr>
        <w:pStyle w:val="Paragraphedeliste"/>
        <w:spacing w:line="360" w:lineRule="auto"/>
        <w:rPr>
          <w:rFonts w:ascii="Times New Roman" w:hAnsi="Times New Roman" w:cs="Times New Roman"/>
          <w:b/>
          <w:i/>
          <w:sz w:val="24"/>
          <w:szCs w:val="24"/>
          <w:lang w:val="fr-CD"/>
        </w:rPr>
      </w:pPr>
    </w:p>
    <w:p w14:paraId="71B28867" w14:textId="30B96C1D" w:rsidR="004531E1" w:rsidRDefault="004531E1" w:rsidP="00523F9C">
      <w:pPr>
        <w:pStyle w:val="Paragraphedeliste"/>
        <w:spacing w:line="360" w:lineRule="auto"/>
        <w:rPr>
          <w:rFonts w:ascii="Times New Roman" w:hAnsi="Times New Roman" w:cs="Times New Roman"/>
          <w:b/>
          <w:i/>
          <w:sz w:val="24"/>
          <w:szCs w:val="24"/>
          <w:lang w:val="fr-CD"/>
        </w:rPr>
      </w:pPr>
    </w:p>
    <w:p w14:paraId="54755725" w14:textId="048C9EE3" w:rsidR="004531E1" w:rsidRDefault="004531E1" w:rsidP="00523F9C">
      <w:pPr>
        <w:pStyle w:val="Paragraphedeliste"/>
        <w:spacing w:line="360" w:lineRule="auto"/>
        <w:rPr>
          <w:rFonts w:ascii="Times New Roman" w:hAnsi="Times New Roman" w:cs="Times New Roman"/>
          <w:b/>
          <w:i/>
          <w:sz w:val="24"/>
          <w:szCs w:val="24"/>
          <w:lang w:val="fr-CD"/>
        </w:rPr>
      </w:pPr>
    </w:p>
    <w:p w14:paraId="5D00AD52" w14:textId="0879C658" w:rsidR="00B97853" w:rsidRDefault="00B97853" w:rsidP="00523F9C">
      <w:pPr>
        <w:spacing w:line="360" w:lineRule="auto"/>
        <w:jc w:val="center"/>
        <w:rPr>
          <w:rFonts w:ascii="Times New Roman" w:hAnsi="Times New Roman" w:cs="Times New Roman"/>
          <w:b/>
          <w:sz w:val="32"/>
          <w:szCs w:val="32"/>
          <w:lang w:val="fr-CD"/>
        </w:rPr>
      </w:pPr>
      <w:r>
        <w:rPr>
          <w:rFonts w:ascii="Times New Roman" w:hAnsi="Times New Roman" w:cs="Times New Roman"/>
          <w:b/>
          <w:i/>
          <w:sz w:val="24"/>
          <w:szCs w:val="24"/>
          <w:lang w:val="fr-CD"/>
        </w:rPr>
        <w:br w:type="page"/>
      </w:r>
      <w:r w:rsidRPr="00B97853">
        <w:rPr>
          <w:rFonts w:ascii="Times New Roman" w:hAnsi="Times New Roman" w:cs="Times New Roman"/>
          <w:b/>
          <w:sz w:val="32"/>
          <w:szCs w:val="32"/>
          <w:lang w:val="fr-CD"/>
        </w:rPr>
        <w:lastRenderedPageBreak/>
        <w:t>AVANT-PROPOS</w:t>
      </w:r>
    </w:p>
    <w:p w14:paraId="42BAD08C" w14:textId="77777777" w:rsidR="00B97853" w:rsidRDefault="00B97853" w:rsidP="00523F9C">
      <w:pPr>
        <w:spacing w:line="360" w:lineRule="auto"/>
        <w:rPr>
          <w:rFonts w:ascii="Times New Roman" w:hAnsi="Times New Roman" w:cs="Times New Roman"/>
          <w:b/>
          <w:sz w:val="32"/>
          <w:szCs w:val="32"/>
          <w:lang w:val="fr-CD"/>
        </w:rPr>
      </w:pPr>
    </w:p>
    <w:p w14:paraId="72D0CB59" w14:textId="47AF9B6D" w:rsidR="00B97853" w:rsidRDefault="00B97853" w:rsidP="00523F9C">
      <w:pPr>
        <w:spacing w:line="360" w:lineRule="auto"/>
        <w:rPr>
          <w:rFonts w:ascii="Times New Roman" w:hAnsi="Times New Roman" w:cs="Times New Roman"/>
          <w:b/>
          <w:sz w:val="32"/>
          <w:szCs w:val="32"/>
          <w:lang w:val="fr-CD"/>
        </w:rPr>
      </w:pPr>
      <w:r w:rsidRPr="00B97853">
        <w:rPr>
          <w:rStyle w:val="fontstyle01"/>
          <w:lang w:val="fr-CD"/>
        </w:rPr>
        <w:t>Régi par le programme national du ministère de l’enseignement supérieur et</w:t>
      </w:r>
      <w:r>
        <w:rPr>
          <w:rFonts w:ascii="CIDFont+F1" w:hAnsi="CIDFont+F1"/>
          <w:color w:val="000000"/>
          <w:lang w:val="fr-CD"/>
        </w:rPr>
        <w:t xml:space="preserve"> </w:t>
      </w:r>
      <w:r w:rsidRPr="00B97853">
        <w:rPr>
          <w:rStyle w:val="fontstyle01"/>
          <w:lang w:val="fr-CD"/>
        </w:rPr>
        <w:t>universitaire, l’Ecole Supérieure d’Informatique Salama (ESIS) prévoit des défenses des</w:t>
      </w:r>
      <w:r>
        <w:rPr>
          <w:rFonts w:ascii="CIDFont+F1" w:hAnsi="CIDFont+F1"/>
          <w:color w:val="000000"/>
          <w:lang w:val="fr-CD"/>
        </w:rPr>
        <w:t xml:space="preserve"> </w:t>
      </w:r>
      <w:r>
        <w:rPr>
          <w:rStyle w:val="fontstyle01"/>
          <w:lang w:val="fr-CD"/>
        </w:rPr>
        <w:t xml:space="preserve">travaux à la fin du cursus </w:t>
      </w:r>
      <w:r w:rsidRPr="00B97853">
        <w:rPr>
          <w:rStyle w:val="fontstyle01"/>
          <w:lang w:val="fr-CD"/>
        </w:rPr>
        <w:t>académique des ingénieurs techniciens en informatique. C’est</w:t>
      </w:r>
      <w:r>
        <w:rPr>
          <w:rFonts w:ascii="CIDFont+F1" w:hAnsi="CIDFont+F1"/>
          <w:color w:val="000000"/>
          <w:lang w:val="fr-CD"/>
        </w:rPr>
        <w:t xml:space="preserve"> </w:t>
      </w:r>
      <w:r w:rsidRPr="00B97853">
        <w:rPr>
          <w:rStyle w:val="fontstyle01"/>
          <w:lang w:val="fr-CD"/>
        </w:rPr>
        <w:t>dans ce cadre que s’inscrit ce travail de fin d’études en génie logiciel système</w:t>
      </w:r>
      <w:r>
        <w:rPr>
          <w:rFonts w:ascii="CIDFont+F1" w:hAnsi="CIDFont+F1"/>
          <w:color w:val="000000"/>
          <w:lang w:val="fr-CD"/>
        </w:rPr>
        <w:t xml:space="preserve"> </w:t>
      </w:r>
      <w:r w:rsidRPr="00B97853">
        <w:rPr>
          <w:rStyle w:val="fontstyle01"/>
          <w:lang w:val="fr-CD"/>
        </w:rPr>
        <w:t xml:space="preserve">informatique intitulé </w:t>
      </w:r>
      <w:r w:rsidRPr="00B97853">
        <w:rPr>
          <w:rStyle w:val="fontstyle21"/>
          <w:lang w:val="fr-CD"/>
        </w:rPr>
        <w:t xml:space="preserve">« </w:t>
      </w:r>
      <w:r>
        <w:rPr>
          <w:rStyle w:val="fontstyle21"/>
          <w:lang w:val="fr-CD"/>
        </w:rPr>
        <w:t>Développement d’un système d’aide à la surveillance</w:t>
      </w:r>
      <w:r w:rsidRPr="00B97853">
        <w:rPr>
          <w:rStyle w:val="fontstyle21"/>
          <w:lang w:val="fr-CD"/>
        </w:rPr>
        <w:t>».</w:t>
      </w:r>
      <w:r w:rsidRPr="00B97853">
        <w:rPr>
          <w:rFonts w:ascii="CIDFont+F3" w:hAnsi="CIDFont+F3"/>
          <w:i/>
          <w:iCs/>
          <w:color w:val="000000"/>
          <w:lang w:val="fr-CD"/>
        </w:rPr>
        <w:br/>
      </w:r>
      <w:r w:rsidRPr="00B97853">
        <w:rPr>
          <w:rStyle w:val="fontstyle01"/>
          <w:lang w:val="fr-CD"/>
        </w:rPr>
        <w:t>Une lecture intégrale de tous les chapitres, facilitera la compréhension du sujet.</w:t>
      </w:r>
    </w:p>
    <w:p w14:paraId="13DD4082" w14:textId="631235A7" w:rsidR="00604AA0" w:rsidRPr="00B97853" w:rsidRDefault="00604AA0" w:rsidP="00523F9C">
      <w:p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br w:type="page"/>
      </w:r>
    </w:p>
    <w:p w14:paraId="0C5E4BCA" w14:textId="77777777" w:rsidR="007818E1" w:rsidRDefault="007818E1" w:rsidP="00523F9C">
      <w:pPr>
        <w:spacing w:line="360" w:lineRule="auto"/>
        <w:rPr>
          <w:rFonts w:ascii="Times New Roman" w:eastAsiaTheme="majorEastAsia"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C8B4F07" w14:textId="3E109915" w:rsidR="001F2C66" w:rsidRPr="009D58CB" w:rsidRDefault="002B6225" w:rsidP="00523F9C">
      <w:pPr>
        <w:pStyle w:val="Titre1"/>
        <w:numPr>
          <w:ilvl w:val="0"/>
          <w:numId w:val="2"/>
        </w:numPr>
        <w:spacing w:line="360" w:lineRule="auto"/>
        <w:jc w:val="center"/>
        <w:rPr>
          <w:rFonts w:ascii="Times New Roman"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0" w:name="_Toc43625210"/>
      <w:bookmarkStart w:id="1" w:name="_Toc43627161"/>
      <w:r w:rsidRPr="009D58CB">
        <w:rPr>
          <w:rFonts w:ascii="Times New Roman"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INTRODUCTION</w:t>
      </w:r>
      <w:bookmarkEnd w:id="0"/>
      <w:bookmarkEnd w:id="1"/>
    </w:p>
    <w:p w14:paraId="185B134D" w14:textId="52BF6C38" w:rsidR="002B6225" w:rsidRPr="002B6225" w:rsidRDefault="002B6225" w:rsidP="00523F9C">
      <w:pPr>
        <w:pStyle w:val="Titre2"/>
        <w:numPr>
          <w:ilvl w:val="0"/>
          <w:numId w:val="2"/>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2" w:name="_Toc43625211"/>
      <w:bookmarkStart w:id="3" w:name="_Toc43627162"/>
      <w:r w:rsidRPr="002B6225">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Problématique</w:t>
      </w:r>
      <w:bookmarkEnd w:id="2"/>
      <w:bookmarkEnd w:id="3"/>
    </w:p>
    <w:p w14:paraId="662CE3BE" w14:textId="77777777" w:rsidR="001F2C66" w:rsidRDefault="001F2C66"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surveillance par l’homme est insuffisante ou présente de nombreuses failles au sein de l</w:t>
      </w:r>
      <w:r w:rsidR="00B37EE0">
        <w:rPr>
          <w:rFonts w:ascii="Times New Roman" w:hAnsi="Times New Roman" w:cs="Times New Roman"/>
          <w:sz w:val="24"/>
          <w:szCs w:val="24"/>
          <w:lang w:val="fr-CD"/>
        </w:rPr>
        <w:t>a plupart des entreprises loca</w:t>
      </w:r>
      <w:r w:rsidR="008D5CF4">
        <w:rPr>
          <w:rFonts w:ascii="Times New Roman" w:hAnsi="Times New Roman" w:cs="Times New Roman"/>
          <w:sz w:val="24"/>
          <w:szCs w:val="24"/>
          <w:lang w:val="fr-CD"/>
        </w:rPr>
        <w:t>les</w:t>
      </w:r>
      <w:r>
        <w:rPr>
          <w:rFonts w:ascii="Times New Roman" w:hAnsi="Times New Roman" w:cs="Times New Roman"/>
          <w:sz w:val="24"/>
          <w:szCs w:val="24"/>
          <w:lang w:val="fr-CD"/>
        </w:rPr>
        <w:t>.</w:t>
      </w:r>
    </w:p>
    <w:p w14:paraId="34D41F6D" w14:textId="77777777" w:rsidR="001F2C66" w:rsidRDefault="001F2C66"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En effet, conformément à la résolution prise par les autorités académiques recommandant à tous les</w:t>
      </w:r>
      <w:r w:rsidR="00D56C00">
        <w:rPr>
          <w:rFonts w:ascii="Times New Roman" w:hAnsi="Times New Roman" w:cs="Times New Roman"/>
          <w:sz w:val="24"/>
          <w:szCs w:val="24"/>
          <w:lang w:val="fr-CD"/>
        </w:rPr>
        <w:t xml:space="preserve"> étudiants de deuxième graduat de</w:t>
      </w:r>
      <w:r>
        <w:rPr>
          <w:rFonts w:ascii="Times New Roman" w:hAnsi="Times New Roman" w:cs="Times New Roman"/>
          <w:sz w:val="24"/>
          <w:szCs w:val="24"/>
          <w:lang w:val="fr-CD"/>
        </w:rPr>
        <w:t xml:space="preserve"> passer un stage de 1 mois dans une des entreprises, nous avons effectué un stage de 1 mois à la RAWBANK entre le mois de Septembre et Octobre 2019. Au cours de ce stage, nous nous sommes d’abord émerveillés en voyant les efforts fournis par l’entreprise pour assurer la sécurité des personnels, des clients et des infrastructures dont nous pouvons soulever les plus remarquables :</w:t>
      </w:r>
    </w:p>
    <w:p w14:paraId="324CB95B" w14:textId="77777777" w:rsidR="001F2C66" w:rsidRDefault="001F2C66" w:rsidP="00523F9C">
      <w:pPr>
        <w:pStyle w:val="Paragraphedeliste"/>
        <w:numPr>
          <w:ilvl w:val="0"/>
          <w:numId w:val="3"/>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mise en place des gardes bien entrainés et des policiers pour assurer la sécurité à l’extérieur des installations ;</w:t>
      </w:r>
    </w:p>
    <w:p w14:paraId="0FF3688F" w14:textId="77777777" w:rsidR="001F2C66" w:rsidRDefault="001F2C66" w:rsidP="00523F9C">
      <w:pPr>
        <w:pStyle w:val="Paragraphedeliste"/>
        <w:numPr>
          <w:ilvl w:val="0"/>
          <w:numId w:val="3"/>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mise en place des agents de l’ordre à l’intérieur des installations ;</w:t>
      </w:r>
    </w:p>
    <w:p w14:paraId="3A152552" w14:textId="77777777" w:rsidR="001F2C66" w:rsidRDefault="001F2C66" w:rsidP="00523F9C">
      <w:pPr>
        <w:pStyle w:val="Paragraphedeliste"/>
        <w:numPr>
          <w:ilvl w:val="0"/>
          <w:numId w:val="3"/>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sécurisation électronique des portes pour contrôler les accès ;</w:t>
      </w:r>
    </w:p>
    <w:p w14:paraId="787EAE0C" w14:textId="77777777" w:rsidR="001F2C66" w:rsidRDefault="00C12F71" w:rsidP="00523F9C">
      <w:pPr>
        <w:pStyle w:val="Paragraphedeliste"/>
        <w:numPr>
          <w:ilvl w:val="0"/>
          <w:numId w:val="3"/>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mise en place d’un système de vidéosurveillance ;</w:t>
      </w:r>
    </w:p>
    <w:p w14:paraId="639D8FE2" w14:textId="77777777" w:rsidR="001F2C66" w:rsidRDefault="001F2C66" w:rsidP="00523F9C">
      <w:pPr>
        <w:pStyle w:val="Paragraphedeliste"/>
        <w:numPr>
          <w:ilvl w:val="0"/>
          <w:numId w:val="3"/>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Etc.</w:t>
      </w:r>
    </w:p>
    <w:p w14:paraId="5A08C629" w14:textId="1C8BBF74" w:rsidR="001F2C66" w:rsidRDefault="00C12F71"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Concernant le système de vidéosurveillance, des caméras de surveillance sont placées à l’intérieur et à l’extérieur des installations et en leur </w:t>
      </w:r>
      <w:r w:rsidR="00967249">
        <w:rPr>
          <w:rFonts w:ascii="Times New Roman" w:hAnsi="Times New Roman" w:cs="Times New Roman"/>
          <w:sz w:val="24"/>
          <w:szCs w:val="24"/>
          <w:lang w:val="fr-CD"/>
        </w:rPr>
        <w:t xml:space="preserve">compagnie </w:t>
      </w:r>
      <w:r w:rsidR="00E62015">
        <w:rPr>
          <w:rFonts w:ascii="Times New Roman" w:hAnsi="Times New Roman" w:cs="Times New Roman"/>
          <w:sz w:val="24"/>
          <w:szCs w:val="24"/>
          <w:lang w:val="fr-CD"/>
        </w:rPr>
        <w:t>une équipe du personnel est chargé d’en analyser les images</w:t>
      </w:r>
      <w:r w:rsidR="00967249">
        <w:rPr>
          <w:rFonts w:ascii="Times New Roman" w:hAnsi="Times New Roman" w:cs="Times New Roman"/>
          <w:sz w:val="24"/>
          <w:szCs w:val="24"/>
          <w:lang w:val="fr-CD"/>
        </w:rPr>
        <w:t xml:space="preserve"> pour ainsi s’assurer des comportements des personnes à l’intérieur comme à l’extérieur des installations de l’entreprise. </w:t>
      </w:r>
    </w:p>
    <w:p w14:paraId="1612328F" w14:textId="77777777" w:rsidR="00A709D0" w:rsidRDefault="00A709D0"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Cependant, malgré la bonne volonté du personnel et le sérieux de cette équipe de surveillance pour leur tâche, nous avons remarqué et compris l’insuffisanc</w:t>
      </w:r>
      <w:r w:rsidR="002D2DF5">
        <w:rPr>
          <w:rFonts w:ascii="Times New Roman" w:hAnsi="Times New Roman" w:cs="Times New Roman"/>
          <w:sz w:val="24"/>
          <w:szCs w:val="24"/>
          <w:lang w:val="fr-CD"/>
        </w:rPr>
        <w:t xml:space="preserve">e de cette surveillance </w:t>
      </w:r>
      <w:r w:rsidR="00003D5F">
        <w:rPr>
          <w:rFonts w:ascii="Times New Roman" w:hAnsi="Times New Roman" w:cs="Times New Roman"/>
          <w:sz w:val="24"/>
          <w:szCs w:val="24"/>
          <w:lang w:val="fr-CD"/>
        </w:rPr>
        <w:t>humaine et nous pouvons en montrer l’illustration</w:t>
      </w:r>
      <w:r w:rsidR="002D2DF5">
        <w:rPr>
          <w:rFonts w:ascii="Times New Roman" w:hAnsi="Times New Roman" w:cs="Times New Roman"/>
          <w:sz w:val="24"/>
          <w:szCs w:val="24"/>
          <w:lang w:val="fr-CD"/>
        </w:rPr>
        <w:t> :</w:t>
      </w:r>
    </w:p>
    <w:p w14:paraId="4C78AF8C" w14:textId="569BA505" w:rsidR="002D2DF5" w:rsidRDefault="47A19E99" w:rsidP="00523F9C">
      <w:pPr>
        <w:pStyle w:val="Paragraphedeliste"/>
        <w:numPr>
          <w:ilvl w:val="0"/>
          <w:numId w:val="5"/>
        </w:numPr>
        <w:spacing w:line="360" w:lineRule="auto"/>
        <w:rPr>
          <w:rFonts w:ascii="Times New Roman" w:hAnsi="Times New Roman" w:cs="Times New Roman"/>
          <w:sz w:val="24"/>
          <w:szCs w:val="24"/>
          <w:lang w:val="fr-CD"/>
        </w:rPr>
      </w:pPr>
      <w:r w:rsidRPr="47A19E99">
        <w:rPr>
          <w:rFonts w:ascii="Times New Roman" w:hAnsi="Times New Roman" w:cs="Times New Roman"/>
          <w:sz w:val="24"/>
          <w:szCs w:val="24"/>
          <w:lang w:val="fr-CD"/>
        </w:rPr>
        <w:lastRenderedPageBreak/>
        <w:t>Le nombre d’images à surveiller est souvent supérieur à celui des surveillants. Il est donc difficile à chacun de ces derniers de savoir quelle image devrait le plus attirer son attention à un moment donné ;</w:t>
      </w:r>
    </w:p>
    <w:p w14:paraId="2558BBCE" w14:textId="77777777" w:rsidR="001F2C66" w:rsidRPr="002D2DF5" w:rsidRDefault="002D2DF5" w:rsidP="00523F9C">
      <w:pPr>
        <w:pStyle w:val="Paragraphedeliste"/>
        <w:numPr>
          <w:ilvl w:val="0"/>
          <w:numId w:val="5"/>
        </w:numPr>
        <w:spacing w:line="360" w:lineRule="auto"/>
        <w:rPr>
          <w:rFonts w:ascii="Times New Roman" w:hAnsi="Times New Roman" w:cs="Times New Roman"/>
          <w:b/>
          <w:sz w:val="28"/>
          <w:szCs w:val="28"/>
          <w:lang w:val="fr-CD"/>
        </w:rPr>
      </w:pPr>
      <w:r w:rsidRPr="002D2DF5">
        <w:rPr>
          <w:rFonts w:ascii="Times New Roman" w:hAnsi="Times New Roman" w:cs="Times New Roman"/>
          <w:sz w:val="24"/>
          <w:szCs w:val="24"/>
          <w:lang w:val="fr-CD"/>
        </w:rPr>
        <w:t xml:space="preserve">La distraction : L’être humain n’est pas capable de prêter toute son attention à une seule chose pendant très longtemps. Il </w:t>
      </w:r>
      <w:r>
        <w:rPr>
          <w:rFonts w:ascii="Times New Roman" w:hAnsi="Times New Roman" w:cs="Times New Roman"/>
          <w:sz w:val="24"/>
          <w:szCs w:val="24"/>
          <w:lang w:val="fr-CD"/>
        </w:rPr>
        <w:t>relâche de temps à temps son attention pour, par exemple, prendre un café, prendre l’air, … Ce qui peut fragiliser l’efficacité de la surveillance ;</w:t>
      </w:r>
    </w:p>
    <w:p w14:paraId="7AA6607E" w14:textId="77777777" w:rsidR="002D2DF5" w:rsidRPr="00DB1AAF" w:rsidRDefault="002D2DF5" w:rsidP="00523F9C">
      <w:pPr>
        <w:pStyle w:val="Paragraphedeliste"/>
        <w:numPr>
          <w:ilvl w:val="0"/>
          <w:numId w:val="5"/>
        </w:numPr>
        <w:spacing w:line="360" w:lineRule="auto"/>
        <w:rPr>
          <w:rFonts w:ascii="Times New Roman" w:hAnsi="Times New Roman" w:cs="Times New Roman"/>
          <w:b/>
          <w:sz w:val="28"/>
          <w:szCs w:val="28"/>
          <w:lang w:val="fr-CD"/>
        </w:rPr>
      </w:pPr>
      <w:r>
        <w:rPr>
          <w:rFonts w:ascii="Times New Roman" w:hAnsi="Times New Roman" w:cs="Times New Roman"/>
          <w:sz w:val="24"/>
          <w:szCs w:val="24"/>
          <w:lang w:val="fr-CD"/>
        </w:rPr>
        <w:t>La fatigue : Le cerveau peut être fatigué par un long moment de travail, ce qui peut diminuer les facultés d’analyse des surveillants ;</w:t>
      </w:r>
    </w:p>
    <w:p w14:paraId="771AA707" w14:textId="77777777" w:rsidR="00DB1AAF" w:rsidRPr="00DB1AAF" w:rsidRDefault="00DB1AAF" w:rsidP="00523F9C">
      <w:pPr>
        <w:pStyle w:val="Paragraphedeliste"/>
        <w:numPr>
          <w:ilvl w:val="0"/>
          <w:numId w:val="5"/>
        </w:numPr>
        <w:spacing w:line="360" w:lineRule="auto"/>
        <w:rPr>
          <w:rFonts w:ascii="Times New Roman" w:hAnsi="Times New Roman" w:cs="Times New Roman"/>
          <w:b/>
          <w:sz w:val="28"/>
          <w:szCs w:val="28"/>
          <w:lang w:val="fr-CD"/>
        </w:rPr>
      </w:pPr>
      <w:r>
        <w:rPr>
          <w:rFonts w:ascii="Times New Roman" w:hAnsi="Times New Roman" w:cs="Times New Roman"/>
          <w:sz w:val="24"/>
          <w:szCs w:val="24"/>
          <w:lang w:val="fr-CD"/>
        </w:rPr>
        <w:t>Il peut arriver que les surveillants ne puissent pas remarquer un comportement suspect ou le remarquer en retard ;</w:t>
      </w:r>
    </w:p>
    <w:p w14:paraId="1242A832" w14:textId="77777777" w:rsidR="00DB1AAF" w:rsidRPr="00333BD2" w:rsidRDefault="00DB1AAF" w:rsidP="00523F9C">
      <w:pPr>
        <w:pStyle w:val="Paragraphedeliste"/>
        <w:numPr>
          <w:ilvl w:val="0"/>
          <w:numId w:val="5"/>
        </w:numPr>
        <w:spacing w:line="360" w:lineRule="auto"/>
        <w:rPr>
          <w:rFonts w:ascii="Times New Roman" w:hAnsi="Times New Roman" w:cs="Times New Roman"/>
          <w:b/>
          <w:sz w:val="28"/>
          <w:szCs w:val="28"/>
          <w:lang w:val="fr-CD"/>
        </w:rPr>
      </w:pPr>
      <w:r>
        <w:rPr>
          <w:rFonts w:ascii="Times New Roman" w:hAnsi="Times New Roman" w:cs="Times New Roman"/>
          <w:sz w:val="24"/>
          <w:szCs w:val="24"/>
          <w:lang w:val="fr-CD"/>
        </w:rPr>
        <w:t>Etc.</w:t>
      </w:r>
    </w:p>
    <w:p w14:paraId="2E224388" w14:textId="77777777" w:rsidR="006F747E" w:rsidRDefault="00333BD2"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Toutes ces insuffisances peuvent causer des failles de sécurité qui à leurs tours peuvent être source de dégâts importants pour l’</w:t>
      </w:r>
      <w:r w:rsidR="000B7B47">
        <w:rPr>
          <w:rFonts w:ascii="Times New Roman" w:hAnsi="Times New Roman" w:cs="Times New Roman"/>
          <w:sz w:val="24"/>
          <w:szCs w:val="24"/>
          <w:lang w:val="fr-CD"/>
        </w:rPr>
        <w:t>entreprise,</w:t>
      </w:r>
      <w:r w:rsidR="006F747E">
        <w:rPr>
          <w:rFonts w:ascii="Times New Roman" w:hAnsi="Times New Roman" w:cs="Times New Roman"/>
          <w:sz w:val="24"/>
          <w:szCs w:val="24"/>
          <w:lang w:val="fr-CD"/>
        </w:rPr>
        <w:t xml:space="preserve"> d’où la question : Quelle solution informatique pouvons-nous proposer face à cette problématique ?</w:t>
      </w:r>
    </w:p>
    <w:p w14:paraId="6773BFFB" w14:textId="28BADFEB" w:rsidR="002B6225" w:rsidRPr="002B6225" w:rsidRDefault="002B6225" w:rsidP="00523F9C">
      <w:pPr>
        <w:pStyle w:val="Titre2"/>
        <w:numPr>
          <w:ilvl w:val="0"/>
          <w:numId w:val="2"/>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4" w:name="_Toc43625212"/>
      <w:bookmarkStart w:id="5" w:name="_Toc43627163"/>
      <w:r w:rsidRPr="002B6225">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Hypothèses</w:t>
      </w:r>
      <w:bookmarkEnd w:id="4"/>
      <w:bookmarkEnd w:id="5"/>
    </w:p>
    <w:p w14:paraId="5AD117E4" w14:textId="77777777" w:rsidR="00E20CD9" w:rsidRDefault="00745D63"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Face à cette </w:t>
      </w:r>
      <w:r w:rsidR="00E20CD9">
        <w:rPr>
          <w:rFonts w:ascii="Times New Roman" w:hAnsi="Times New Roman" w:cs="Times New Roman"/>
          <w:sz w:val="24"/>
          <w:szCs w:val="24"/>
          <w:lang w:val="fr-CD"/>
        </w:rPr>
        <w:t>problématique</w:t>
      </w:r>
      <w:r>
        <w:rPr>
          <w:rFonts w:ascii="Times New Roman" w:hAnsi="Times New Roman" w:cs="Times New Roman"/>
          <w:sz w:val="24"/>
          <w:szCs w:val="24"/>
          <w:lang w:val="fr-CD"/>
        </w:rPr>
        <w:t xml:space="preserve">, nous proposons </w:t>
      </w:r>
      <w:r w:rsidR="00E20CD9">
        <w:rPr>
          <w:rFonts w:ascii="Times New Roman" w:hAnsi="Times New Roman" w:cs="Times New Roman"/>
          <w:sz w:val="24"/>
          <w:szCs w:val="24"/>
          <w:lang w:val="fr-CD"/>
        </w:rPr>
        <w:t>de concevoir et développer un système dont le rôle sera de (d’) :</w:t>
      </w:r>
    </w:p>
    <w:p w14:paraId="2256ECA7" w14:textId="77777777" w:rsidR="00E20CD9" w:rsidRDefault="00E20CD9" w:rsidP="00523F9C">
      <w:pPr>
        <w:pStyle w:val="Paragraphedeliste"/>
        <w:numPr>
          <w:ilvl w:val="0"/>
          <w:numId w:val="7"/>
        </w:numPr>
        <w:spacing w:line="360" w:lineRule="auto"/>
        <w:rPr>
          <w:rFonts w:ascii="Times New Roman" w:hAnsi="Times New Roman" w:cs="Times New Roman"/>
          <w:sz w:val="24"/>
          <w:szCs w:val="24"/>
          <w:lang w:val="fr-CD"/>
        </w:rPr>
      </w:pPr>
      <w:r w:rsidRPr="00E20CD9">
        <w:rPr>
          <w:rFonts w:ascii="Times New Roman" w:hAnsi="Times New Roman" w:cs="Times New Roman"/>
          <w:sz w:val="24"/>
          <w:szCs w:val="24"/>
          <w:lang w:val="fr-CD"/>
        </w:rPr>
        <w:t>Analyser toutes les images produites par toutes les caméras de surveillance de l’entreprise</w:t>
      </w:r>
      <w:r>
        <w:rPr>
          <w:rFonts w:ascii="Times New Roman" w:hAnsi="Times New Roman" w:cs="Times New Roman"/>
          <w:sz w:val="24"/>
          <w:szCs w:val="24"/>
          <w:lang w:val="fr-CD"/>
        </w:rPr>
        <w:t xml:space="preserve"> à tout moment</w:t>
      </w:r>
      <w:r w:rsidRPr="00E20CD9">
        <w:rPr>
          <w:rFonts w:ascii="Times New Roman" w:hAnsi="Times New Roman" w:cs="Times New Roman"/>
          <w:sz w:val="24"/>
          <w:szCs w:val="24"/>
          <w:lang w:val="fr-CD"/>
        </w:rPr>
        <w:t xml:space="preserve">, </w:t>
      </w:r>
    </w:p>
    <w:p w14:paraId="6FB5C4DF" w14:textId="750B665A" w:rsidR="00E20CD9" w:rsidRDefault="008F38BB" w:rsidP="00523F9C">
      <w:pPr>
        <w:pStyle w:val="Paragraphedeliste"/>
        <w:numPr>
          <w:ilvl w:val="0"/>
          <w:numId w:val="7"/>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Utiliser la vision par ordinateur pour d</w:t>
      </w:r>
      <w:r w:rsidR="00E20CD9" w:rsidRPr="00E20CD9">
        <w:rPr>
          <w:rFonts w:ascii="Times New Roman" w:hAnsi="Times New Roman" w:cs="Times New Roman"/>
          <w:sz w:val="24"/>
          <w:szCs w:val="24"/>
          <w:lang w:val="fr-CD"/>
        </w:rPr>
        <w:t xml:space="preserve">étecter les objets, les comportements suspects </w:t>
      </w:r>
      <w:r w:rsidR="00744EBB">
        <w:rPr>
          <w:rFonts w:ascii="Times New Roman" w:hAnsi="Times New Roman" w:cs="Times New Roman"/>
          <w:sz w:val="24"/>
          <w:szCs w:val="24"/>
          <w:lang w:val="fr-CD"/>
        </w:rPr>
        <w:t>ou</w:t>
      </w:r>
      <w:r w:rsidR="00E20CD9" w:rsidRPr="00E20CD9">
        <w:rPr>
          <w:rFonts w:ascii="Times New Roman" w:hAnsi="Times New Roman" w:cs="Times New Roman"/>
          <w:sz w:val="24"/>
          <w:szCs w:val="24"/>
          <w:lang w:val="fr-CD"/>
        </w:rPr>
        <w:t xml:space="preserve"> non-autorisées dans une zone, </w:t>
      </w:r>
    </w:p>
    <w:p w14:paraId="7FBD74FD" w14:textId="0B0F5C6A" w:rsidR="00876CE5" w:rsidRDefault="47A19E99" w:rsidP="00523F9C">
      <w:pPr>
        <w:pStyle w:val="Paragraphedeliste"/>
        <w:numPr>
          <w:ilvl w:val="0"/>
          <w:numId w:val="7"/>
        </w:numPr>
        <w:spacing w:line="360" w:lineRule="auto"/>
        <w:rPr>
          <w:rFonts w:ascii="Times New Roman" w:hAnsi="Times New Roman" w:cs="Times New Roman"/>
          <w:sz w:val="24"/>
          <w:szCs w:val="24"/>
          <w:lang w:val="fr-CD"/>
        </w:rPr>
      </w:pPr>
      <w:r w:rsidRPr="47A19E99">
        <w:rPr>
          <w:rFonts w:ascii="Times New Roman" w:hAnsi="Times New Roman" w:cs="Times New Roman"/>
          <w:sz w:val="24"/>
          <w:szCs w:val="24"/>
          <w:lang w:val="fr-CD"/>
        </w:rPr>
        <w:t>Notifier en temps réel aux surveillants humains le type de danger, la zone et si possible la source du danger.</w:t>
      </w:r>
    </w:p>
    <w:p w14:paraId="672A6659" w14:textId="77777777" w:rsidR="00876CE5" w:rsidRPr="00876CE5" w:rsidRDefault="00876CE5" w:rsidP="00523F9C">
      <w:pPr>
        <w:pStyle w:val="Paragraphedeliste"/>
        <w:spacing w:line="360" w:lineRule="auto"/>
        <w:rPr>
          <w:rFonts w:ascii="Times New Roman" w:hAnsi="Times New Roman" w:cs="Times New Roman"/>
          <w:sz w:val="24"/>
          <w:szCs w:val="24"/>
          <w:lang w:val="fr-CD"/>
        </w:rPr>
      </w:pPr>
    </w:p>
    <w:p w14:paraId="51187130" w14:textId="30695284" w:rsidR="002B6225" w:rsidRPr="002B6225" w:rsidRDefault="002B6225" w:rsidP="00523F9C">
      <w:pPr>
        <w:pStyle w:val="Titre2"/>
        <w:numPr>
          <w:ilvl w:val="0"/>
          <w:numId w:val="2"/>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6" w:name="_Toc43625213"/>
      <w:bookmarkStart w:id="7" w:name="_Toc43627164"/>
      <w:r w:rsidRPr="002B6225">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lastRenderedPageBreak/>
        <w:t>Choix et intérêts du sujet</w:t>
      </w:r>
      <w:bookmarkEnd w:id="6"/>
      <w:bookmarkEnd w:id="7"/>
    </w:p>
    <w:p w14:paraId="3FDC0775" w14:textId="35F2661F" w:rsidR="00482FA9" w:rsidRPr="002B6225" w:rsidRDefault="00482FA9" w:rsidP="00523F9C">
      <w:pPr>
        <w:pStyle w:val="Titre3"/>
        <w:spacing w:line="360" w:lineRule="auto"/>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8" w:name="_Toc43625214"/>
      <w:bookmarkStart w:id="9" w:name="_Toc43627165"/>
      <w:r w:rsidRPr="002B6225">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3.1 Choix du sujet</w:t>
      </w:r>
      <w:bookmarkEnd w:id="8"/>
      <w:bookmarkEnd w:id="9"/>
    </w:p>
    <w:p w14:paraId="468FED9F" w14:textId="77777777" w:rsidR="00222089" w:rsidRDefault="00491258"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Le choix de ce sujet s’e</w:t>
      </w:r>
      <w:r w:rsidR="007A7324">
        <w:rPr>
          <w:rFonts w:ascii="Times New Roman" w:hAnsi="Times New Roman" w:cs="Times New Roman"/>
          <w:sz w:val="24"/>
          <w:szCs w:val="24"/>
          <w:lang w:val="fr-CD"/>
        </w:rPr>
        <w:t>st imposé à</w:t>
      </w:r>
      <w:r>
        <w:rPr>
          <w:rFonts w:ascii="Times New Roman" w:hAnsi="Times New Roman" w:cs="Times New Roman"/>
          <w:sz w:val="24"/>
          <w:szCs w:val="24"/>
          <w:lang w:val="fr-CD"/>
        </w:rPr>
        <w:t xml:space="preserve"> nous au vu de l’ampleur de la situation et des dégâts que </w:t>
      </w:r>
      <w:r w:rsidR="00E33735">
        <w:rPr>
          <w:rFonts w:ascii="Times New Roman" w:hAnsi="Times New Roman" w:cs="Times New Roman"/>
          <w:sz w:val="24"/>
          <w:szCs w:val="24"/>
          <w:lang w:val="fr-CD"/>
        </w:rPr>
        <w:t xml:space="preserve">les problèmes précités </w:t>
      </w:r>
      <w:r>
        <w:rPr>
          <w:rFonts w:ascii="Times New Roman" w:hAnsi="Times New Roman" w:cs="Times New Roman"/>
          <w:sz w:val="24"/>
          <w:szCs w:val="24"/>
          <w:lang w:val="fr-CD"/>
        </w:rPr>
        <w:t>pourrai</w:t>
      </w:r>
      <w:r w:rsidR="00E33735">
        <w:rPr>
          <w:rFonts w:ascii="Times New Roman" w:hAnsi="Times New Roman" w:cs="Times New Roman"/>
          <w:sz w:val="24"/>
          <w:szCs w:val="24"/>
          <w:lang w:val="fr-CD"/>
        </w:rPr>
        <w:t>en</w:t>
      </w:r>
      <w:r>
        <w:rPr>
          <w:rFonts w:ascii="Times New Roman" w:hAnsi="Times New Roman" w:cs="Times New Roman"/>
          <w:sz w:val="24"/>
          <w:szCs w:val="24"/>
          <w:lang w:val="fr-CD"/>
        </w:rPr>
        <w:t>t causer sac</w:t>
      </w:r>
      <w:r w:rsidR="006C488D">
        <w:rPr>
          <w:rFonts w:ascii="Times New Roman" w:hAnsi="Times New Roman" w:cs="Times New Roman"/>
          <w:sz w:val="24"/>
          <w:szCs w:val="24"/>
          <w:lang w:val="fr-CD"/>
        </w:rPr>
        <w:t>hant la sensibilité</w:t>
      </w:r>
      <w:r>
        <w:rPr>
          <w:rFonts w:ascii="Times New Roman" w:hAnsi="Times New Roman" w:cs="Times New Roman"/>
          <w:sz w:val="24"/>
          <w:szCs w:val="24"/>
          <w:lang w:val="fr-CD"/>
        </w:rPr>
        <w:t xml:space="preserve"> de l</w:t>
      </w:r>
      <w:r w:rsidR="00F70AD2">
        <w:rPr>
          <w:rFonts w:ascii="Times New Roman" w:hAnsi="Times New Roman" w:cs="Times New Roman"/>
          <w:sz w:val="24"/>
          <w:szCs w:val="24"/>
          <w:lang w:val="fr-CD"/>
        </w:rPr>
        <w:t>a</w:t>
      </w:r>
      <w:r w:rsidR="001F7AE3">
        <w:rPr>
          <w:rFonts w:ascii="Times New Roman" w:hAnsi="Times New Roman" w:cs="Times New Roman"/>
          <w:sz w:val="24"/>
          <w:szCs w:val="24"/>
          <w:lang w:val="fr-CD"/>
        </w:rPr>
        <w:t xml:space="preserve"> sécurit</w:t>
      </w:r>
      <w:r w:rsidR="00F70AD2">
        <w:rPr>
          <w:rFonts w:ascii="Times New Roman" w:hAnsi="Times New Roman" w:cs="Times New Roman"/>
          <w:sz w:val="24"/>
          <w:szCs w:val="24"/>
          <w:lang w:val="fr-CD"/>
        </w:rPr>
        <w:t>é</w:t>
      </w:r>
      <w:r w:rsidR="001F7AE3">
        <w:rPr>
          <w:rFonts w:ascii="Times New Roman" w:hAnsi="Times New Roman" w:cs="Times New Roman"/>
          <w:sz w:val="24"/>
          <w:szCs w:val="24"/>
          <w:lang w:val="fr-CD"/>
        </w:rPr>
        <w:t xml:space="preserve"> d’une </w:t>
      </w:r>
      <w:r>
        <w:rPr>
          <w:rFonts w:ascii="Times New Roman" w:hAnsi="Times New Roman" w:cs="Times New Roman"/>
          <w:sz w:val="24"/>
          <w:szCs w:val="24"/>
          <w:lang w:val="fr-CD"/>
        </w:rPr>
        <w:t>entreprise.</w:t>
      </w:r>
      <w:r w:rsidR="00222089">
        <w:rPr>
          <w:rFonts w:ascii="Times New Roman" w:hAnsi="Times New Roman" w:cs="Times New Roman"/>
          <w:sz w:val="24"/>
          <w:szCs w:val="24"/>
          <w:lang w:val="fr-CD"/>
        </w:rPr>
        <w:t xml:space="preserve"> Nous avons donc voulu apporter notre contribution en v</w:t>
      </w:r>
      <w:r w:rsidR="00125CED">
        <w:rPr>
          <w:rFonts w:ascii="Times New Roman" w:hAnsi="Times New Roman" w:cs="Times New Roman"/>
          <w:sz w:val="24"/>
          <w:szCs w:val="24"/>
          <w:lang w:val="fr-CD"/>
        </w:rPr>
        <w:t>ue de la résolution du problème pour aider les entreprises à renforcer l’efficacité de la surveillance des images des caméras.</w:t>
      </w:r>
    </w:p>
    <w:p w14:paraId="45B56C98" w14:textId="2F544A72" w:rsidR="00482FA9" w:rsidRPr="002B6225" w:rsidRDefault="00482FA9" w:rsidP="00523F9C">
      <w:pPr>
        <w:pStyle w:val="Titre3"/>
        <w:spacing w:line="360" w:lineRule="auto"/>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0" w:name="_Toc43625215"/>
      <w:bookmarkStart w:id="11" w:name="_Toc43627166"/>
      <w:r w:rsidRPr="002B6225">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3.2 Intérêts du sujet</w:t>
      </w:r>
      <w:bookmarkEnd w:id="10"/>
      <w:bookmarkEnd w:id="11"/>
    </w:p>
    <w:p w14:paraId="4FC6D925" w14:textId="669D0ED6" w:rsidR="000B5F1D" w:rsidRDefault="00125CED"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Sur </w:t>
      </w:r>
      <w:r w:rsidR="00D9263E">
        <w:rPr>
          <w:rFonts w:ascii="Times New Roman" w:hAnsi="Times New Roman" w:cs="Times New Roman"/>
          <w:sz w:val="24"/>
          <w:szCs w:val="24"/>
          <w:lang w:val="fr-CD"/>
        </w:rPr>
        <w:t xml:space="preserve">le plan personnel, ce sujet va nous </w:t>
      </w:r>
      <w:r>
        <w:rPr>
          <w:rFonts w:ascii="Times New Roman" w:hAnsi="Times New Roman" w:cs="Times New Roman"/>
          <w:sz w:val="24"/>
          <w:szCs w:val="24"/>
          <w:lang w:val="fr-CD"/>
        </w:rPr>
        <w:t xml:space="preserve">aider à apprendre davantage et de mettre en pratique les notions de conception et de développement de systèmes </w:t>
      </w:r>
      <w:r w:rsidR="00482FA9">
        <w:rPr>
          <w:rFonts w:ascii="Times New Roman" w:hAnsi="Times New Roman" w:cs="Times New Roman"/>
          <w:sz w:val="24"/>
          <w:szCs w:val="24"/>
          <w:lang w:val="fr-CD"/>
        </w:rPr>
        <w:t>d’information</w:t>
      </w:r>
      <w:r>
        <w:rPr>
          <w:rFonts w:ascii="Times New Roman" w:hAnsi="Times New Roman" w:cs="Times New Roman"/>
          <w:sz w:val="24"/>
          <w:szCs w:val="24"/>
          <w:lang w:val="fr-CD"/>
        </w:rPr>
        <w:t xml:space="preserve"> apprises durant toutes les années d’études passées à l’Ecole supérieure d’informatique Salama</w:t>
      </w:r>
      <w:r w:rsidR="00F05AF9">
        <w:rPr>
          <w:rFonts w:ascii="Times New Roman" w:hAnsi="Times New Roman" w:cs="Times New Roman"/>
          <w:sz w:val="24"/>
          <w:szCs w:val="24"/>
          <w:lang w:val="fr-CD"/>
        </w:rPr>
        <w:t xml:space="preserve">, mais aussi d’approfondir </w:t>
      </w:r>
      <w:r w:rsidR="00D9263E">
        <w:rPr>
          <w:rFonts w:ascii="Times New Roman" w:hAnsi="Times New Roman" w:cs="Times New Roman"/>
          <w:sz w:val="24"/>
          <w:szCs w:val="24"/>
          <w:lang w:val="fr-CD"/>
        </w:rPr>
        <w:t>no</w:t>
      </w:r>
      <w:r w:rsidR="00AE7EB5">
        <w:rPr>
          <w:rFonts w:ascii="Times New Roman" w:hAnsi="Times New Roman" w:cs="Times New Roman"/>
          <w:sz w:val="24"/>
          <w:szCs w:val="24"/>
          <w:lang w:val="fr-CD"/>
        </w:rPr>
        <w:t>s connaissances</w:t>
      </w:r>
      <w:r w:rsidR="00F05AF9">
        <w:rPr>
          <w:rFonts w:ascii="Times New Roman" w:hAnsi="Times New Roman" w:cs="Times New Roman"/>
          <w:sz w:val="24"/>
          <w:szCs w:val="24"/>
          <w:lang w:val="fr-CD"/>
        </w:rPr>
        <w:t xml:space="preserve"> dans le domaine de l’intelligence artificielle et plus précisément, le domaine de Computer Vision</w:t>
      </w:r>
      <w:r>
        <w:rPr>
          <w:rFonts w:ascii="Times New Roman" w:hAnsi="Times New Roman" w:cs="Times New Roman"/>
          <w:sz w:val="24"/>
          <w:szCs w:val="24"/>
          <w:lang w:val="fr-CD"/>
        </w:rPr>
        <w:t>.</w:t>
      </w:r>
    </w:p>
    <w:p w14:paraId="47BEC6B5" w14:textId="77777777" w:rsidR="00813BA7" w:rsidRDefault="00813BA7"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Dans les entreprises,</w:t>
      </w:r>
      <w:r w:rsidR="00C6351B">
        <w:rPr>
          <w:rFonts w:ascii="Times New Roman" w:hAnsi="Times New Roman" w:cs="Times New Roman"/>
          <w:sz w:val="24"/>
          <w:szCs w:val="24"/>
          <w:lang w:val="fr-CD"/>
        </w:rPr>
        <w:t xml:space="preserve"> une fois ce système mis en place, </w:t>
      </w:r>
      <w:r w:rsidR="00D302AF">
        <w:rPr>
          <w:rFonts w:ascii="Times New Roman" w:hAnsi="Times New Roman" w:cs="Times New Roman"/>
          <w:sz w:val="24"/>
          <w:szCs w:val="24"/>
          <w:lang w:val="fr-CD"/>
        </w:rPr>
        <w:t xml:space="preserve">il </w:t>
      </w:r>
      <w:r w:rsidR="00A61434">
        <w:rPr>
          <w:rFonts w:ascii="Times New Roman" w:hAnsi="Times New Roman" w:cs="Times New Roman"/>
          <w:sz w:val="24"/>
          <w:szCs w:val="24"/>
          <w:lang w:val="fr-CD"/>
        </w:rPr>
        <w:t>pourra</w:t>
      </w:r>
      <w:r w:rsidR="00DE4D60">
        <w:rPr>
          <w:rFonts w:ascii="Times New Roman" w:hAnsi="Times New Roman" w:cs="Times New Roman"/>
          <w:sz w:val="24"/>
          <w:szCs w:val="24"/>
          <w:lang w:val="fr-CD"/>
        </w:rPr>
        <w:t xml:space="preserve"> soutenir les équipes chargées de la surveillance</w:t>
      </w:r>
      <w:r w:rsidR="00045D7F">
        <w:rPr>
          <w:rFonts w:ascii="Times New Roman" w:hAnsi="Times New Roman" w:cs="Times New Roman"/>
          <w:sz w:val="24"/>
          <w:szCs w:val="24"/>
          <w:lang w:val="fr-CD"/>
        </w:rPr>
        <w:t xml:space="preserve"> pour</w:t>
      </w:r>
      <w:r w:rsidR="00DE4D60">
        <w:rPr>
          <w:rFonts w:ascii="Times New Roman" w:hAnsi="Times New Roman" w:cs="Times New Roman"/>
          <w:sz w:val="24"/>
          <w:szCs w:val="24"/>
          <w:lang w:val="fr-CD"/>
        </w:rPr>
        <w:t xml:space="preserve"> </w:t>
      </w:r>
      <w:r w:rsidR="00A61434">
        <w:rPr>
          <w:rFonts w:ascii="Times New Roman" w:hAnsi="Times New Roman" w:cs="Times New Roman"/>
          <w:sz w:val="24"/>
          <w:szCs w:val="24"/>
          <w:lang w:val="fr-CD"/>
        </w:rPr>
        <w:t>permettre</w:t>
      </w:r>
      <w:r w:rsidR="00045D7F">
        <w:rPr>
          <w:rFonts w:ascii="Times New Roman" w:hAnsi="Times New Roman" w:cs="Times New Roman"/>
          <w:sz w:val="24"/>
          <w:szCs w:val="24"/>
          <w:lang w:val="fr-CD"/>
        </w:rPr>
        <w:t xml:space="preserve"> ainsi</w:t>
      </w:r>
      <w:r w:rsidR="00A61434">
        <w:rPr>
          <w:rFonts w:ascii="Times New Roman" w:hAnsi="Times New Roman" w:cs="Times New Roman"/>
          <w:sz w:val="24"/>
          <w:szCs w:val="24"/>
          <w:lang w:val="fr-CD"/>
        </w:rPr>
        <w:t xml:space="preserve"> de limiter et/ou de prévenir les risques d’insécurité à l’intérieur tout comme à l’extérieur des installations de l’entreprise.</w:t>
      </w:r>
    </w:p>
    <w:p w14:paraId="1D1A6A7C" w14:textId="77777777" w:rsidR="002469A6" w:rsidRDefault="002469A6"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Sur le plan académique, ce travail pourra être gardé dans les archives de l’institution </w:t>
      </w:r>
      <w:r w:rsidR="004C3590">
        <w:rPr>
          <w:rFonts w:ascii="Times New Roman" w:hAnsi="Times New Roman" w:cs="Times New Roman"/>
          <w:sz w:val="24"/>
          <w:szCs w:val="24"/>
          <w:lang w:val="fr-CD"/>
        </w:rPr>
        <w:t>pour ê</w:t>
      </w:r>
      <w:r>
        <w:rPr>
          <w:rFonts w:ascii="Times New Roman" w:hAnsi="Times New Roman" w:cs="Times New Roman"/>
          <w:sz w:val="24"/>
          <w:szCs w:val="24"/>
          <w:lang w:val="fr-CD"/>
        </w:rPr>
        <w:t>tre utilisé dans l’</w:t>
      </w:r>
      <w:r w:rsidR="009555E4">
        <w:rPr>
          <w:rFonts w:ascii="Times New Roman" w:hAnsi="Times New Roman" w:cs="Times New Roman"/>
          <w:sz w:val="24"/>
          <w:szCs w:val="24"/>
          <w:lang w:val="fr-CD"/>
        </w:rPr>
        <w:t>avenir et servir de documentation ou de référence aux étudiants des promotions inférieures et futurs.</w:t>
      </w:r>
    </w:p>
    <w:p w14:paraId="232B6B3E" w14:textId="27A11B30" w:rsidR="00C7007D" w:rsidRPr="00CF60CB" w:rsidRDefault="00E77B74" w:rsidP="00523F9C">
      <w:pPr>
        <w:pStyle w:val="Titre2"/>
        <w:numPr>
          <w:ilvl w:val="0"/>
          <w:numId w:val="2"/>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2" w:name="_Toc43625216"/>
      <w:bookmarkStart w:id="13" w:name="_Toc43627167"/>
      <w:r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Mé</w:t>
      </w:r>
      <w:r w:rsidR="008E1771"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thodologie</w:t>
      </w:r>
      <w:r w:rsidR="00C7007D"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s et techniques</w:t>
      </w:r>
      <w:r w:rsidR="008E1771"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de recherche</w:t>
      </w:r>
      <w:bookmarkEnd w:id="12"/>
      <w:bookmarkEnd w:id="13"/>
    </w:p>
    <w:p w14:paraId="299826BF" w14:textId="77777777" w:rsidR="00C7007D" w:rsidRDefault="00C7007D"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Voici les différentes méthodes et techniques que nous avons utilisées pour mener à bien notre travail :</w:t>
      </w:r>
    </w:p>
    <w:p w14:paraId="7D0F7C20" w14:textId="394CE9CC" w:rsidR="00C7007D" w:rsidRPr="00CF60CB" w:rsidRDefault="00CF60CB" w:rsidP="00523F9C">
      <w:pPr>
        <w:pStyle w:val="Titre3"/>
        <w:numPr>
          <w:ilvl w:val="1"/>
          <w:numId w:val="14"/>
        </w:numPr>
        <w:spacing w:line="360" w:lineRule="auto"/>
        <w:rPr>
          <w:rFonts w:ascii="Times New Roman" w:hAnsi="Times New Roman" w:cs="Times New Roman"/>
          <w:b/>
          <w:i/>
          <w:color w:val="000000" w:themeColor="text1"/>
          <w:u w:val="single"/>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4" w:name="_Toc43625217"/>
      <w:bookmarkStart w:id="15" w:name="_Toc43627168"/>
      <w:r w:rsidRPr="00CF60CB">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Méthode</w:t>
      </w:r>
      <w:bookmarkEnd w:id="14"/>
      <w:bookmarkEnd w:id="15"/>
    </w:p>
    <w:p w14:paraId="78861BBF" w14:textId="77777777" w:rsidR="00C7007D" w:rsidRDefault="1971D788" w:rsidP="00523F9C">
      <w:pPr>
        <w:spacing w:line="360" w:lineRule="auto"/>
        <w:rPr>
          <w:rStyle w:val="fontstyle01"/>
          <w:rFonts w:ascii="Times New Roman" w:eastAsia="Times New Roman" w:hAnsi="Times New Roman" w:cs="Times New Roman"/>
          <w:lang w:val="fr-CD"/>
        </w:rPr>
      </w:pPr>
      <w:r w:rsidRPr="1971D788">
        <w:rPr>
          <w:rFonts w:ascii="Times New Roman" w:eastAsia="Times New Roman" w:hAnsi="Times New Roman" w:cs="Times New Roman"/>
          <w:sz w:val="24"/>
          <w:szCs w:val="24"/>
          <w:lang w:val="fr-CD"/>
        </w:rPr>
        <w:t xml:space="preserve">Selon LAUBET, la méthode est </w:t>
      </w:r>
      <w:r w:rsidRPr="1971D788">
        <w:rPr>
          <w:rStyle w:val="fontstyle01"/>
          <w:rFonts w:ascii="Times New Roman" w:eastAsia="Times New Roman" w:hAnsi="Times New Roman" w:cs="Times New Roman"/>
          <w:lang w:val="fr-CD"/>
        </w:rPr>
        <w:t>l’ensemble des opérations intellectuelles</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permettant d’analyser, de comprendre et d’exprimer la réalité étudiée.</w:t>
      </w:r>
    </w:p>
    <w:p w14:paraId="53E00F00" w14:textId="2132F777" w:rsidR="00CF60CB" w:rsidRDefault="1971D788" w:rsidP="00523F9C">
      <w:pPr>
        <w:spacing w:line="360" w:lineRule="auto"/>
        <w:rPr>
          <w:rStyle w:val="fontstyle01"/>
          <w:rFonts w:ascii="Times New Roman" w:eastAsia="Times New Roman" w:hAnsi="Times New Roman" w:cs="Times New Roman"/>
          <w:lang w:val="fr-CD"/>
        </w:rPr>
      </w:pPr>
      <w:r w:rsidRPr="1971D788">
        <w:rPr>
          <w:rStyle w:val="fontstyle01"/>
          <w:rFonts w:ascii="Times New Roman" w:eastAsia="Times New Roman" w:hAnsi="Times New Roman" w:cs="Times New Roman"/>
          <w:lang w:val="fr-CD"/>
        </w:rPr>
        <w:t>Pour notre travail, nous avons utilisé la technique analytique qui consiste à étudier le système existant afin d’en repérer les failles pour ensuite proposer des solutions qui permettront de résoudre ces problèmes.</w:t>
      </w:r>
    </w:p>
    <w:p w14:paraId="453D77BE" w14:textId="48034424" w:rsidR="00CF60CB" w:rsidRPr="00CF60CB" w:rsidRDefault="00CF60CB" w:rsidP="00523F9C">
      <w:pPr>
        <w:pStyle w:val="Titre3"/>
        <w:spacing w:line="360" w:lineRule="auto"/>
        <w:rPr>
          <w:rFonts w:ascii="Times New Roman" w:eastAsia="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6" w:name="_Toc43625218"/>
      <w:bookmarkStart w:id="17" w:name="_Toc43627169"/>
      <w:r w:rsidRPr="00CF60CB">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lastRenderedPageBreak/>
        <w:t xml:space="preserve">4.2. </w:t>
      </w:r>
      <w:r w:rsidR="00434EF3" w:rsidRPr="00CF60CB">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Techniques</w:t>
      </w:r>
      <w:bookmarkEnd w:id="16"/>
      <w:bookmarkEnd w:id="17"/>
    </w:p>
    <w:p w14:paraId="08B6E5F3" w14:textId="7A7A69E5" w:rsidR="00434EF3" w:rsidRPr="00CF60CB" w:rsidRDefault="00434EF3" w:rsidP="00523F9C">
      <w:pPr>
        <w:spacing w:line="360" w:lineRule="auto"/>
        <w:rPr>
          <w:rFonts w:ascii="Times New Roman" w:eastAsia="Times New Roman" w:hAnsi="Times New Roman" w:cs="Times New Roman"/>
          <w:color w:val="000000"/>
          <w:sz w:val="24"/>
          <w:szCs w:val="24"/>
          <w:lang w:val="fr-CD"/>
        </w:rPr>
      </w:pPr>
      <w:r>
        <w:rPr>
          <w:rFonts w:ascii="Times New Roman" w:hAnsi="Times New Roman" w:cs="Times New Roman"/>
          <w:sz w:val="24"/>
          <w:szCs w:val="24"/>
          <w:lang w:val="fr-CD"/>
        </w:rPr>
        <w:t>Une technique est un moyen pratique mis en la disposition d’une méthode pour la rendre opérationnelle.</w:t>
      </w:r>
    </w:p>
    <w:p w14:paraId="1896FCCF" w14:textId="77777777" w:rsidR="00434EF3" w:rsidRDefault="00434EF3"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Pour notre travail, nous avons utilisé :</w:t>
      </w:r>
    </w:p>
    <w:p w14:paraId="264D0743" w14:textId="77777777" w:rsidR="00434EF3" w:rsidRDefault="00434EF3" w:rsidP="00523F9C">
      <w:pPr>
        <w:pStyle w:val="Paragraphedeliste"/>
        <w:numPr>
          <w:ilvl w:val="0"/>
          <w:numId w:val="11"/>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technique d’observation qui consiste à observer le système existant afin d’y repérer les failles ou problèmes ;</w:t>
      </w:r>
    </w:p>
    <w:p w14:paraId="69F523F0" w14:textId="77777777" w:rsidR="00434EF3" w:rsidRDefault="00434EF3" w:rsidP="00523F9C">
      <w:pPr>
        <w:pStyle w:val="Paragraphedeliste"/>
        <w:numPr>
          <w:ilvl w:val="0"/>
          <w:numId w:val="11"/>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La technique documentaire qui consiste à lire les documentations pour pouvoir </w:t>
      </w:r>
      <w:r w:rsidR="0009138E">
        <w:rPr>
          <w:rFonts w:ascii="Times New Roman" w:hAnsi="Times New Roman" w:cs="Times New Roman"/>
          <w:sz w:val="24"/>
          <w:szCs w:val="24"/>
          <w:lang w:val="fr-CD"/>
        </w:rPr>
        <w:t>é</w:t>
      </w:r>
      <w:r w:rsidR="00CD35D9">
        <w:rPr>
          <w:rFonts w:ascii="Times New Roman" w:hAnsi="Times New Roman" w:cs="Times New Roman"/>
          <w:sz w:val="24"/>
          <w:szCs w:val="24"/>
          <w:lang w:val="fr-CD"/>
        </w:rPr>
        <w:t xml:space="preserve">largir </w:t>
      </w:r>
      <w:r w:rsidR="0009138E">
        <w:rPr>
          <w:rFonts w:ascii="Times New Roman" w:hAnsi="Times New Roman" w:cs="Times New Roman"/>
          <w:sz w:val="24"/>
          <w:szCs w:val="24"/>
          <w:lang w:val="fr-CD"/>
        </w:rPr>
        <w:t>notre connaissance sur le sujet,</w:t>
      </w:r>
    </w:p>
    <w:p w14:paraId="433F1B74" w14:textId="77777777" w:rsidR="00F44E43" w:rsidRDefault="0009138E" w:rsidP="00523F9C">
      <w:pPr>
        <w:pStyle w:val="Paragraphedeliste"/>
        <w:numPr>
          <w:ilvl w:val="0"/>
          <w:numId w:val="11"/>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technique d’interview qui consiste à interroger certaines personnes pour avoir une bonne connaissance du sujet surtout au niveau pratique.</w:t>
      </w:r>
    </w:p>
    <w:p w14:paraId="5DAB6C7B" w14:textId="77777777" w:rsidR="00F44E43" w:rsidRDefault="00F44E43" w:rsidP="00523F9C">
      <w:pPr>
        <w:pStyle w:val="Paragraphedeliste"/>
        <w:spacing w:line="360" w:lineRule="auto"/>
        <w:rPr>
          <w:rFonts w:ascii="Times New Roman" w:hAnsi="Times New Roman" w:cs="Times New Roman"/>
          <w:sz w:val="24"/>
          <w:szCs w:val="24"/>
          <w:lang w:val="fr-CD"/>
        </w:rPr>
      </w:pPr>
    </w:p>
    <w:p w14:paraId="05A2564F" w14:textId="76C70096" w:rsidR="00F44E43" w:rsidRPr="00CF60CB" w:rsidRDefault="00F44E43" w:rsidP="00523F9C">
      <w:pPr>
        <w:pStyle w:val="Titre2"/>
        <w:numPr>
          <w:ilvl w:val="0"/>
          <w:numId w:val="2"/>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8" w:name="_Toc43625219"/>
      <w:bookmarkStart w:id="19" w:name="_Toc43627170"/>
      <w:r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Etat de l’art</w:t>
      </w:r>
      <w:bookmarkEnd w:id="18"/>
      <w:bookmarkEnd w:id="19"/>
    </w:p>
    <w:p w14:paraId="3300EAF6" w14:textId="77777777" w:rsidR="00F44E43" w:rsidRPr="009A7366" w:rsidRDefault="00F44E43" w:rsidP="00523F9C">
      <w:pPr>
        <w:spacing w:line="360" w:lineRule="auto"/>
        <w:rPr>
          <w:rStyle w:val="fontstyle01"/>
          <w:rFonts w:ascii="Times New Roman" w:hAnsi="Times New Roman" w:cs="Times New Roman"/>
          <w:color w:val="auto"/>
          <w:lang w:val="fr-CD"/>
        </w:rPr>
      </w:pPr>
      <w:r>
        <w:rPr>
          <w:rFonts w:ascii="Times New Roman" w:hAnsi="Times New Roman" w:cs="Times New Roman"/>
          <w:sz w:val="24"/>
          <w:szCs w:val="24"/>
          <w:lang w:val="fr-CD"/>
        </w:rPr>
        <w:t>Il serait trop prétentieux pour moi de penser que je suis la première personne qui veuille développer un système de surveillance « intelligent ». Il y a eu avant nous des personnes qui ont travaillé sur le sujet dont nous pouvons citer :</w:t>
      </w:r>
    </w:p>
    <w:p w14:paraId="0A2B7379" w14:textId="6A816515" w:rsidR="00F44E43" w:rsidRPr="00F2483C" w:rsidRDefault="1971D788" w:rsidP="00523F9C">
      <w:pPr>
        <w:pStyle w:val="Paragraphedeliste"/>
        <w:numPr>
          <w:ilvl w:val="0"/>
          <w:numId w:val="12"/>
        </w:numPr>
        <w:spacing w:line="360" w:lineRule="auto"/>
        <w:rPr>
          <w:rStyle w:val="fontstyle01"/>
          <w:rFonts w:ascii="Times New Roman" w:eastAsia="Times New Roman" w:hAnsi="Times New Roman" w:cs="Times New Roman"/>
          <w:color w:val="auto"/>
          <w:lang w:val="fr-CD"/>
        </w:rPr>
      </w:pPr>
      <w:r w:rsidRPr="1971D788">
        <w:rPr>
          <w:rStyle w:val="fontstyle01"/>
          <w:rFonts w:ascii="Times New Roman" w:eastAsia="Times New Roman" w:hAnsi="Times New Roman" w:cs="Times New Roman"/>
          <w:lang w:val="fr-CD"/>
        </w:rPr>
        <w:t xml:space="preserve">Le travail de l'étudiant PRINCE KABUNDA </w:t>
      </w:r>
      <w:proofErr w:type="spellStart"/>
      <w:r w:rsidRPr="1971D788">
        <w:rPr>
          <w:rStyle w:val="fontstyle01"/>
          <w:rFonts w:ascii="Times New Roman" w:eastAsia="Times New Roman" w:hAnsi="Times New Roman" w:cs="Times New Roman"/>
          <w:lang w:val="fr-CD"/>
        </w:rPr>
        <w:t>Jayceon</w:t>
      </w:r>
      <w:proofErr w:type="spellEnd"/>
      <w:r w:rsidRPr="1971D788">
        <w:rPr>
          <w:rStyle w:val="fontstyle01"/>
          <w:rFonts w:ascii="Times New Roman" w:eastAsia="Times New Roman" w:hAnsi="Times New Roman" w:cs="Times New Roman"/>
          <w:lang w:val="fr-CD"/>
        </w:rPr>
        <w:t>, intitulé :</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 </w:t>
      </w:r>
      <w:r w:rsidRPr="1971D788">
        <w:rPr>
          <w:rStyle w:val="fontstyle21"/>
          <w:rFonts w:ascii="Times New Roman" w:eastAsia="Times New Roman" w:hAnsi="Times New Roman" w:cs="Times New Roman"/>
          <w:lang w:val="fr-CD"/>
        </w:rPr>
        <w:t>CONCEPTION ET RÉALISATION D’UNE APPLICATION DE</w:t>
      </w:r>
      <w:r w:rsidRPr="1971D788">
        <w:rPr>
          <w:rFonts w:ascii="Times New Roman" w:eastAsia="Times New Roman" w:hAnsi="Times New Roman" w:cs="Times New Roman"/>
          <w:b/>
          <w:bCs/>
          <w:color w:val="000000" w:themeColor="text1"/>
          <w:sz w:val="24"/>
          <w:szCs w:val="24"/>
          <w:lang w:val="fr-CD"/>
        </w:rPr>
        <w:t xml:space="preserve"> </w:t>
      </w:r>
      <w:r w:rsidRPr="1971D788">
        <w:rPr>
          <w:rStyle w:val="fontstyle21"/>
          <w:rFonts w:ascii="Times New Roman" w:eastAsia="Times New Roman" w:hAnsi="Times New Roman" w:cs="Times New Roman"/>
          <w:lang w:val="fr-CD"/>
        </w:rPr>
        <w:t xml:space="preserve">VIDÉOSURVEILLANCE INTELLIGENTE », </w:t>
      </w:r>
      <w:r w:rsidRPr="1971D788">
        <w:rPr>
          <w:rStyle w:val="fontstyle01"/>
          <w:rFonts w:ascii="Times New Roman" w:eastAsia="Times New Roman" w:hAnsi="Times New Roman" w:cs="Times New Roman"/>
          <w:lang w:val="fr-CD"/>
        </w:rPr>
        <w:t>présenté et soutenu à</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ESIS dans l’année académique 2013-2014.</w:t>
      </w:r>
    </w:p>
    <w:p w14:paraId="380D32A4" w14:textId="228EF554" w:rsidR="00F44E43" w:rsidRPr="009A7366" w:rsidRDefault="1971D788" w:rsidP="00523F9C">
      <w:pPr>
        <w:pStyle w:val="Paragraphedeliste"/>
        <w:spacing w:line="360" w:lineRule="auto"/>
        <w:ind w:left="780"/>
        <w:rPr>
          <w:rStyle w:val="fontstyle01"/>
          <w:rFonts w:ascii="Times New Roman" w:eastAsia="Times New Roman" w:hAnsi="Times New Roman" w:cs="Times New Roman"/>
          <w:color w:val="auto"/>
          <w:lang w:val="fr-CD"/>
        </w:rPr>
      </w:pPr>
      <w:r w:rsidRPr="1971D788">
        <w:rPr>
          <w:rStyle w:val="fontstyle01"/>
          <w:rFonts w:ascii="Times New Roman" w:eastAsia="Times New Roman" w:hAnsi="Times New Roman" w:cs="Times New Roman"/>
          <w:lang w:val="fr-CD"/>
        </w:rPr>
        <w:t>Le réalisateur de ce travail s’est penché sur les mouvements des personnes sur des images ;</w:t>
      </w:r>
    </w:p>
    <w:p w14:paraId="28272BCA" w14:textId="08591B44" w:rsidR="00F44E43" w:rsidRPr="00C1263D" w:rsidRDefault="1971D788" w:rsidP="00523F9C">
      <w:pPr>
        <w:pStyle w:val="Paragraphedeliste"/>
        <w:numPr>
          <w:ilvl w:val="0"/>
          <w:numId w:val="12"/>
        </w:numPr>
        <w:spacing w:line="360" w:lineRule="auto"/>
        <w:rPr>
          <w:rStyle w:val="fontstyle01"/>
          <w:rFonts w:ascii="Times New Roman" w:eastAsia="Times New Roman" w:hAnsi="Times New Roman" w:cs="Times New Roman"/>
          <w:color w:val="auto"/>
          <w:lang w:val="fr-CD"/>
        </w:rPr>
      </w:pPr>
      <w:r w:rsidRPr="1971D788">
        <w:rPr>
          <w:rStyle w:val="fontstyle01"/>
          <w:rFonts w:ascii="Times New Roman" w:eastAsia="Times New Roman" w:hAnsi="Times New Roman" w:cs="Times New Roman"/>
          <w:lang w:val="fr-CD"/>
        </w:rPr>
        <w:t>Le travail de fin d'étude de l’étudiante NONGA WA KIWELE Murielle,</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 xml:space="preserve">intitulé </w:t>
      </w:r>
      <w:r w:rsidRPr="1971D788">
        <w:rPr>
          <w:rStyle w:val="fontstyle21"/>
          <w:rFonts w:ascii="Times New Roman" w:eastAsia="Times New Roman" w:hAnsi="Times New Roman" w:cs="Times New Roman"/>
          <w:lang w:val="fr-CD"/>
        </w:rPr>
        <w:t>“ETUDE ET MISE EN PLACE D’UN SYSTÈME DE</w:t>
      </w:r>
      <w:r w:rsidRPr="1971D788">
        <w:rPr>
          <w:rFonts w:ascii="Times New Roman" w:eastAsia="Times New Roman" w:hAnsi="Times New Roman" w:cs="Times New Roman"/>
          <w:b/>
          <w:bCs/>
          <w:color w:val="000000" w:themeColor="text1"/>
          <w:sz w:val="24"/>
          <w:szCs w:val="24"/>
          <w:lang w:val="fr-CD"/>
        </w:rPr>
        <w:t xml:space="preserve"> </w:t>
      </w:r>
      <w:r w:rsidRPr="1971D788">
        <w:rPr>
          <w:rStyle w:val="fontstyle21"/>
          <w:rFonts w:ascii="Times New Roman" w:eastAsia="Times New Roman" w:hAnsi="Times New Roman" w:cs="Times New Roman"/>
          <w:lang w:val="fr-CD"/>
        </w:rPr>
        <w:t>VIDÉOSURVEILLANCE AVEC RECONNAISSANCE FACIALE”</w:t>
      </w:r>
      <w:r w:rsidRPr="1971D788">
        <w:rPr>
          <w:rStyle w:val="fontstyle01"/>
          <w:rFonts w:ascii="Times New Roman" w:eastAsia="Times New Roman" w:hAnsi="Times New Roman" w:cs="Times New Roman"/>
          <w:lang w:val="fr-CD"/>
        </w:rPr>
        <w:t>,</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réalisé à ESIS, présenté et soutenu l’année académique 2018 - 2019. La réalisatrice de ce travail s’est penchée sur le visage des personnes ;</w:t>
      </w:r>
    </w:p>
    <w:p w14:paraId="66B8F65F" w14:textId="77777777" w:rsidR="00C1263D" w:rsidRPr="00263D32" w:rsidRDefault="00C1263D" w:rsidP="00523F9C">
      <w:pPr>
        <w:pStyle w:val="Paragraphedeliste"/>
        <w:numPr>
          <w:ilvl w:val="0"/>
          <w:numId w:val="12"/>
        </w:numPr>
        <w:spacing w:line="360" w:lineRule="auto"/>
        <w:rPr>
          <w:rStyle w:val="fontstyle01"/>
          <w:rFonts w:ascii="Times New Roman" w:eastAsia="Times New Roman" w:hAnsi="Times New Roman" w:cs="Times New Roman"/>
          <w:color w:val="auto"/>
          <w:lang w:val="fr-CD"/>
        </w:rPr>
      </w:pPr>
      <w:r w:rsidRPr="1971D788">
        <w:rPr>
          <w:rStyle w:val="fontstyle01"/>
          <w:rFonts w:ascii="Times New Roman" w:eastAsia="Times New Roman" w:hAnsi="Times New Roman" w:cs="Times New Roman"/>
          <w:lang w:val="fr-CD"/>
        </w:rPr>
        <w:t>Le travail de fin d’étude de l’étudiant MUTANDA MPOYI Gaël, intitulé : « </w:t>
      </w:r>
      <w:r w:rsidRPr="1971D788">
        <w:rPr>
          <w:rStyle w:val="fontstyle01"/>
          <w:rFonts w:ascii="Times New Roman" w:eastAsia="Times New Roman" w:hAnsi="Times New Roman" w:cs="Times New Roman"/>
          <w:b/>
          <w:bCs/>
          <w:lang w:val="fr-CD"/>
        </w:rPr>
        <w:t>SYSTÈME DE DETECTION DES COMPORTEMENTS</w:t>
      </w:r>
      <w:r w:rsidRPr="1971D788">
        <w:rPr>
          <w:rFonts w:ascii="Times New Roman" w:eastAsia="Times New Roman" w:hAnsi="Times New Roman" w:cs="Times New Roman"/>
          <w:b/>
          <w:bCs/>
          <w:color w:val="000000" w:themeColor="text1"/>
          <w:sz w:val="24"/>
          <w:szCs w:val="24"/>
          <w:lang w:val="fr-CD"/>
        </w:rPr>
        <w:t xml:space="preserve"> </w:t>
      </w:r>
      <w:r w:rsidRPr="1971D788">
        <w:rPr>
          <w:rStyle w:val="fontstyle01"/>
          <w:rFonts w:ascii="Times New Roman" w:eastAsia="Times New Roman" w:hAnsi="Times New Roman" w:cs="Times New Roman"/>
          <w:b/>
          <w:bCs/>
          <w:lang w:val="fr-CD"/>
        </w:rPr>
        <w:t>SUSPECTS DES PERSONNES DANS UNE BANQUE</w:t>
      </w:r>
      <w:r w:rsidRPr="1971D788">
        <w:rPr>
          <w:rStyle w:val="fontstyle01"/>
          <w:rFonts w:ascii="Times New Roman" w:eastAsia="Times New Roman" w:hAnsi="Times New Roman" w:cs="Times New Roman"/>
          <w:lang w:val="fr-CD"/>
        </w:rPr>
        <w:t> », réalisé à ESIS, présenté et soutenu durant l’année académique 2019-2020. Le réalisateur de ce travail s’est penché sur le comportement ;</w:t>
      </w:r>
    </w:p>
    <w:p w14:paraId="5D77B4FA" w14:textId="77777777" w:rsidR="00C1263D" w:rsidRPr="009A7366" w:rsidRDefault="00C1263D" w:rsidP="00523F9C">
      <w:pPr>
        <w:pStyle w:val="Paragraphedeliste"/>
        <w:spacing w:line="360" w:lineRule="auto"/>
        <w:ind w:left="780"/>
        <w:rPr>
          <w:rStyle w:val="fontstyle01"/>
          <w:rFonts w:ascii="Times New Roman" w:eastAsia="Times New Roman" w:hAnsi="Times New Roman" w:cs="Times New Roman"/>
          <w:color w:val="auto"/>
          <w:lang w:val="fr-CD"/>
        </w:rPr>
      </w:pPr>
    </w:p>
    <w:p w14:paraId="4D325BDA" w14:textId="77777777" w:rsidR="00325C7D" w:rsidRDefault="00F44E43"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particularité de notre travail comparativement à ceux cités ci-haut est qu’il est basé sur la détection d’objets non-autorisés et aussi sur le comportement. En effet, le travail de l’ingénieur Gaël MPOYI présentait une insuffisance quant à l’enregistrement des scènes suspectes et nous allons proposer une solution par rapport à cela.</w:t>
      </w:r>
    </w:p>
    <w:p w14:paraId="63B34B59" w14:textId="3400F553" w:rsidR="00BE64C4" w:rsidRPr="00CF60CB" w:rsidRDefault="00BE64C4" w:rsidP="00523F9C">
      <w:pPr>
        <w:pStyle w:val="Titre2"/>
        <w:numPr>
          <w:ilvl w:val="0"/>
          <w:numId w:val="2"/>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20" w:name="_Toc43625220"/>
      <w:bookmarkStart w:id="21" w:name="_Toc43627171"/>
      <w:r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Délimitation spatio-temporelle du sujet</w:t>
      </w:r>
      <w:bookmarkEnd w:id="20"/>
      <w:bookmarkEnd w:id="21"/>
    </w:p>
    <w:p w14:paraId="11F45891" w14:textId="77777777" w:rsidR="00BE64C4" w:rsidRDefault="00BE64C4"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Etant donné la problématique et les hypothèses, ce système sera utilisé sans des milieux bancaires ayant un grand espace d’accueil et dans tous les milieux sensibles qui comportent un système de vidéo surveillance (les hôpitaux par exemple)</w:t>
      </w:r>
      <w:r w:rsidR="00294385">
        <w:rPr>
          <w:rFonts w:ascii="Times New Roman" w:hAnsi="Times New Roman" w:cs="Times New Roman"/>
          <w:sz w:val="24"/>
          <w:szCs w:val="24"/>
          <w:lang w:val="fr-CD"/>
        </w:rPr>
        <w:t xml:space="preserve">, pour détecter les objets non-autorisés et les comportements inappropriés et notifier le personnel de surveillance </w:t>
      </w:r>
    </w:p>
    <w:p w14:paraId="76D1B382" w14:textId="62DAA067" w:rsidR="008F131C" w:rsidRPr="00CF60CB" w:rsidRDefault="008F131C" w:rsidP="00523F9C">
      <w:pPr>
        <w:pStyle w:val="Titre2"/>
        <w:numPr>
          <w:ilvl w:val="0"/>
          <w:numId w:val="2"/>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22" w:name="_Toc43625221"/>
      <w:bookmarkStart w:id="23" w:name="_Toc43627172"/>
      <w:r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Outils et technologies utilisés</w:t>
      </w:r>
      <w:bookmarkEnd w:id="22"/>
      <w:bookmarkEnd w:id="23"/>
    </w:p>
    <w:p w14:paraId="4529D5C2" w14:textId="77777777" w:rsidR="008F131C" w:rsidRDefault="008F131C"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Pour réaliser notre travail, nous allons utiliser des outils et techniques ci-après :</w:t>
      </w:r>
    </w:p>
    <w:p w14:paraId="530E8A3F" w14:textId="77777777" w:rsidR="008F131C" w:rsidRDefault="008F131C" w:rsidP="00523F9C">
      <w:pPr>
        <w:pStyle w:val="Paragraphedeliste"/>
        <w:numPr>
          <w:ilvl w:val="0"/>
          <w:numId w:val="8"/>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Un ordinateur HP </w:t>
      </w:r>
      <w:proofErr w:type="spellStart"/>
      <w:r>
        <w:rPr>
          <w:rFonts w:ascii="Times New Roman" w:hAnsi="Times New Roman" w:cs="Times New Roman"/>
          <w:sz w:val="24"/>
          <w:szCs w:val="24"/>
          <w:lang w:val="fr-CD"/>
        </w:rPr>
        <w:t>Elitebook</w:t>
      </w:r>
      <w:proofErr w:type="spellEnd"/>
      <w:r>
        <w:rPr>
          <w:rFonts w:ascii="Times New Roman" w:hAnsi="Times New Roman" w:cs="Times New Roman"/>
          <w:sz w:val="24"/>
          <w:szCs w:val="24"/>
          <w:lang w:val="fr-CD"/>
        </w:rPr>
        <w:t xml:space="preserve">, RAM 8Gb et CPU de2.50 GHz avec un système </w:t>
      </w:r>
      <w:r w:rsidR="00F12A91">
        <w:rPr>
          <w:rFonts w:ascii="Times New Roman" w:hAnsi="Times New Roman" w:cs="Times New Roman"/>
          <w:sz w:val="24"/>
          <w:szCs w:val="24"/>
          <w:lang w:val="fr-CD"/>
        </w:rPr>
        <w:t>Debian</w:t>
      </w:r>
      <w:r w:rsidR="009B127D">
        <w:rPr>
          <w:rFonts w:ascii="Times New Roman" w:hAnsi="Times New Roman" w:cs="Times New Roman"/>
          <w:sz w:val="24"/>
          <w:szCs w:val="24"/>
          <w:lang w:val="fr-CD"/>
        </w:rPr>
        <w:t>-Linux installé ;</w:t>
      </w:r>
    </w:p>
    <w:p w14:paraId="1C5C9F9E" w14:textId="77777777" w:rsidR="008F131C" w:rsidRDefault="008F131C" w:rsidP="00523F9C">
      <w:pPr>
        <w:pStyle w:val="Paragraphedeliste"/>
        <w:numPr>
          <w:ilvl w:val="0"/>
          <w:numId w:val="8"/>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Le logiciel anaconda et en son sein un interpréteur python et des package d’apprentissage automatique comme : Scikit-learn, Numpy, matplotlib, tensorflow, …    Pour le développement des modèles d’apprentissage et de reconnaissance automatique et la visualisation ;</w:t>
      </w:r>
    </w:p>
    <w:p w14:paraId="4C717952" w14:textId="77777777" w:rsidR="008F131C" w:rsidRDefault="008F131C" w:rsidP="00523F9C">
      <w:pPr>
        <w:pStyle w:val="Paragraphedeliste"/>
        <w:numPr>
          <w:ilvl w:val="0"/>
          <w:numId w:val="8"/>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librairie OPENCV python pour la détection des objets non-autorisés dans des images et des vidéos provenant des caméras ;</w:t>
      </w:r>
    </w:p>
    <w:p w14:paraId="198C2E73" w14:textId="77777777" w:rsidR="008F131C" w:rsidRDefault="008F131C" w:rsidP="00523F9C">
      <w:pPr>
        <w:pStyle w:val="Paragraphedeliste"/>
        <w:numPr>
          <w:ilvl w:val="0"/>
          <w:numId w:val="8"/>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Une caméra pour les tests ;</w:t>
      </w:r>
    </w:p>
    <w:p w14:paraId="02EB378F" w14:textId="77777777" w:rsidR="008F131C" w:rsidRPr="00BE64C4" w:rsidRDefault="008F131C" w:rsidP="00523F9C">
      <w:pPr>
        <w:spacing w:line="360" w:lineRule="auto"/>
        <w:rPr>
          <w:rFonts w:ascii="Times New Roman" w:hAnsi="Times New Roman" w:cs="Times New Roman"/>
          <w:sz w:val="24"/>
          <w:szCs w:val="24"/>
          <w:lang w:val="fr-CD"/>
        </w:rPr>
      </w:pPr>
    </w:p>
    <w:p w14:paraId="11324304" w14:textId="6B8E6705" w:rsidR="004A20CA" w:rsidRPr="00CF60CB" w:rsidRDefault="00E77B74" w:rsidP="00523F9C">
      <w:pPr>
        <w:pStyle w:val="Titre2"/>
        <w:numPr>
          <w:ilvl w:val="0"/>
          <w:numId w:val="2"/>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24" w:name="_Toc43625222"/>
      <w:bookmarkStart w:id="25" w:name="_Toc43627173"/>
      <w:r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Subdivision du travai</w:t>
      </w:r>
      <w:r w:rsidR="00403CBE"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l</w:t>
      </w:r>
      <w:bookmarkEnd w:id="24"/>
      <w:bookmarkEnd w:id="25"/>
    </w:p>
    <w:p w14:paraId="30B69183" w14:textId="77777777" w:rsidR="004A20CA" w:rsidRDefault="004A20CA"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Mises à part l’introduction et la conclusion, ce travail sera composé de 3 chapitre qui sont :</w:t>
      </w:r>
    </w:p>
    <w:p w14:paraId="4F0F9AD6" w14:textId="77777777" w:rsidR="004A20CA" w:rsidRPr="004A20CA" w:rsidRDefault="004A20CA" w:rsidP="00523F9C">
      <w:pPr>
        <w:pStyle w:val="Paragraphedeliste"/>
        <w:numPr>
          <w:ilvl w:val="0"/>
          <w:numId w:val="13"/>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t xml:space="preserve">Présentation du système existant : </w:t>
      </w:r>
      <w:r>
        <w:rPr>
          <w:rFonts w:ascii="Times New Roman" w:hAnsi="Times New Roman" w:cs="Times New Roman"/>
          <w:sz w:val="24"/>
          <w:szCs w:val="24"/>
          <w:lang w:val="fr-CD"/>
        </w:rPr>
        <w:t xml:space="preserve"> Durant ce chapitre, nous allons présenter l’entreprise, le système de vidéosurveillance qui y est utilisé, les points forts et les points faibles de ce dit système ;</w:t>
      </w:r>
    </w:p>
    <w:p w14:paraId="75F6C0CF" w14:textId="77777777" w:rsidR="004A20CA" w:rsidRPr="00CC475E" w:rsidRDefault="004A20CA" w:rsidP="00523F9C">
      <w:pPr>
        <w:pStyle w:val="Paragraphedeliste"/>
        <w:numPr>
          <w:ilvl w:val="0"/>
          <w:numId w:val="13"/>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lastRenderedPageBreak/>
        <w:t xml:space="preserve">La notion de vision par ordinateur : </w:t>
      </w:r>
      <w:r>
        <w:rPr>
          <w:rFonts w:ascii="Times New Roman" w:hAnsi="Times New Roman" w:cs="Times New Roman"/>
          <w:sz w:val="24"/>
          <w:szCs w:val="24"/>
          <w:lang w:val="fr-CD"/>
        </w:rPr>
        <w:t xml:space="preserve">Dans ce chapitre, il sera question </w:t>
      </w:r>
      <w:r w:rsidR="00CC475E">
        <w:rPr>
          <w:rFonts w:ascii="Times New Roman" w:hAnsi="Times New Roman" w:cs="Times New Roman"/>
          <w:sz w:val="24"/>
          <w:szCs w:val="24"/>
          <w:lang w:val="fr-CD"/>
        </w:rPr>
        <w:t xml:space="preserve">de donner une vision générale de </w:t>
      </w:r>
      <w:r>
        <w:rPr>
          <w:rFonts w:ascii="Times New Roman" w:hAnsi="Times New Roman" w:cs="Times New Roman"/>
          <w:sz w:val="24"/>
          <w:szCs w:val="24"/>
          <w:lang w:val="fr-CD"/>
        </w:rPr>
        <w:t>la n</w:t>
      </w:r>
      <w:r w:rsidR="00CC475E">
        <w:rPr>
          <w:rFonts w:ascii="Times New Roman" w:hAnsi="Times New Roman" w:cs="Times New Roman"/>
          <w:sz w:val="24"/>
          <w:szCs w:val="24"/>
          <w:lang w:val="fr-CD"/>
        </w:rPr>
        <w:t xml:space="preserve">otion de vision par ordinateur et </w:t>
      </w:r>
      <w:r>
        <w:rPr>
          <w:rFonts w:ascii="Times New Roman" w:hAnsi="Times New Roman" w:cs="Times New Roman"/>
          <w:sz w:val="24"/>
          <w:szCs w:val="24"/>
          <w:lang w:val="fr-CD"/>
        </w:rPr>
        <w:t xml:space="preserve">de présenter différentes technologies qui </w:t>
      </w:r>
      <w:r w:rsidR="00CC475E">
        <w:rPr>
          <w:rFonts w:ascii="Times New Roman" w:hAnsi="Times New Roman" w:cs="Times New Roman"/>
          <w:sz w:val="24"/>
          <w:szCs w:val="24"/>
          <w:lang w:val="fr-CD"/>
        </w:rPr>
        <w:t>permettent de le réaliser ;</w:t>
      </w:r>
    </w:p>
    <w:p w14:paraId="6D9CBDBF" w14:textId="47468D8E" w:rsidR="00CC475E" w:rsidRPr="005D10A5" w:rsidRDefault="00CC475E" w:rsidP="00523F9C">
      <w:pPr>
        <w:pStyle w:val="Paragraphedeliste"/>
        <w:numPr>
          <w:ilvl w:val="0"/>
          <w:numId w:val="13"/>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t xml:space="preserve">Implémentation de la solution : </w:t>
      </w:r>
      <w:r>
        <w:rPr>
          <w:rFonts w:ascii="Times New Roman" w:hAnsi="Times New Roman" w:cs="Times New Roman"/>
          <w:sz w:val="24"/>
          <w:szCs w:val="24"/>
          <w:lang w:val="fr-CD"/>
        </w:rPr>
        <w:t>Dans ce chapitre nous allons présenter et expliquer la solution logicielle proposée pour résoudre les insuffisances du système existant.</w:t>
      </w:r>
    </w:p>
    <w:p w14:paraId="78B14D02" w14:textId="4756B615" w:rsidR="00B241C5" w:rsidRDefault="00B241C5" w:rsidP="00523F9C">
      <w:p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br w:type="page"/>
      </w:r>
    </w:p>
    <w:p w14:paraId="5BF8D214" w14:textId="7934A1EB" w:rsidR="009D58CB" w:rsidRPr="009D58CB" w:rsidRDefault="00B241C5" w:rsidP="00523F9C">
      <w:pPr>
        <w:pStyle w:val="Titre1"/>
        <w:numPr>
          <w:ilvl w:val="0"/>
          <w:numId w:val="17"/>
        </w:numPr>
        <w:spacing w:line="360" w:lineRule="auto"/>
        <w:rPr>
          <w:rFonts w:ascii="Times New Roman"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26" w:name="_Toc43625223"/>
      <w:bookmarkStart w:id="27" w:name="_Toc43627174"/>
      <w:r w:rsidRPr="009D58CB">
        <w:rPr>
          <w:rFonts w:ascii="Times New Roman"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lastRenderedPageBreak/>
        <w:t>PRESENTATION DU SYSTÈME EXISTANT</w:t>
      </w:r>
      <w:bookmarkEnd w:id="26"/>
      <w:bookmarkEnd w:id="27"/>
    </w:p>
    <w:p w14:paraId="564BEAF5" w14:textId="03DDB7F6" w:rsidR="00523F9C" w:rsidRPr="00523F9C" w:rsidRDefault="00A5595E" w:rsidP="00523F9C">
      <w:pPr>
        <w:pStyle w:val="Titre2"/>
        <w:numPr>
          <w:ilvl w:val="0"/>
          <w:numId w:val="18"/>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28" w:name="_Toc43625224"/>
      <w:bookmarkStart w:id="29" w:name="_Toc43627175"/>
      <w:r>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Aperçu général sur l’entreprise</w:t>
      </w:r>
      <w:bookmarkEnd w:id="28"/>
      <w:bookmarkEnd w:id="29"/>
    </w:p>
    <w:p w14:paraId="75118FD0" w14:textId="156DBE71" w:rsidR="009D58CB" w:rsidRPr="00523F9C" w:rsidRDefault="009D58CB" w:rsidP="00523F9C">
      <w:pPr>
        <w:pStyle w:val="Paragraphedeliste"/>
        <w:numPr>
          <w:ilvl w:val="1"/>
          <w:numId w:val="18"/>
        </w:numPr>
        <w:spacing w:line="360" w:lineRule="auto"/>
        <w:rPr>
          <w:rFonts w:ascii="Times New Roman" w:hAnsi="Times New Roman" w:cs="Times New Roman"/>
          <w:b/>
          <w:i/>
          <w:sz w:val="24"/>
          <w:szCs w:val="24"/>
          <w:lang w:val="fr-CD"/>
        </w:rPr>
      </w:pPr>
      <w:r w:rsidRPr="00523F9C">
        <w:rPr>
          <w:rFonts w:ascii="Times New Roman" w:hAnsi="Times New Roman" w:cs="Times New Roman"/>
          <w:b/>
          <w:i/>
          <w:sz w:val="24"/>
          <w:szCs w:val="24"/>
          <w:lang w:val="fr-CD"/>
        </w:rPr>
        <w:t>Historique</w:t>
      </w:r>
    </w:p>
    <w:p w14:paraId="31126BCD" w14:textId="5D7085A6" w:rsidR="009D58CB" w:rsidRPr="009D58CB" w:rsidRDefault="009D58CB" w:rsidP="00523F9C">
      <w:pPr>
        <w:spacing w:line="360" w:lineRule="auto"/>
        <w:rPr>
          <w:rFonts w:ascii="Times New Roman" w:hAnsi="Times New Roman" w:cs="Times New Roman"/>
          <w:b/>
          <w:i/>
          <w:sz w:val="24"/>
          <w:szCs w:val="24"/>
          <w:lang w:val="fr-CD"/>
        </w:rPr>
      </w:pPr>
      <w:r w:rsidRPr="009D58CB">
        <w:rPr>
          <w:rFonts w:ascii="Times New Roman" w:hAnsi="Times New Roman" w:cs="Times New Roman"/>
          <w:sz w:val="24"/>
          <w:szCs w:val="24"/>
          <w:lang w:val="fr-CD"/>
        </w:rPr>
        <w:t xml:space="preserve">La RAWBANK, S.A. est une société anonyme créée le 13 mai 2001 et fut autorisée à se constituer par le </w:t>
      </w:r>
      <w:r w:rsidRPr="009D58CB">
        <w:rPr>
          <w:rFonts w:ascii="Times New Roman" w:hAnsi="Times New Roman" w:cs="Times New Roman"/>
          <w:sz w:val="24"/>
          <w:szCs w:val="24"/>
          <w:lang w:val="fr-CD"/>
        </w:rPr>
        <w:t>décret présidentiel n</w:t>
      </w:r>
      <w:r w:rsidRPr="009D58CB">
        <w:rPr>
          <w:rFonts w:ascii="Times New Roman" w:hAnsi="Times New Roman" w:cs="Times New Roman"/>
          <w:sz w:val="24"/>
          <w:szCs w:val="24"/>
          <w:lang w:val="fr-CD"/>
        </w:rPr>
        <w:t xml:space="preserve">0 040/2001 du 08 Aout 2001. Elle fut établie selon la législation Bancaire en vigueur RDC stipulée par l’ordonnance li n0 72/004 du 14 janvier 1972 </w:t>
      </w:r>
      <w:r w:rsidRPr="009D58CB">
        <w:rPr>
          <w:rFonts w:ascii="Times New Roman" w:hAnsi="Times New Roman" w:cs="Times New Roman"/>
          <w:sz w:val="24"/>
          <w:szCs w:val="24"/>
          <w:lang w:val="fr-CD"/>
        </w:rPr>
        <w:t>relative à</w:t>
      </w:r>
      <w:r w:rsidRPr="009D58CB">
        <w:rPr>
          <w:rFonts w:ascii="Times New Roman" w:hAnsi="Times New Roman" w:cs="Times New Roman"/>
          <w:sz w:val="24"/>
          <w:szCs w:val="24"/>
          <w:lang w:val="fr-CD"/>
        </w:rPr>
        <w:t xml:space="preserve"> la protection de l’épargne et au contrôle des intermédiaires financière tels que modifiée par la loi 003/2002 du 02 Février 2oo2 relative à l’activité et au contrôle des </w:t>
      </w:r>
      <w:r w:rsidRPr="009D58CB">
        <w:rPr>
          <w:rFonts w:ascii="Times New Roman" w:hAnsi="Times New Roman" w:cs="Times New Roman"/>
          <w:sz w:val="24"/>
          <w:szCs w:val="24"/>
          <w:lang w:val="fr-CD"/>
        </w:rPr>
        <w:t>établissements de</w:t>
      </w:r>
      <w:r w:rsidRPr="009D58CB">
        <w:rPr>
          <w:rFonts w:ascii="Times New Roman" w:hAnsi="Times New Roman" w:cs="Times New Roman"/>
          <w:sz w:val="24"/>
          <w:szCs w:val="24"/>
          <w:lang w:val="fr-CD"/>
        </w:rPr>
        <w:t xml:space="preserve"> crédit. Elle </w:t>
      </w:r>
      <w:r w:rsidRPr="009D58CB">
        <w:rPr>
          <w:rFonts w:ascii="Times New Roman" w:hAnsi="Times New Roman" w:cs="Times New Roman"/>
          <w:sz w:val="24"/>
          <w:szCs w:val="24"/>
          <w:lang w:val="fr-CD"/>
        </w:rPr>
        <w:t>est constituée</w:t>
      </w:r>
      <w:r w:rsidRPr="009D58CB">
        <w:rPr>
          <w:rFonts w:ascii="Times New Roman" w:hAnsi="Times New Roman" w:cs="Times New Roman"/>
          <w:sz w:val="24"/>
          <w:szCs w:val="24"/>
          <w:lang w:val="fr-CD"/>
        </w:rPr>
        <w:t xml:space="preserve"> pour une durée de 30ans </w:t>
      </w:r>
      <w:proofErr w:type="gramStart"/>
      <w:r w:rsidRPr="009D58CB">
        <w:rPr>
          <w:rFonts w:ascii="Times New Roman" w:hAnsi="Times New Roman" w:cs="Times New Roman"/>
          <w:sz w:val="24"/>
          <w:szCs w:val="24"/>
          <w:lang w:val="fr-CD"/>
        </w:rPr>
        <w:t>a</w:t>
      </w:r>
      <w:proofErr w:type="gramEnd"/>
      <w:r w:rsidRPr="009D58CB">
        <w:rPr>
          <w:rFonts w:ascii="Times New Roman" w:hAnsi="Times New Roman" w:cs="Times New Roman"/>
          <w:sz w:val="24"/>
          <w:szCs w:val="24"/>
          <w:lang w:val="fr-CD"/>
        </w:rPr>
        <w:t xml:space="preserve"> compter dès la promulgation du décret présidentiel </w:t>
      </w:r>
      <w:r w:rsidRPr="009D58CB">
        <w:rPr>
          <w:rFonts w:ascii="Times New Roman" w:hAnsi="Times New Roman" w:cs="Times New Roman"/>
          <w:sz w:val="24"/>
          <w:szCs w:val="24"/>
          <w:lang w:val="fr-CD"/>
        </w:rPr>
        <w:t>autorisant sa</w:t>
      </w:r>
      <w:r w:rsidRPr="009D58CB">
        <w:rPr>
          <w:rFonts w:ascii="Times New Roman" w:hAnsi="Times New Roman" w:cs="Times New Roman"/>
          <w:sz w:val="24"/>
          <w:szCs w:val="24"/>
          <w:lang w:val="fr-CD"/>
        </w:rPr>
        <w:t xml:space="preserve"> création ; la RAWBANK peut être dissoute </w:t>
      </w:r>
      <w:r w:rsidRPr="009D58CB">
        <w:rPr>
          <w:rFonts w:ascii="Times New Roman" w:hAnsi="Times New Roman" w:cs="Times New Roman"/>
          <w:sz w:val="24"/>
          <w:szCs w:val="24"/>
          <w:lang w:val="fr-CD"/>
        </w:rPr>
        <w:t>anticipativement par</w:t>
      </w:r>
      <w:r w:rsidRPr="009D58CB">
        <w:rPr>
          <w:rFonts w:ascii="Times New Roman" w:hAnsi="Times New Roman" w:cs="Times New Roman"/>
          <w:sz w:val="24"/>
          <w:szCs w:val="24"/>
          <w:lang w:val="fr-CD"/>
        </w:rPr>
        <w:t xml:space="preserve"> décision de son assemblée générale.</w:t>
      </w:r>
    </w:p>
    <w:p w14:paraId="384DEC30" w14:textId="4FB6E37C" w:rsidR="00226360" w:rsidRPr="00226360" w:rsidRDefault="00226360" w:rsidP="00523F9C">
      <w:pPr>
        <w:spacing w:line="360" w:lineRule="auto"/>
        <w:jc w:val="both"/>
        <w:rPr>
          <w:rFonts w:ascii="Times New Roman" w:hAnsi="Times New Roman" w:cs="Times New Roman"/>
          <w:sz w:val="24"/>
          <w:szCs w:val="24"/>
          <w:lang w:val="fr-CD"/>
        </w:rPr>
      </w:pPr>
      <w:r w:rsidRPr="00226360">
        <w:rPr>
          <w:rFonts w:ascii="Times New Roman" w:hAnsi="Times New Roman" w:cs="Times New Roman"/>
          <w:sz w:val="24"/>
          <w:szCs w:val="24"/>
          <w:lang w:val="fr-CD"/>
        </w:rPr>
        <w:t xml:space="preserve">La RAWBANK est née suite à l’initiative de la famille RAWJI installée en RDC depuis 1922, soit quatre génération comme investisseur dans le commerce et dans l’industrie.  Elle est une Banque commerciale </w:t>
      </w:r>
      <w:r w:rsidRPr="00226360">
        <w:rPr>
          <w:rFonts w:ascii="Times New Roman" w:hAnsi="Times New Roman" w:cs="Times New Roman"/>
          <w:sz w:val="24"/>
          <w:szCs w:val="24"/>
          <w:lang w:val="fr-CD"/>
        </w:rPr>
        <w:t>privée et</w:t>
      </w:r>
      <w:r w:rsidRPr="00226360">
        <w:rPr>
          <w:rFonts w:ascii="Times New Roman" w:hAnsi="Times New Roman" w:cs="Times New Roman"/>
          <w:sz w:val="24"/>
          <w:szCs w:val="24"/>
          <w:lang w:val="fr-CD"/>
        </w:rPr>
        <w:t xml:space="preserve"> indépendante dont les principaux organes sont l’assemblée générale des actionnaires, le conseil </w:t>
      </w:r>
      <w:r w:rsidRPr="00226360">
        <w:rPr>
          <w:rFonts w:ascii="Times New Roman" w:hAnsi="Times New Roman" w:cs="Times New Roman"/>
          <w:sz w:val="24"/>
          <w:szCs w:val="24"/>
          <w:lang w:val="fr-CD"/>
        </w:rPr>
        <w:t>d’administration et</w:t>
      </w:r>
      <w:r w:rsidRPr="00226360">
        <w:rPr>
          <w:rFonts w:ascii="Times New Roman" w:hAnsi="Times New Roman" w:cs="Times New Roman"/>
          <w:sz w:val="24"/>
          <w:szCs w:val="24"/>
          <w:lang w:val="fr-CD"/>
        </w:rPr>
        <w:t xml:space="preserve"> le comité de direction.</w:t>
      </w:r>
    </w:p>
    <w:p w14:paraId="206AB539" w14:textId="6CDA739A" w:rsidR="00226360" w:rsidRPr="00226360" w:rsidRDefault="00226360" w:rsidP="00523F9C">
      <w:pPr>
        <w:spacing w:line="360" w:lineRule="auto"/>
        <w:jc w:val="both"/>
        <w:rPr>
          <w:rFonts w:ascii="Times New Roman" w:hAnsi="Times New Roman" w:cs="Times New Roman"/>
          <w:sz w:val="24"/>
          <w:szCs w:val="24"/>
          <w:lang w:val="fr-CD"/>
        </w:rPr>
      </w:pPr>
      <w:r w:rsidRPr="00226360">
        <w:rPr>
          <w:rFonts w:ascii="Times New Roman" w:hAnsi="Times New Roman" w:cs="Times New Roman"/>
          <w:sz w:val="24"/>
          <w:szCs w:val="24"/>
          <w:lang w:val="fr-CD"/>
        </w:rPr>
        <w:t>Elle travaille depuis 2002 au démarrage eff</w:t>
      </w:r>
      <w:r w:rsidRPr="00226360">
        <w:rPr>
          <w:rFonts w:ascii="Times New Roman" w:hAnsi="Times New Roman" w:cs="Times New Roman"/>
          <w:sz w:val="24"/>
          <w:szCs w:val="24"/>
          <w:lang w:val="fr-CD"/>
        </w:rPr>
        <w:t>ectif de ses activités d’abord à</w:t>
      </w:r>
      <w:r w:rsidRPr="00226360">
        <w:rPr>
          <w:rFonts w:ascii="Times New Roman" w:hAnsi="Times New Roman" w:cs="Times New Roman"/>
          <w:sz w:val="24"/>
          <w:szCs w:val="24"/>
          <w:lang w:val="fr-CD"/>
        </w:rPr>
        <w:t xml:space="preserve"> Kinshasa avant de se déployer en provinces et poursuit ses efforts pour être en permanence à la pointe du progrès, au service du client qui </w:t>
      </w:r>
      <w:r w:rsidRPr="00226360">
        <w:rPr>
          <w:rFonts w:ascii="Times New Roman" w:hAnsi="Times New Roman" w:cs="Times New Roman"/>
          <w:sz w:val="24"/>
          <w:szCs w:val="24"/>
          <w:lang w:val="fr-CD"/>
        </w:rPr>
        <w:t>est au</w:t>
      </w:r>
      <w:r w:rsidRPr="00226360">
        <w:rPr>
          <w:rFonts w:ascii="Times New Roman" w:hAnsi="Times New Roman" w:cs="Times New Roman"/>
          <w:sz w:val="24"/>
          <w:szCs w:val="24"/>
          <w:lang w:val="fr-CD"/>
        </w:rPr>
        <w:t xml:space="preserve"> </w:t>
      </w:r>
      <w:r w:rsidRPr="00226360">
        <w:rPr>
          <w:rFonts w:ascii="Times New Roman" w:hAnsi="Times New Roman" w:cs="Times New Roman"/>
          <w:sz w:val="24"/>
          <w:szCs w:val="24"/>
          <w:lang w:val="fr-CD"/>
        </w:rPr>
        <w:t>cœur de</w:t>
      </w:r>
      <w:r w:rsidRPr="00226360">
        <w:rPr>
          <w:rFonts w:ascii="Times New Roman" w:hAnsi="Times New Roman" w:cs="Times New Roman"/>
          <w:sz w:val="24"/>
          <w:szCs w:val="24"/>
          <w:lang w:val="fr-CD"/>
        </w:rPr>
        <w:t xml:space="preserve"> toute sa démarche marketing.</w:t>
      </w:r>
    </w:p>
    <w:p w14:paraId="38B6FFA2" w14:textId="10B3EF19" w:rsidR="00226360" w:rsidRPr="00226360" w:rsidRDefault="00226360" w:rsidP="00523F9C">
      <w:pPr>
        <w:spacing w:line="360" w:lineRule="auto"/>
        <w:jc w:val="both"/>
        <w:rPr>
          <w:rFonts w:ascii="Times New Roman" w:hAnsi="Times New Roman" w:cs="Times New Roman"/>
          <w:sz w:val="24"/>
          <w:szCs w:val="24"/>
          <w:lang w:val="fr-CD"/>
        </w:rPr>
      </w:pPr>
      <w:r w:rsidRPr="00226360">
        <w:rPr>
          <w:rFonts w:ascii="Times New Roman" w:hAnsi="Times New Roman" w:cs="Times New Roman"/>
          <w:sz w:val="24"/>
          <w:szCs w:val="24"/>
          <w:lang w:val="fr-CD"/>
        </w:rPr>
        <w:t xml:space="preserve">La RAWBANK </w:t>
      </w:r>
      <w:r w:rsidRPr="00226360">
        <w:rPr>
          <w:rFonts w:ascii="Times New Roman" w:hAnsi="Times New Roman" w:cs="Times New Roman"/>
          <w:sz w:val="24"/>
          <w:szCs w:val="24"/>
          <w:lang w:val="fr-CD"/>
        </w:rPr>
        <w:t>voudrait que</w:t>
      </w:r>
      <w:r w:rsidRPr="00226360">
        <w:rPr>
          <w:rFonts w:ascii="Times New Roman" w:hAnsi="Times New Roman" w:cs="Times New Roman"/>
          <w:sz w:val="24"/>
          <w:szCs w:val="24"/>
          <w:lang w:val="fr-CD"/>
        </w:rPr>
        <w:t xml:space="preserve"> chacun de ses clients s’approprie ses services dans le sens bien compris de son s</w:t>
      </w:r>
      <w:r w:rsidRPr="00226360">
        <w:rPr>
          <w:rFonts w:ascii="Times New Roman" w:hAnsi="Times New Roman" w:cs="Times New Roman"/>
          <w:sz w:val="24"/>
          <w:szCs w:val="24"/>
          <w:lang w:val="fr-CD"/>
        </w:rPr>
        <w:t>logan &lt;</w:t>
      </w:r>
      <w:r w:rsidRPr="00226360">
        <w:rPr>
          <w:rFonts w:ascii="Times New Roman" w:hAnsi="Times New Roman" w:cs="Times New Roman"/>
          <w:b/>
          <w:i/>
          <w:sz w:val="24"/>
          <w:szCs w:val="24"/>
          <w:lang w:val="fr-CD"/>
        </w:rPr>
        <w:t xml:space="preserve">RAWBANK </w:t>
      </w:r>
      <w:proofErr w:type="spellStart"/>
      <w:r w:rsidRPr="00226360">
        <w:rPr>
          <w:rFonts w:ascii="Times New Roman" w:hAnsi="Times New Roman" w:cs="Times New Roman"/>
          <w:b/>
          <w:i/>
          <w:sz w:val="24"/>
          <w:szCs w:val="24"/>
          <w:lang w:val="fr-CD"/>
        </w:rPr>
        <w:t>is</w:t>
      </w:r>
      <w:proofErr w:type="spellEnd"/>
      <w:r w:rsidRPr="00226360">
        <w:rPr>
          <w:rFonts w:ascii="Times New Roman" w:hAnsi="Times New Roman" w:cs="Times New Roman"/>
          <w:b/>
          <w:i/>
          <w:sz w:val="24"/>
          <w:szCs w:val="24"/>
          <w:lang w:val="fr-CD"/>
        </w:rPr>
        <w:t xml:space="preserve"> </w:t>
      </w:r>
      <w:proofErr w:type="spellStart"/>
      <w:r w:rsidRPr="00226360">
        <w:rPr>
          <w:rFonts w:ascii="Times New Roman" w:hAnsi="Times New Roman" w:cs="Times New Roman"/>
          <w:b/>
          <w:i/>
          <w:sz w:val="24"/>
          <w:szCs w:val="24"/>
          <w:lang w:val="fr-CD"/>
        </w:rPr>
        <w:t>my</w:t>
      </w:r>
      <w:proofErr w:type="spellEnd"/>
      <w:r w:rsidRPr="00226360">
        <w:rPr>
          <w:rFonts w:ascii="Times New Roman" w:hAnsi="Times New Roman" w:cs="Times New Roman"/>
          <w:b/>
          <w:i/>
          <w:sz w:val="24"/>
          <w:szCs w:val="24"/>
          <w:lang w:val="fr-CD"/>
        </w:rPr>
        <w:t xml:space="preserve"> </w:t>
      </w:r>
      <w:r w:rsidRPr="00226360">
        <w:rPr>
          <w:rFonts w:ascii="Times New Roman" w:hAnsi="Times New Roman" w:cs="Times New Roman"/>
          <w:b/>
          <w:i/>
          <w:sz w:val="24"/>
          <w:szCs w:val="24"/>
          <w:lang w:val="fr-CD"/>
        </w:rPr>
        <w:t>Bank</w:t>
      </w:r>
      <w:r w:rsidRPr="00226360">
        <w:rPr>
          <w:rFonts w:ascii="Times New Roman" w:hAnsi="Times New Roman" w:cs="Times New Roman"/>
          <w:sz w:val="24"/>
          <w:szCs w:val="24"/>
          <w:lang w:val="fr-CD"/>
        </w:rPr>
        <w:t>&gt;. Ceci est d’autant plus vrai dans la mesure où elle fut</w:t>
      </w:r>
      <w:r>
        <w:rPr>
          <w:rFonts w:ascii="Times New Roman" w:hAnsi="Times New Roman" w:cs="Times New Roman"/>
          <w:sz w:val="24"/>
          <w:szCs w:val="24"/>
          <w:lang w:val="fr-CD"/>
        </w:rPr>
        <w:t xml:space="preserve"> la première banque congolaise à</w:t>
      </w:r>
      <w:r w:rsidRPr="00226360">
        <w:rPr>
          <w:rFonts w:ascii="Times New Roman" w:hAnsi="Times New Roman" w:cs="Times New Roman"/>
          <w:sz w:val="24"/>
          <w:szCs w:val="24"/>
          <w:lang w:val="fr-CD"/>
        </w:rPr>
        <w:t xml:space="preserve"> offrir les services MASTERCARD.</w:t>
      </w:r>
    </w:p>
    <w:p w14:paraId="54027174" w14:textId="71E789C0" w:rsidR="009D58CB" w:rsidRPr="00523F9C" w:rsidRDefault="009D58CB" w:rsidP="00523F9C">
      <w:pPr>
        <w:pStyle w:val="Paragraphedeliste"/>
        <w:numPr>
          <w:ilvl w:val="1"/>
          <w:numId w:val="18"/>
        </w:numPr>
        <w:spacing w:line="360" w:lineRule="auto"/>
        <w:jc w:val="both"/>
        <w:rPr>
          <w:rFonts w:ascii="Times New Roman" w:hAnsi="Times New Roman" w:cs="Times New Roman"/>
          <w:b/>
          <w:i/>
          <w:sz w:val="24"/>
          <w:szCs w:val="24"/>
          <w:lang w:val="fr-CD"/>
        </w:rPr>
      </w:pPr>
      <w:r w:rsidRPr="00523F9C">
        <w:rPr>
          <w:rFonts w:ascii="Times New Roman" w:hAnsi="Times New Roman" w:cs="Times New Roman"/>
          <w:b/>
          <w:i/>
          <w:sz w:val="24"/>
          <w:szCs w:val="24"/>
          <w:lang w:val="fr-CD"/>
        </w:rPr>
        <w:t>Siege social et activité</w:t>
      </w:r>
      <w:r w:rsidRPr="00523F9C">
        <w:rPr>
          <w:rFonts w:ascii="Times New Roman" w:hAnsi="Times New Roman" w:cs="Times New Roman"/>
          <w:b/>
          <w:i/>
          <w:sz w:val="24"/>
          <w:szCs w:val="24"/>
          <w:lang w:val="fr-CD"/>
        </w:rPr>
        <w:t>s</w:t>
      </w:r>
      <w:r w:rsidRPr="00523F9C">
        <w:rPr>
          <w:rFonts w:ascii="Times New Roman" w:hAnsi="Times New Roman" w:cs="Times New Roman"/>
          <w:b/>
          <w:i/>
          <w:sz w:val="24"/>
          <w:szCs w:val="24"/>
          <w:lang w:val="fr-CD"/>
        </w:rPr>
        <w:t xml:space="preserve"> organisées </w:t>
      </w:r>
    </w:p>
    <w:p w14:paraId="7CC75F4E" w14:textId="52CBE403" w:rsidR="009D58CB" w:rsidRDefault="009D58CB" w:rsidP="00523F9C">
      <w:pPr>
        <w:spacing w:line="360" w:lineRule="auto"/>
        <w:jc w:val="both"/>
        <w:rPr>
          <w:rFonts w:ascii="Times New Roman" w:hAnsi="Times New Roman" w:cs="Times New Roman"/>
          <w:sz w:val="24"/>
          <w:szCs w:val="24"/>
          <w:lang w:val="fr-CD"/>
        </w:rPr>
      </w:pPr>
      <w:r w:rsidRPr="009D58CB">
        <w:rPr>
          <w:rFonts w:ascii="Times New Roman" w:hAnsi="Times New Roman" w:cs="Times New Roman"/>
          <w:sz w:val="24"/>
          <w:szCs w:val="24"/>
          <w:lang w:val="fr-CD"/>
        </w:rPr>
        <w:t xml:space="preserve">La </w:t>
      </w:r>
      <w:r>
        <w:rPr>
          <w:rFonts w:ascii="Times New Roman" w:hAnsi="Times New Roman" w:cs="Times New Roman"/>
          <w:sz w:val="24"/>
          <w:szCs w:val="24"/>
          <w:lang w:val="fr-CD"/>
        </w:rPr>
        <w:t xml:space="preserve">RAWBANK à son siège à Kinshasa </w:t>
      </w:r>
      <w:r w:rsidRPr="009D58CB">
        <w:rPr>
          <w:rFonts w:ascii="Times New Roman" w:hAnsi="Times New Roman" w:cs="Times New Roman"/>
          <w:sz w:val="24"/>
          <w:szCs w:val="24"/>
          <w:lang w:val="fr-CD"/>
        </w:rPr>
        <w:t>sur le boulevard du 30 juin 3487 de l’immeuble concorde dans la commune de la Gombe. Conforment à ses actes constitutifs et la législation en vigueur, elle peut sur décision du conseil d’administration en</w:t>
      </w:r>
      <w:r>
        <w:rPr>
          <w:rFonts w:ascii="Times New Roman" w:hAnsi="Times New Roman" w:cs="Times New Roman"/>
          <w:sz w:val="24"/>
          <w:szCs w:val="24"/>
          <w:lang w:val="fr-CD"/>
        </w:rPr>
        <w:t>tre autre transférer son siège à</w:t>
      </w:r>
      <w:r w:rsidRPr="009D58CB">
        <w:rPr>
          <w:rFonts w:ascii="Times New Roman" w:hAnsi="Times New Roman" w:cs="Times New Roman"/>
          <w:sz w:val="24"/>
          <w:szCs w:val="24"/>
          <w:lang w:val="fr-CD"/>
        </w:rPr>
        <w:t xml:space="preserve"> tout autre endroit de la RDC qu’à l’étranger sous réserve de l’autorité préalable de la banque centrale du Congo. Elle a </w:t>
      </w:r>
      <w:r w:rsidRPr="009D58CB">
        <w:rPr>
          <w:rFonts w:ascii="Times New Roman" w:hAnsi="Times New Roman" w:cs="Times New Roman"/>
          <w:sz w:val="24"/>
          <w:szCs w:val="24"/>
          <w:lang w:val="fr-CD"/>
        </w:rPr>
        <w:lastRenderedPageBreak/>
        <w:t>au départ déployé rapidement ses activités dans les grands centres économiques et dispose actuellement de plus d’une vingtaine d’agences sur l’ensemble du territoire national.</w:t>
      </w:r>
    </w:p>
    <w:p w14:paraId="72F728B8" w14:textId="133129A6" w:rsidR="0061437D" w:rsidRDefault="0061437D" w:rsidP="0061437D">
      <w:pPr>
        <w:pStyle w:val="Paragraphedeliste"/>
        <w:numPr>
          <w:ilvl w:val="1"/>
          <w:numId w:val="18"/>
        </w:numPr>
        <w:spacing w:line="360" w:lineRule="auto"/>
        <w:jc w:val="both"/>
        <w:rPr>
          <w:rFonts w:ascii="Times New Roman" w:hAnsi="Times New Roman" w:cs="Times New Roman"/>
          <w:b/>
          <w:i/>
          <w:sz w:val="24"/>
          <w:szCs w:val="24"/>
          <w:lang w:val="fr-CD"/>
        </w:rPr>
      </w:pPr>
      <w:r w:rsidRPr="00E20E91">
        <w:rPr>
          <w:rFonts w:ascii="Times New Roman" w:hAnsi="Times New Roman" w:cs="Times New Roman"/>
          <w:b/>
          <w:i/>
          <w:sz w:val="24"/>
          <w:szCs w:val="24"/>
          <w:lang w:val="fr-CD"/>
        </w:rPr>
        <w:t xml:space="preserve">Structure organisationnelle </w:t>
      </w:r>
      <w:r w:rsidR="00E20E91" w:rsidRPr="00E20E91">
        <w:rPr>
          <w:rFonts w:ascii="Times New Roman" w:hAnsi="Times New Roman" w:cs="Times New Roman"/>
          <w:b/>
          <w:i/>
          <w:sz w:val="24"/>
          <w:szCs w:val="24"/>
          <w:lang w:val="fr-CD"/>
        </w:rPr>
        <w:t>et fonctionnelle de la RAWBANK</w:t>
      </w:r>
    </w:p>
    <w:p w14:paraId="7C7DAFC1" w14:textId="06CD2F5C" w:rsidR="00E20E91" w:rsidRPr="00E20E91" w:rsidRDefault="00E20E91" w:rsidP="00E20E91">
      <w:pPr>
        <w:spacing w:line="360" w:lineRule="auto"/>
        <w:rPr>
          <w:rFonts w:ascii="Times New Roman" w:hAnsi="Times New Roman" w:cs="Times New Roman"/>
          <w:sz w:val="24"/>
          <w:szCs w:val="24"/>
          <w:lang w:val="fr-CD"/>
        </w:rPr>
      </w:pPr>
      <w:r w:rsidRPr="00E20E91">
        <w:rPr>
          <w:rFonts w:ascii="Times New Roman" w:hAnsi="Times New Roman" w:cs="Times New Roman"/>
          <w:sz w:val="24"/>
          <w:szCs w:val="24"/>
          <w:lang w:val="fr-CD"/>
        </w:rPr>
        <w:t xml:space="preserve">La RAWBANK </w:t>
      </w:r>
      <w:r w:rsidRPr="00E20E91">
        <w:rPr>
          <w:rFonts w:ascii="Times New Roman" w:hAnsi="Times New Roman" w:cs="Times New Roman"/>
          <w:sz w:val="24"/>
          <w:szCs w:val="24"/>
          <w:lang w:val="fr-CD"/>
        </w:rPr>
        <w:t>compte trois structures organisationnelles à savoir :</w:t>
      </w:r>
    </w:p>
    <w:p w14:paraId="5C6F322A" w14:textId="77777777" w:rsidR="00E20E91" w:rsidRDefault="00E20E91" w:rsidP="00E20E91">
      <w:pPr>
        <w:pStyle w:val="Paragraphedeliste"/>
        <w:numPr>
          <w:ilvl w:val="0"/>
          <w:numId w:val="25"/>
        </w:numPr>
        <w:spacing w:line="360" w:lineRule="auto"/>
        <w:rPr>
          <w:rFonts w:ascii="Times New Roman" w:hAnsi="Times New Roman" w:cs="Times New Roman"/>
          <w:sz w:val="24"/>
          <w:szCs w:val="24"/>
        </w:rPr>
      </w:pPr>
      <w:r w:rsidRPr="00E20E91">
        <w:rPr>
          <w:rFonts w:ascii="Times New Roman" w:hAnsi="Times New Roman" w:cs="Times New Roman"/>
          <w:sz w:val="24"/>
          <w:szCs w:val="24"/>
        </w:rPr>
        <w:t>L’assemblée</w:t>
      </w:r>
      <w:r w:rsidRPr="00E20E91">
        <w:rPr>
          <w:rFonts w:ascii="Times New Roman" w:hAnsi="Times New Roman" w:cs="Times New Roman"/>
          <w:sz w:val="24"/>
          <w:szCs w:val="24"/>
        </w:rPr>
        <w:t xml:space="preserve"> générale,</w:t>
      </w:r>
    </w:p>
    <w:p w14:paraId="7B119389" w14:textId="77777777" w:rsidR="00E20E91" w:rsidRDefault="00E20E91" w:rsidP="00E20E91">
      <w:pPr>
        <w:pStyle w:val="Paragraphedeliste"/>
        <w:numPr>
          <w:ilvl w:val="0"/>
          <w:numId w:val="25"/>
        </w:numPr>
        <w:spacing w:line="360" w:lineRule="auto"/>
        <w:rPr>
          <w:rFonts w:ascii="Times New Roman" w:hAnsi="Times New Roman" w:cs="Times New Roman"/>
          <w:sz w:val="24"/>
          <w:szCs w:val="24"/>
        </w:rPr>
      </w:pPr>
      <w:r w:rsidRPr="00E20E91">
        <w:rPr>
          <w:rFonts w:ascii="Times New Roman" w:hAnsi="Times New Roman" w:cs="Times New Roman"/>
          <w:sz w:val="24"/>
          <w:szCs w:val="24"/>
        </w:rPr>
        <w:t>Le conseil d’administration,</w:t>
      </w:r>
    </w:p>
    <w:p w14:paraId="4EE36144" w14:textId="5E1F8A82" w:rsidR="00E20E91" w:rsidRPr="00E20E91" w:rsidRDefault="00E20E91" w:rsidP="00E20E91">
      <w:pPr>
        <w:pStyle w:val="Paragraphedeliste"/>
        <w:numPr>
          <w:ilvl w:val="0"/>
          <w:numId w:val="25"/>
        </w:numPr>
        <w:spacing w:line="360" w:lineRule="auto"/>
        <w:rPr>
          <w:rFonts w:ascii="Times New Roman" w:hAnsi="Times New Roman" w:cs="Times New Roman"/>
          <w:sz w:val="24"/>
          <w:szCs w:val="24"/>
          <w:lang w:val="fr-CD"/>
        </w:rPr>
      </w:pPr>
      <w:r w:rsidRPr="00E20E91">
        <w:rPr>
          <w:rFonts w:ascii="Times New Roman" w:hAnsi="Times New Roman" w:cs="Times New Roman"/>
          <w:sz w:val="24"/>
          <w:szCs w:val="24"/>
          <w:lang w:val="fr-CD"/>
        </w:rPr>
        <w:t>Et, le comité de direction.</w:t>
      </w:r>
    </w:p>
    <w:p w14:paraId="04173EA1" w14:textId="12D0006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 xml:space="preserve">En outre elle utilise le logiciel DELTA BANK pour ses opérations au niveau national et recourt à un important réseau des banques correspondantes à l’étranger pour les opérations internationales ; nous avons Citibank New York et Habib American Bank pour la zone d’Amérique, ING, BNP Paribas, Byblos </w:t>
      </w:r>
      <w:r w:rsidRPr="00E20E91">
        <w:rPr>
          <w:rFonts w:ascii="Times New Roman" w:hAnsi="Times New Roman" w:cs="Times New Roman"/>
          <w:sz w:val="24"/>
          <w:szCs w:val="24"/>
          <w:lang w:val="fr-CD"/>
        </w:rPr>
        <w:t>Bank, …</w:t>
      </w:r>
    </w:p>
    <w:p w14:paraId="0ACA6090"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Les opérations entre agences sont effectuées avec VSAT qui permet la passation d’écritures.</w:t>
      </w:r>
    </w:p>
    <w:p w14:paraId="10E71F06"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L’assemblée générale est l’organe duquel siègent tous les actionnaires de la banque ; elle est dirigée par un président et constitue l’organe suprême de la banque.</w:t>
      </w:r>
    </w:p>
    <w:p w14:paraId="0D9DF130"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Le conseil d’administration quant à lui est l’organe collégial qui dispose des pouvoir les plus étendus pour la gestion de la banque, l’élaboration de sa stratégie financière, organisationnelle et commerciale. Bref, elle sert à la réalisation de l’objet social de la banque. Il a aussi pour rôle de veiller à la pérennité de l’organisation en favorisant l’essor d’un leadership entrepreneurial toute en s’assurant de la qualité de la gestion journalière, de la mesure et du contrôle des risques liés aux métiers de la banque ainsi que du respect des principes de bonne gouvernance opérationnelle tels qu’ils ont été communiqués au personnel et cadres de direction depuis 2003.</w:t>
      </w:r>
    </w:p>
    <w:p w14:paraId="7F3A8744" w14:textId="7CE3EC52"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 xml:space="preserve">Le conseil </w:t>
      </w:r>
      <w:r w:rsidRPr="00E20E91">
        <w:rPr>
          <w:rFonts w:ascii="Times New Roman" w:hAnsi="Times New Roman" w:cs="Times New Roman"/>
          <w:sz w:val="24"/>
          <w:szCs w:val="24"/>
          <w:lang w:val="fr-CD"/>
        </w:rPr>
        <w:t>d’administration nomme</w:t>
      </w:r>
      <w:r w:rsidRPr="00E20E91">
        <w:rPr>
          <w:rFonts w:ascii="Times New Roman" w:hAnsi="Times New Roman" w:cs="Times New Roman"/>
          <w:sz w:val="24"/>
          <w:szCs w:val="24"/>
          <w:lang w:val="fr-CD"/>
        </w:rPr>
        <w:t xml:space="preserve"> le président et les membres du comité de direction. Ce dernier est l’organe opérationnel placé sous la responsabilité de direction. Son rôle est de proposer au conseil d’administration les grandes lignes de la stratégie de la banque, de l’exécuter conformément aux options prises et d’assurer l’organisation de toutes taches de la gestion journalière pour ensuite en faire un rapport régulier.</w:t>
      </w:r>
    </w:p>
    <w:p w14:paraId="03642AD3" w14:textId="77777777" w:rsidR="00E20E91" w:rsidRPr="00E20E91" w:rsidRDefault="00E20E91" w:rsidP="00E20E91">
      <w:pPr>
        <w:spacing w:line="360" w:lineRule="auto"/>
        <w:ind w:firstLine="1440"/>
        <w:jc w:val="both"/>
        <w:rPr>
          <w:rFonts w:ascii="Times New Roman" w:hAnsi="Times New Roman" w:cs="Times New Roman"/>
          <w:sz w:val="24"/>
          <w:szCs w:val="24"/>
          <w:lang w:val="fr-CD"/>
        </w:rPr>
      </w:pPr>
    </w:p>
    <w:p w14:paraId="34CBA284" w14:textId="2DA44F83"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lastRenderedPageBreak/>
        <w:t>La direction de la succursale de Lubumbashi est située au numéro 91 de l’avenue Sendwe dans la commune de Lubumbashi. La RAWBANK ne reste pas statique, elle prend de plus en plus son horizon par l’</w:t>
      </w:r>
      <w:r>
        <w:rPr>
          <w:rFonts w:ascii="Times New Roman" w:hAnsi="Times New Roman" w:cs="Times New Roman"/>
          <w:sz w:val="24"/>
          <w:szCs w:val="24"/>
          <w:lang w:val="fr-CD"/>
        </w:rPr>
        <w:t>ouverture continue des agences à</w:t>
      </w:r>
      <w:r w:rsidRPr="00E20E91">
        <w:rPr>
          <w:rFonts w:ascii="Times New Roman" w:hAnsi="Times New Roman" w:cs="Times New Roman"/>
          <w:sz w:val="24"/>
          <w:szCs w:val="24"/>
          <w:lang w:val="fr-CD"/>
        </w:rPr>
        <w:t xml:space="preserve"> travers la ville de Lubumbashi et dans les centres économiques de la province du Katanga.</w:t>
      </w:r>
    </w:p>
    <w:p w14:paraId="03266ED5"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Voici les différentes agences RAWBANK dans la province du Katanga qui offrent des services bancaires de proximité :</w:t>
      </w:r>
    </w:p>
    <w:p w14:paraId="55DE58B0" w14:textId="77777777" w:rsid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Agence Sendwe (Siege du Katanga)</w:t>
      </w:r>
    </w:p>
    <w:p w14:paraId="336AEC58"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Unilu</w:t>
      </w:r>
    </w:p>
    <w:p w14:paraId="185ECBC4"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DGI</w:t>
      </w:r>
    </w:p>
    <w:p w14:paraId="0214EDFD"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Kisanga</w:t>
      </w:r>
    </w:p>
    <w:p w14:paraId="144FCD69"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Bel Air,</w:t>
      </w:r>
    </w:p>
    <w:p w14:paraId="17463C7E"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du Golf,</w:t>
      </w:r>
    </w:p>
    <w:p w14:paraId="537EB9E9"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Guichet Avancé Aéroport,</w:t>
      </w:r>
    </w:p>
    <w:p w14:paraId="677F4BAE"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Guichet Avancé Consulat,</w:t>
      </w:r>
    </w:p>
    <w:p w14:paraId="08197A8C"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Guichet Avancé Agetraf,</w:t>
      </w:r>
    </w:p>
    <w:p w14:paraId="5582BABD"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Guichet Avancé DRKAT.</w:t>
      </w:r>
    </w:p>
    <w:p w14:paraId="13A07120"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de Likasi,</w:t>
      </w:r>
    </w:p>
    <w:p w14:paraId="1CB3B2E5" w14:textId="1DC22DE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Pr>
          <w:rFonts w:ascii="Times New Roman" w:hAnsi="Times New Roman" w:cs="Times New Roman"/>
          <w:sz w:val="24"/>
          <w:szCs w:val="24"/>
        </w:rPr>
        <w:t xml:space="preserve">Agence </w:t>
      </w:r>
      <w:r w:rsidRPr="00E20E91">
        <w:rPr>
          <w:rFonts w:ascii="Times New Roman" w:hAnsi="Times New Roman" w:cs="Times New Roman"/>
          <w:sz w:val="24"/>
          <w:szCs w:val="24"/>
        </w:rPr>
        <w:t>de Kolwezi,</w:t>
      </w:r>
    </w:p>
    <w:p w14:paraId="45D1491E"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de Fungurume,</w:t>
      </w:r>
    </w:p>
    <w:p w14:paraId="5395FE63"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de Kasumbalesa,</w:t>
      </w:r>
    </w:p>
    <w:p w14:paraId="3075D449" w14:textId="3CDF5F05"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Pr>
          <w:rFonts w:ascii="Times New Roman" w:hAnsi="Times New Roman" w:cs="Times New Roman"/>
          <w:sz w:val="24"/>
          <w:szCs w:val="24"/>
        </w:rPr>
        <w:t>Agence de Kakanda,</w:t>
      </w:r>
    </w:p>
    <w:p w14:paraId="7B6715D5" w14:textId="675D735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Pr>
          <w:rFonts w:ascii="Times New Roman" w:hAnsi="Times New Roman" w:cs="Times New Roman"/>
          <w:sz w:val="24"/>
          <w:szCs w:val="24"/>
        </w:rPr>
        <w:t>A</w:t>
      </w:r>
      <w:r w:rsidRPr="00E20E91">
        <w:rPr>
          <w:rFonts w:ascii="Times New Roman" w:hAnsi="Times New Roman" w:cs="Times New Roman"/>
          <w:sz w:val="24"/>
          <w:szCs w:val="24"/>
        </w:rPr>
        <w:t>gence de Sakania.</w:t>
      </w:r>
    </w:p>
    <w:p w14:paraId="3CBD93A0"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En vue de satisfaire au mieux sa clientèle, la RAWBANK vise au plan opérationnel :</w:t>
      </w:r>
    </w:p>
    <w:p w14:paraId="49F71C4D" w14:textId="2C2798EE" w:rsidR="005628E6" w:rsidRDefault="00E20E91" w:rsidP="005628E6">
      <w:pPr>
        <w:pStyle w:val="Paragraphedeliste"/>
        <w:numPr>
          <w:ilvl w:val="0"/>
          <w:numId w:val="27"/>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 placement, l’achat, la gestion et la vente des valeurs mobili</w:t>
      </w:r>
      <w:r w:rsidR="005628E6">
        <w:rPr>
          <w:rFonts w:ascii="Times New Roman" w:hAnsi="Times New Roman" w:cs="Times New Roman"/>
          <w:sz w:val="24"/>
          <w:szCs w:val="24"/>
          <w:lang w:val="fr-CD"/>
        </w:rPr>
        <w:t>ères et de tout actif financier</w:t>
      </w:r>
      <w:r w:rsidR="005628E6" w:rsidRPr="005628E6">
        <w:rPr>
          <w:rFonts w:ascii="Times New Roman" w:hAnsi="Times New Roman" w:cs="Times New Roman"/>
          <w:sz w:val="24"/>
          <w:szCs w:val="24"/>
          <w:lang w:val="fr-CD"/>
        </w:rPr>
        <w:t xml:space="preserve"> ;</w:t>
      </w:r>
    </w:p>
    <w:p w14:paraId="763DD314" w14:textId="0B562170" w:rsidR="005628E6" w:rsidRDefault="00E20E91" w:rsidP="005628E6">
      <w:pPr>
        <w:pStyle w:val="Paragraphedeliste"/>
        <w:numPr>
          <w:ilvl w:val="0"/>
          <w:numId w:val="27"/>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L’exécution de toutes les opérations de Banque, de bourse,</w:t>
      </w:r>
      <w:r w:rsidR="005628E6">
        <w:rPr>
          <w:rFonts w:ascii="Times New Roman" w:hAnsi="Times New Roman" w:cs="Times New Roman"/>
          <w:sz w:val="24"/>
          <w:szCs w:val="24"/>
          <w:lang w:val="fr-CD"/>
        </w:rPr>
        <w:t xml:space="preserve"> de financement, de trésorerie, de commission ainsi que </w:t>
      </w:r>
      <w:r w:rsidRPr="005628E6">
        <w:rPr>
          <w:rFonts w:ascii="Times New Roman" w:hAnsi="Times New Roman" w:cs="Times New Roman"/>
          <w:sz w:val="24"/>
          <w:szCs w:val="24"/>
          <w:lang w:val="fr-CD"/>
        </w:rPr>
        <w:t>toutes les opérations sur l’or et les métaux précieux ;</w:t>
      </w:r>
    </w:p>
    <w:p w14:paraId="0EC09F71" w14:textId="77777777" w:rsidR="005628E6" w:rsidRDefault="00E20E91" w:rsidP="005628E6">
      <w:pPr>
        <w:pStyle w:val="Paragraphedeliste"/>
        <w:numPr>
          <w:ilvl w:val="0"/>
          <w:numId w:val="27"/>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 conseil et l’assistance en matière de gestion financière ainsi que tous les services à caractères financiers destinés à faciliter l</w:t>
      </w:r>
      <w:r w:rsidR="005628E6">
        <w:rPr>
          <w:rFonts w:ascii="Times New Roman" w:hAnsi="Times New Roman" w:cs="Times New Roman"/>
          <w:sz w:val="24"/>
          <w:szCs w:val="24"/>
          <w:lang w:val="fr-CD"/>
        </w:rPr>
        <w:t xml:space="preserve">a création et le développement </w:t>
      </w:r>
      <w:r w:rsidRPr="005628E6">
        <w:rPr>
          <w:rFonts w:ascii="Times New Roman" w:hAnsi="Times New Roman" w:cs="Times New Roman"/>
          <w:sz w:val="24"/>
          <w:szCs w:val="24"/>
          <w:lang w:val="fr-CD"/>
        </w:rPr>
        <w:t>des entreprises ;</w:t>
      </w:r>
    </w:p>
    <w:p w14:paraId="6836BAE0" w14:textId="77777777" w:rsidR="005628E6" w:rsidRDefault="00E20E91" w:rsidP="005628E6">
      <w:pPr>
        <w:pStyle w:val="Paragraphedeliste"/>
        <w:numPr>
          <w:ilvl w:val="0"/>
          <w:numId w:val="27"/>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lastRenderedPageBreak/>
        <w:t>La représentation des titres de commissionnaire, du mandataire ou d’agent de toutes personnes physiques ou morales ;</w:t>
      </w:r>
    </w:p>
    <w:p w14:paraId="21D78D4A" w14:textId="77777777" w:rsidR="005628E6" w:rsidRDefault="00E20E91" w:rsidP="005628E6">
      <w:pPr>
        <w:pStyle w:val="Paragraphedeliste"/>
        <w:numPr>
          <w:ilvl w:val="0"/>
          <w:numId w:val="27"/>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Toutes actions ou location d’immeuble utile à son personnel ;</w:t>
      </w:r>
    </w:p>
    <w:p w14:paraId="5BFCA438" w14:textId="29A45EDA" w:rsidR="00E20E91" w:rsidRPr="005628E6" w:rsidRDefault="00E20E91" w:rsidP="005628E6">
      <w:pPr>
        <w:pStyle w:val="Paragraphedeliste"/>
        <w:numPr>
          <w:ilvl w:val="0"/>
          <w:numId w:val="27"/>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La participation par voie de création des sociétés nouvelles.</w:t>
      </w:r>
    </w:p>
    <w:p w14:paraId="0634EF8F" w14:textId="01835208"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Les produits et services offerts par la R</w:t>
      </w:r>
      <w:r w:rsidR="005628E6">
        <w:rPr>
          <w:rFonts w:ascii="Times New Roman" w:hAnsi="Times New Roman" w:cs="Times New Roman"/>
          <w:sz w:val="24"/>
          <w:szCs w:val="24"/>
          <w:lang w:val="fr-CD"/>
        </w:rPr>
        <w:t>AWBANK</w:t>
      </w:r>
    </w:p>
    <w:p w14:paraId="711D2167" w14:textId="77777777" w:rsid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Les comptes (Courants, Fidélité, Academia, Renaissance et Dépôt à terme),</w:t>
      </w:r>
    </w:p>
    <w:p w14:paraId="0EFEF803" w14:textId="6E8B0123" w:rsid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Les cartes visèrent, Fidélité et Academia</w:t>
      </w:r>
      <w:r w:rsidR="005628E6">
        <w:rPr>
          <w:rFonts w:ascii="Times New Roman" w:hAnsi="Times New Roman" w:cs="Times New Roman"/>
          <w:sz w:val="24"/>
          <w:szCs w:val="24"/>
          <w:lang w:val="fr-CD"/>
        </w:rPr>
        <w:t>,</w:t>
      </w:r>
    </w:p>
    <w:p w14:paraId="7D5AE2A8" w14:textId="161475CF"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 xml:space="preserve">Les </w:t>
      </w:r>
      <w:r w:rsidR="005628E6" w:rsidRPr="005628E6">
        <w:rPr>
          <w:rFonts w:ascii="Times New Roman" w:hAnsi="Times New Roman" w:cs="Times New Roman"/>
          <w:sz w:val="24"/>
          <w:szCs w:val="24"/>
        </w:rPr>
        <w:t>MasterCard</w:t>
      </w:r>
      <w:r w:rsidRPr="005628E6">
        <w:rPr>
          <w:rFonts w:ascii="Times New Roman" w:hAnsi="Times New Roman" w:cs="Times New Roman"/>
          <w:sz w:val="24"/>
          <w:szCs w:val="24"/>
        </w:rPr>
        <w:t>,</w:t>
      </w:r>
    </w:p>
    <w:p w14:paraId="151EA121" w14:textId="5CB9C0EA"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 xml:space="preserve">Le </w:t>
      </w:r>
      <w:r w:rsidR="002448AA">
        <w:rPr>
          <w:rFonts w:ascii="Times New Roman" w:hAnsi="Times New Roman" w:cs="Times New Roman"/>
          <w:sz w:val="24"/>
          <w:szCs w:val="24"/>
        </w:rPr>
        <w:t>cré</w:t>
      </w:r>
      <w:r w:rsidR="005628E6" w:rsidRPr="005628E6">
        <w:rPr>
          <w:rFonts w:ascii="Times New Roman" w:hAnsi="Times New Roman" w:cs="Times New Roman"/>
          <w:sz w:val="24"/>
          <w:szCs w:val="24"/>
        </w:rPr>
        <w:t>dit</w:t>
      </w:r>
      <w:r w:rsidRPr="005628E6">
        <w:rPr>
          <w:rFonts w:ascii="Times New Roman" w:hAnsi="Times New Roman" w:cs="Times New Roman"/>
          <w:sz w:val="24"/>
          <w:szCs w:val="24"/>
        </w:rPr>
        <w:t xml:space="preserve"> confort,   </w:t>
      </w:r>
    </w:p>
    <w:p w14:paraId="0DD63B33" w14:textId="5DEA976D"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express</w:t>
      </w:r>
      <w:r w:rsidR="005628E6">
        <w:rPr>
          <w:rFonts w:ascii="Times New Roman" w:hAnsi="Times New Roman" w:cs="Times New Roman"/>
          <w:sz w:val="24"/>
          <w:szCs w:val="24"/>
        </w:rPr>
        <w:t>,</w:t>
      </w:r>
    </w:p>
    <w:p w14:paraId="3BB3A4CF" w14:textId="77777777"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express +</w:t>
      </w:r>
      <w:r w:rsidR="005628E6">
        <w:rPr>
          <w:rFonts w:ascii="Times New Roman" w:hAnsi="Times New Roman" w:cs="Times New Roman"/>
          <w:sz w:val="24"/>
          <w:szCs w:val="24"/>
        </w:rPr>
        <w:t>,</w:t>
      </w:r>
    </w:p>
    <w:p w14:paraId="0135457F" w14:textId="77777777"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easy shop,</w:t>
      </w:r>
    </w:p>
    <w:p w14:paraId="70A0FEEC" w14:textId="77777777"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étude,</w:t>
      </w:r>
    </w:p>
    <w:p w14:paraId="332C02FF" w14:textId="77777777"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avantage</w:t>
      </w:r>
    </w:p>
    <w:p w14:paraId="7FF8C796" w14:textId="77777777"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voiture,</w:t>
      </w:r>
    </w:p>
    <w:p w14:paraId="28971156" w14:textId="77777777"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fournisseur,</w:t>
      </w:r>
    </w:p>
    <w:p w14:paraId="43B90375" w14:textId="77777777"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distributeur,</w:t>
      </w:r>
    </w:p>
    <w:p w14:paraId="6C2B50AA" w14:textId="57F2EA2F"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 xml:space="preserve">Le SMS </w:t>
      </w:r>
      <w:r w:rsidR="002448AA" w:rsidRPr="005628E6">
        <w:rPr>
          <w:rFonts w:ascii="Times New Roman" w:hAnsi="Times New Roman" w:cs="Times New Roman"/>
          <w:sz w:val="24"/>
          <w:szCs w:val="24"/>
        </w:rPr>
        <w:t>Banking</w:t>
      </w:r>
      <w:r w:rsidRPr="005628E6">
        <w:rPr>
          <w:rFonts w:ascii="Times New Roman" w:hAnsi="Times New Roman" w:cs="Times New Roman"/>
          <w:sz w:val="24"/>
          <w:szCs w:val="24"/>
        </w:rPr>
        <w:t>,</w:t>
      </w:r>
    </w:p>
    <w:p w14:paraId="42A2206C" w14:textId="5483AA06"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L’assurance Travelia</w:t>
      </w:r>
      <w:bookmarkStart w:id="30" w:name="_GoBack"/>
      <w:bookmarkEnd w:id="30"/>
      <w:r w:rsidR="005628E6">
        <w:rPr>
          <w:rFonts w:ascii="Times New Roman" w:hAnsi="Times New Roman" w:cs="Times New Roman"/>
          <w:sz w:val="24"/>
          <w:szCs w:val="24"/>
        </w:rPr>
        <w:t>,</w:t>
      </w:r>
    </w:p>
    <w:p w14:paraId="44CEED84" w14:textId="74736414" w:rsidR="005628E6" w:rsidRDefault="005628E6" w:rsidP="005628E6">
      <w:pPr>
        <w:pStyle w:val="Paragraphedeliste"/>
        <w:numPr>
          <w:ilvl w:val="0"/>
          <w:numId w:val="28"/>
        </w:numPr>
        <w:spacing w:line="360" w:lineRule="auto"/>
        <w:jc w:val="both"/>
        <w:rPr>
          <w:rFonts w:ascii="Times New Roman" w:hAnsi="Times New Roman" w:cs="Times New Roman"/>
          <w:sz w:val="24"/>
          <w:szCs w:val="24"/>
          <w:lang w:val="fr-CD"/>
        </w:rPr>
      </w:pPr>
      <w:r>
        <w:rPr>
          <w:rFonts w:ascii="Times New Roman" w:hAnsi="Times New Roman" w:cs="Times New Roman"/>
          <w:sz w:val="24"/>
          <w:szCs w:val="24"/>
          <w:lang w:val="fr-CD"/>
        </w:rPr>
        <w:t xml:space="preserve">La convention </w:t>
      </w:r>
      <w:r w:rsidR="00E20E91" w:rsidRPr="005628E6">
        <w:rPr>
          <w:rFonts w:ascii="Times New Roman" w:hAnsi="Times New Roman" w:cs="Times New Roman"/>
          <w:sz w:val="24"/>
          <w:szCs w:val="24"/>
          <w:lang w:val="fr-CD"/>
        </w:rPr>
        <w:t>fax, mail et SMS,</w:t>
      </w:r>
    </w:p>
    <w:p w14:paraId="43C29648" w14:textId="77777777" w:rsid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 Terminal de Paiement Electronique,</w:t>
      </w:r>
    </w:p>
    <w:p w14:paraId="74303D13" w14:textId="048F7FF7"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 xml:space="preserve">Le </w:t>
      </w:r>
      <w:r w:rsidR="005628E6">
        <w:rPr>
          <w:rFonts w:ascii="Times New Roman" w:hAnsi="Times New Roman" w:cs="Times New Roman"/>
          <w:sz w:val="24"/>
          <w:szCs w:val="24"/>
        </w:rPr>
        <w:t>RAWBANK online,</w:t>
      </w:r>
    </w:p>
    <w:p w14:paraId="62F77FF3" w14:textId="72F6B088" w:rsidR="00B241C5" w:rsidRPr="002448AA" w:rsidRDefault="00E20E91" w:rsidP="00523F9C">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Les Distributeurs automatiques des bille</w:t>
      </w:r>
      <w:r w:rsidR="005628E6">
        <w:rPr>
          <w:rFonts w:ascii="Times New Roman" w:hAnsi="Times New Roman" w:cs="Times New Roman"/>
          <w:sz w:val="24"/>
          <w:szCs w:val="24"/>
          <w:lang w:val="fr-CD"/>
        </w:rPr>
        <w:t>t</w:t>
      </w:r>
      <w:r w:rsidRPr="005628E6">
        <w:rPr>
          <w:rFonts w:ascii="Times New Roman" w:hAnsi="Times New Roman" w:cs="Times New Roman"/>
          <w:sz w:val="24"/>
          <w:szCs w:val="24"/>
          <w:lang w:val="fr-CD"/>
        </w:rPr>
        <w:t>s.</w:t>
      </w:r>
    </w:p>
    <w:p w14:paraId="4C3B7968" w14:textId="03395595" w:rsidR="00B241C5" w:rsidRDefault="00B241C5" w:rsidP="00523F9C">
      <w:pPr>
        <w:spacing w:line="360" w:lineRule="auto"/>
        <w:rPr>
          <w:rFonts w:ascii="Times New Roman" w:hAnsi="Times New Roman" w:cs="Times New Roman"/>
          <w:b/>
          <w:i/>
          <w:sz w:val="24"/>
          <w:szCs w:val="24"/>
          <w:lang w:val="fr-CD"/>
        </w:rPr>
      </w:pPr>
    </w:p>
    <w:p w14:paraId="4994ED7A" w14:textId="5AB9E72D" w:rsidR="00B241C5" w:rsidRDefault="00B241C5" w:rsidP="00523F9C">
      <w:pPr>
        <w:spacing w:line="360" w:lineRule="auto"/>
        <w:rPr>
          <w:rFonts w:ascii="Times New Roman" w:hAnsi="Times New Roman" w:cs="Times New Roman"/>
          <w:b/>
          <w:i/>
          <w:sz w:val="24"/>
          <w:szCs w:val="24"/>
          <w:lang w:val="fr-CD"/>
        </w:rPr>
      </w:pPr>
    </w:p>
    <w:p w14:paraId="28E69552" w14:textId="142637BD" w:rsidR="00B241C5" w:rsidRDefault="00B241C5" w:rsidP="00523F9C">
      <w:pPr>
        <w:spacing w:line="360" w:lineRule="auto"/>
        <w:rPr>
          <w:rFonts w:ascii="Times New Roman" w:hAnsi="Times New Roman" w:cs="Times New Roman"/>
          <w:b/>
          <w:i/>
          <w:sz w:val="24"/>
          <w:szCs w:val="24"/>
          <w:lang w:val="fr-CD"/>
        </w:rPr>
      </w:pPr>
    </w:p>
    <w:p w14:paraId="193500B0" w14:textId="524BFE81" w:rsidR="00B241C5" w:rsidRDefault="00B241C5" w:rsidP="00523F9C">
      <w:pPr>
        <w:spacing w:line="360" w:lineRule="auto"/>
        <w:rPr>
          <w:rFonts w:ascii="Times New Roman" w:hAnsi="Times New Roman" w:cs="Times New Roman"/>
          <w:b/>
          <w:i/>
          <w:sz w:val="24"/>
          <w:szCs w:val="24"/>
          <w:lang w:val="fr-CD"/>
        </w:rPr>
      </w:pPr>
    </w:p>
    <w:p w14:paraId="486F85F0" w14:textId="54CE7FDA" w:rsidR="00B241C5" w:rsidRDefault="00B241C5" w:rsidP="00523F9C">
      <w:pPr>
        <w:spacing w:line="360" w:lineRule="auto"/>
        <w:rPr>
          <w:rFonts w:ascii="Times New Roman" w:hAnsi="Times New Roman" w:cs="Times New Roman"/>
          <w:b/>
          <w:i/>
          <w:sz w:val="24"/>
          <w:szCs w:val="24"/>
          <w:lang w:val="fr-CD"/>
        </w:rPr>
      </w:pPr>
    </w:p>
    <w:p w14:paraId="110BC21D" w14:textId="34B2932A" w:rsidR="00B241C5" w:rsidRDefault="00B241C5" w:rsidP="00523F9C">
      <w:pPr>
        <w:spacing w:line="360" w:lineRule="auto"/>
        <w:rPr>
          <w:rFonts w:ascii="Times New Roman" w:hAnsi="Times New Roman" w:cs="Times New Roman"/>
          <w:b/>
          <w:i/>
          <w:sz w:val="24"/>
          <w:szCs w:val="24"/>
          <w:lang w:val="fr-CD"/>
        </w:rPr>
      </w:pPr>
    </w:p>
    <w:p w14:paraId="41C493D1" w14:textId="638C7CE7" w:rsidR="00B241C5" w:rsidRDefault="00B241C5" w:rsidP="00523F9C">
      <w:pPr>
        <w:spacing w:line="360" w:lineRule="auto"/>
        <w:rPr>
          <w:rFonts w:ascii="Times New Roman" w:hAnsi="Times New Roman" w:cs="Times New Roman"/>
          <w:b/>
          <w:i/>
          <w:sz w:val="24"/>
          <w:szCs w:val="24"/>
          <w:lang w:val="fr-CD"/>
        </w:rPr>
      </w:pPr>
    </w:p>
    <w:p w14:paraId="1FA08E66" w14:textId="4ED57C8A" w:rsidR="00B241C5" w:rsidRDefault="00B241C5" w:rsidP="00523F9C">
      <w:pPr>
        <w:spacing w:line="360" w:lineRule="auto"/>
        <w:rPr>
          <w:rFonts w:ascii="Times New Roman" w:hAnsi="Times New Roman" w:cs="Times New Roman"/>
          <w:b/>
          <w:i/>
          <w:sz w:val="24"/>
          <w:szCs w:val="24"/>
          <w:lang w:val="fr-CD"/>
        </w:rPr>
      </w:pPr>
    </w:p>
    <w:p w14:paraId="6F17ABF2" w14:textId="17E41F65" w:rsidR="00B241C5" w:rsidRDefault="00B241C5" w:rsidP="00523F9C">
      <w:pPr>
        <w:spacing w:line="360" w:lineRule="auto"/>
        <w:rPr>
          <w:rFonts w:ascii="Times New Roman" w:hAnsi="Times New Roman" w:cs="Times New Roman"/>
          <w:b/>
          <w:i/>
          <w:sz w:val="24"/>
          <w:szCs w:val="24"/>
          <w:lang w:val="fr-CD"/>
        </w:rPr>
      </w:pPr>
    </w:p>
    <w:p w14:paraId="25951187" w14:textId="11625D5F" w:rsidR="00B241C5" w:rsidRDefault="00B241C5" w:rsidP="00523F9C">
      <w:pPr>
        <w:spacing w:line="360" w:lineRule="auto"/>
        <w:rPr>
          <w:rFonts w:ascii="Times New Roman" w:hAnsi="Times New Roman" w:cs="Times New Roman"/>
          <w:b/>
          <w:i/>
          <w:sz w:val="24"/>
          <w:szCs w:val="24"/>
          <w:lang w:val="fr-CD"/>
        </w:rPr>
      </w:pPr>
    </w:p>
    <w:p w14:paraId="05A4B5B2" w14:textId="77777777" w:rsidR="00B241C5" w:rsidRDefault="00B241C5" w:rsidP="00523F9C">
      <w:pPr>
        <w:spacing w:line="360" w:lineRule="auto"/>
        <w:rPr>
          <w:rFonts w:ascii="Times New Roman" w:hAnsi="Times New Roman" w:cs="Times New Roman"/>
          <w:b/>
          <w:i/>
          <w:sz w:val="24"/>
          <w:szCs w:val="24"/>
          <w:lang w:val="fr-CD"/>
        </w:rPr>
      </w:pPr>
    </w:p>
    <w:p w14:paraId="7DC4672F" w14:textId="4210FDF3" w:rsidR="006007F2" w:rsidRDefault="006007F2" w:rsidP="00523F9C">
      <w:pPr>
        <w:spacing w:line="360" w:lineRule="auto"/>
        <w:rPr>
          <w:rFonts w:ascii="Times New Roman" w:hAnsi="Times New Roman" w:cs="Times New Roman"/>
          <w:b/>
          <w:i/>
          <w:sz w:val="24"/>
          <w:szCs w:val="24"/>
          <w:lang w:val="fr-CD"/>
        </w:rPr>
      </w:pPr>
    </w:p>
    <w:p w14:paraId="20EB319D" w14:textId="582011B4" w:rsidR="006007F2" w:rsidRDefault="006007F2" w:rsidP="00523F9C">
      <w:pPr>
        <w:spacing w:line="360" w:lineRule="auto"/>
        <w:rPr>
          <w:rFonts w:ascii="Times New Roman" w:hAnsi="Times New Roman" w:cs="Times New Roman"/>
          <w:b/>
          <w:i/>
          <w:sz w:val="24"/>
          <w:szCs w:val="24"/>
          <w:lang w:val="fr-CD"/>
        </w:rPr>
      </w:pPr>
    </w:p>
    <w:p w14:paraId="61540F23" w14:textId="5E300B7D" w:rsidR="006007F2" w:rsidRDefault="006007F2" w:rsidP="00523F9C">
      <w:pPr>
        <w:spacing w:line="360" w:lineRule="auto"/>
        <w:rPr>
          <w:rFonts w:ascii="Times New Roman" w:hAnsi="Times New Roman" w:cs="Times New Roman"/>
          <w:b/>
          <w:i/>
          <w:sz w:val="24"/>
          <w:szCs w:val="24"/>
          <w:lang w:val="fr-CD"/>
        </w:rPr>
      </w:pPr>
    </w:p>
    <w:p w14:paraId="743595BF" w14:textId="5A95D13D" w:rsidR="006007F2" w:rsidRDefault="006007F2" w:rsidP="00523F9C">
      <w:pPr>
        <w:spacing w:line="360" w:lineRule="auto"/>
        <w:rPr>
          <w:rFonts w:ascii="Times New Roman" w:hAnsi="Times New Roman" w:cs="Times New Roman"/>
          <w:b/>
          <w:i/>
          <w:sz w:val="24"/>
          <w:szCs w:val="24"/>
          <w:lang w:val="fr-CD"/>
        </w:rPr>
      </w:pPr>
    </w:p>
    <w:p w14:paraId="5347D415" w14:textId="0EF5651D" w:rsidR="00523F9C" w:rsidRDefault="00523F9C" w:rsidP="00523F9C">
      <w:p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br w:type="page"/>
      </w:r>
    </w:p>
    <w:p w14:paraId="7734B91D" w14:textId="77777777" w:rsidR="00B241C5" w:rsidRPr="00B241C5" w:rsidRDefault="00B241C5" w:rsidP="00523F9C">
      <w:pPr>
        <w:spacing w:line="360" w:lineRule="auto"/>
        <w:rPr>
          <w:rFonts w:ascii="Times New Roman" w:hAnsi="Times New Roman" w:cs="Times New Roman"/>
          <w:b/>
          <w:i/>
          <w:sz w:val="24"/>
          <w:szCs w:val="24"/>
          <w:lang w:val="fr-CD"/>
        </w:rPr>
      </w:pPr>
    </w:p>
    <w:p w14:paraId="4702C0C5" w14:textId="77777777" w:rsidR="006007F2" w:rsidRDefault="006007F2" w:rsidP="00523F9C">
      <w:pPr>
        <w:spacing w:line="360" w:lineRule="auto"/>
        <w:rPr>
          <w:rFonts w:ascii="Times New Roman" w:hAnsi="Times New Roman" w:cs="Times New Roman"/>
          <w:b/>
          <w:i/>
          <w:sz w:val="24"/>
          <w:szCs w:val="24"/>
          <w:lang w:val="fr-CD"/>
        </w:rPr>
      </w:pPr>
    </w:p>
    <w:sdt>
      <w:sdtPr>
        <w:rPr>
          <w:rFonts w:asciiTheme="minorHAnsi" w:eastAsiaTheme="minorHAnsi" w:hAnsiTheme="minorHAnsi" w:cstheme="minorBidi"/>
          <w:color w:val="auto"/>
          <w:sz w:val="22"/>
          <w:szCs w:val="22"/>
        </w:rPr>
        <w:id w:val="-771632837"/>
        <w:docPartObj>
          <w:docPartGallery w:val="Table of Contents"/>
          <w:docPartUnique/>
        </w:docPartObj>
      </w:sdtPr>
      <w:sdtEndPr>
        <w:rPr>
          <w:rFonts w:eastAsiaTheme="minorEastAsia"/>
          <w:b/>
          <w:bCs/>
          <w:sz w:val="21"/>
          <w:szCs w:val="21"/>
        </w:rPr>
      </w:sdtEndPr>
      <w:sdtContent>
        <w:p w14:paraId="26A22EA1" w14:textId="094CF935" w:rsidR="00B304AF" w:rsidRPr="00AD0478" w:rsidRDefault="00B304AF" w:rsidP="00523F9C">
          <w:pPr>
            <w:pStyle w:val="En-ttedetabledesmatires"/>
            <w:spacing w:line="360" w:lineRule="auto"/>
            <w:rPr>
              <w:rFonts w:ascii="Times New Roman" w:hAnsi="Times New Roman" w:cs="Times New Roman"/>
              <w:color w:val="000000" w:themeColor="text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AD0478">
            <w:rPr>
              <w:rFonts w:ascii="Times New Roman" w:hAnsi="Times New Roman" w:cs="Times New Roman"/>
              <w:color w:val="000000" w:themeColor="text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Table des matières</w:t>
          </w:r>
        </w:p>
        <w:p w14:paraId="7B2C0070" w14:textId="759DF7D2" w:rsidR="005628E6" w:rsidRDefault="00B304AF">
          <w:pPr>
            <w:pStyle w:val="TM1"/>
            <w:tabs>
              <w:tab w:val="left" w:pos="440"/>
              <w:tab w:val="right" w:leader="dot" w:pos="9396"/>
            </w:tabs>
            <w:rPr>
              <w:noProof/>
              <w:sz w:val="22"/>
              <w:szCs w:val="22"/>
            </w:rPr>
          </w:pPr>
          <w:r>
            <w:fldChar w:fldCharType="begin"/>
          </w:r>
          <w:r>
            <w:instrText xml:space="preserve"> TOC \o "1-3" \h \z \u </w:instrText>
          </w:r>
          <w:r>
            <w:fldChar w:fldCharType="separate"/>
          </w:r>
          <w:hyperlink w:anchor="_Toc43627161" w:history="1">
            <w:r w:rsidR="005628E6"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0.</w:t>
            </w:r>
            <w:r w:rsidR="005628E6">
              <w:rPr>
                <w:noProof/>
                <w:sz w:val="22"/>
                <w:szCs w:val="22"/>
              </w:rPr>
              <w:tab/>
            </w:r>
            <w:r w:rsidR="005628E6"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INTRODUCTION</w:t>
            </w:r>
            <w:r w:rsidR="005628E6">
              <w:rPr>
                <w:noProof/>
                <w:webHidden/>
              </w:rPr>
              <w:tab/>
            </w:r>
            <w:r w:rsidR="005628E6">
              <w:rPr>
                <w:noProof/>
                <w:webHidden/>
              </w:rPr>
              <w:fldChar w:fldCharType="begin"/>
            </w:r>
            <w:r w:rsidR="005628E6">
              <w:rPr>
                <w:noProof/>
                <w:webHidden/>
              </w:rPr>
              <w:instrText xml:space="preserve"> PAGEREF _Toc43627161 \h </w:instrText>
            </w:r>
            <w:r w:rsidR="005628E6">
              <w:rPr>
                <w:noProof/>
                <w:webHidden/>
              </w:rPr>
            </w:r>
            <w:r w:rsidR="005628E6">
              <w:rPr>
                <w:noProof/>
                <w:webHidden/>
              </w:rPr>
              <w:fldChar w:fldCharType="separate"/>
            </w:r>
            <w:r w:rsidR="005628E6">
              <w:rPr>
                <w:noProof/>
                <w:webHidden/>
              </w:rPr>
              <w:t>9</w:t>
            </w:r>
            <w:r w:rsidR="005628E6">
              <w:rPr>
                <w:noProof/>
                <w:webHidden/>
              </w:rPr>
              <w:fldChar w:fldCharType="end"/>
            </w:r>
          </w:hyperlink>
        </w:p>
        <w:p w14:paraId="6219D4F4" w14:textId="21CCF98D" w:rsidR="005628E6" w:rsidRDefault="005628E6">
          <w:pPr>
            <w:pStyle w:val="TM2"/>
            <w:tabs>
              <w:tab w:val="left" w:pos="660"/>
              <w:tab w:val="right" w:leader="dot" w:pos="9396"/>
            </w:tabs>
            <w:rPr>
              <w:noProof/>
              <w:sz w:val="22"/>
              <w:szCs w:val="22"/>
            </w:rPr>
          </w:pPr>
          <w:hyperlink w:anchor="_Toc43627162" w:history="1">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1.</w:t>
            </w:r>
            <w:r>
              <w:rPr>
                <w:noProof/>
                <w:sz w:val="22"/>
                <w:szCs w:val="22"/>
              </w:rPr>
              <w:tab/>
            </w:r>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Problématique</w:t>
            </w:r>
            <w:r>
              <w:rPr>
                <w:noProof/>
                <w:webHidden/>
              </w:rPr>
              <w:tab/>
            </w:r>
            <w:r>
              <w:rPr>
                <w:noProof/>
                <w:webHidden/>
              </w:rPr>
              <w:fldChar w:fldCharType="begin"/>
            </w:r>
            <w:r>
              <w:rPr>
                <w:noProof/>
                <w:webHidden/>
              </w:rPr>
              <w:instrText xml:space="preserve"> PAGEREF _Toc43627162 \h </w:instrText>
            </w:r>
            <w:r>
              <w:rPr>
                <w:noProof/>
                <w:webHidden/>
              </w:rPr>
            </w:r>
            <w:r>
              <w:rPr>
                <w:noProof/>
                <w:webHidden/>
              </w:rPr>
              <w:fldChar w:fldCharType="separate"/>
            </w:r>
            <w:r>
              <w:rPr>
                <w:noProof/>
                <w:webHidden/>
              </w:rPr>
              <w:t>9</w:t>
            </w:r>
            <w:r>
              <w:rPr>
                <w:noProof/>
                <w:webHidden/>
              </w:rPr>
              <w:fldChar w:fldCharType="end"/>
            </w:r>
          </w:hyperlink>
        </w:p>
        <w:p w14:paraId="140B6FAE" w14:textId="50DE7C14" w:rsidR="005628E6" w:rsidRDefault="005628E6">
          <w:pPr>
            <w:pStyle w:val="TM2"/>
            <w:tabs>
              <w:tab w:val="left" w:pos="660"/>
              <w:tab w:val="right" w:leader="dot" w:pos="9396"/>
            </w:tabs>
            <w:rPr>
              <w:noProof/>
              <w:sz w:val="22"/>
              <w:szCs w:val="22"/>
            </w:rPr>
          </w:pPr>
          <w:hyperlink w:anchor="_Toc43627163" w:history="1">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2.</w:t>
            </w:r>
            <w:r>
              <w:rPr>
                <w:noProof/>
                <w:sz w:val="22"/>
                <w:szCs w:val="22"/>
              </w:rPr>
              <w:tab/>
            </w:r>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Hypothèses</w:t>
            </w:r>
            <w:r>
              <w:rPr>
                <w:noProof/>
                <w:webHidden/>
              </w:rPr>
              <w:tab/>
            </w:r>
            <w:r>
              <w:rPr>
                <w:noProof/>
                <w:webHidden/>
              </w:rPr>
              <w:fldChar w:fldCharType="begin"/>
            </w:r>
            <w:r>
              <w:rPr>
                <w:noProof/>
                <w:webHidden/>
              </w:rPr>
              <w:instrText xml:space="preserve"> PAGEREF _Toc43627163 \h </w:instrText>
            </w:r>
            <w:r>
              <w:rPr>
                <w:noProof/>
                <w:webHidden/>
              </w:rPr>
            </w:r>
            <w:r>
              <w:rPr>
                <w:noProof/>
                <w:webHidden/>
              </w:rPr>
              <w:fldChar w:fldCharType="separate"/>
            </w:r>
            <w:r>
              <w:rPr>
                <w:noProof/>
                <w:webHidden/>
              </w:rPr>
              <w:t>10</w:t>
            </w:r>
            <w:r>
              <w:rPr>
                <w:noProof/>
                <w:webHidden/>
              </w:rPr>
              <w:fldChar w:fldCharType="end"/>
            </w:r>
          </w:hyperlink>
        </w:p>
        <w:p w14:paraId="15C8344A" w14:textId="2123AF89" w:rsidR="005628E6" w:rsidRDefault="005628E6">
          <w:pPr>
            <w:pStyle w:val="TM2"/>
            <w:tabs>
              <w:tab w:val="left" w:pos="660"/>
              <w:tab w:val="right" w:leader="dot" w:pos="9396"/>
            </w:tabs>
            <w:rPr>
              <w:noProof/>
              <w:sz w:val="22"/>
              <w:szCs w:val="22"/>
            </w:rPr>
          </w:pPr>
          <w:hyperlink w:anchor="_Toc43627164" w:history="1">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w:t>
            </w:r>
            <w:r>
              <w:rPr>
                <w:noProof/>
                <w:sz w:val="22"/>
                <w:szCs w:val="22"/>
              </w:rPr>
              <w:tab/>
            </w:r>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Choix et intérêts du sujet</w:t>
            </w:r>
            <w:r>
              <w:rPr>
                <w:noProof/>
                <w:webHidden/>
              </w:rPr>
              <w:tab/>
            </w:r>
            <w:r>
              <w:rPr>
                <w:noProof/>
                <w:webHidden/>
              </w:rPr>
              <w:fldChar w:fldCharType="begin"/>
            </w:r>
            <w:r>
              <w:rPr>
                <w:noProof/>
                <w:webHidden/>
              </w:rPr>
              <w:instrText xml:space="preserve"> PAGEREF _Toc43627164 \h </w:instrText>
            </w:r>
            <w:r>
              <w:rPr>
                <w:noProof/>
                <w:webHidden/>
              </w:rPr>
            </w:r>
            <w:r>
              <w:rPr>
                <w:noProof/>
                <w:webHidden/>
              </w:rPr>
              <w:fldChar w:fldCharType="separate"/>
            </w:r>
            <w:r>
              <w:rPr>
                <w:noProof/>
                <w:webHidden/>
              </w:rPr>
              <w:t>11</w:t>
            </w:r>
            <w:r>
              <w:rPr>
                <w:noProof/>
                <w:webHidden/>
              </w:rPr>
              <w:fldChar w:fldCharType="end"/>
            </w:r>
          </w:hyperlink>
        </w:p>
        <w:p w14:paraId="3C8AB8B3" w14:textId="10BF221D" w:rsidR="005628E6" w:rsidRDefault="005628E6">
          <w:pPr>
            <w:pStyle w:val="TM3"/>
            <w:tabs>
              <w:tab w:val="right" w:leader="dot" w:pos="9396"/>
            </w:tabs>
            <w:rPr>
              <w:noProof/>
              <w:sz w:val="22"/>
              <w:szCs w:val="22"/>
            </w:rPr>
          </w:pPr>
          <w:hyperlink w:anchor="_Toc43627165" w:history="1">
            <w:r w:rsidRPr="00BE1C53">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3.1 Choix du sujet</w:t>
            </w:r>
            <w:r>
              <w:rPr>
                <w:noProof/>
                <w:webHidden/>
              </w:rPr>
              <w:tab/>
            </w:r>
            <w:r>
              <w:rPr>
                <w:noProof/>
                <w:webHidden/>
              </w:rPr>
              <w:fldChar w:fldCharType="begin"/>
            </w:r>
            <w:r>
              <w:rPr>
                <w:noProof/>
                <w:webHidden/>
              </w:rPr>
              <w:instrText xml:space="preserve"> PAGEREF _Toc43627165 \h </w:instrText>
            </w:r>
            <w:r>
              <w:rPr>
                <w:noProof/>
                <w:webHidden/>
              </w:rPr>
            </w:r>
            <w:r>
              <w:rPr>
                <w:noProof/>
                <w:webHidden/>
              </w:rPr>
              <w:fldChar w:fldCharType="separate"/>
            </w:r>
            <w:r>
              <w:rPr>
                <w:noProof/>
                <w:webHidden/>
              </w:rPr>
              <w:t>11</w:t>
            </w:r>
            <w:r>
              <w:rPr>
                <w:noProof/>
                <w:webHidden/>
              </w:rPr>
              <w:fldChar w:fldCharType="end"/>
            </w:r>
          </w:hyperlink>
        </w:p>
        <w:p w14:paraId="30DC7F3F" w14:textId="1147ED4C" w:rsidR="005628E6" w:rsidRDefault="005628E6">
          <w:pPr>
            <w:pStyle w:val="TM3"/>
            <w:tabs>
              <w:tab w:val="right" w:leader="dot" w:pos="9396"/>
            </w:tabs>
            <w:rPr>
              <w:noProof/>
              <w:sz w:val="22"/>
              <w:szCs w:val="22"/>
            </w:rPr>
          </w:pPr>
          <w:hyperlink w:anchor="_Toc43627166" w:history="1">
            <w:r w:rsidRPr="00BE1C53">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3.2 Intérêts du sujet</w:t>
            </w:r>
            <w:r>
              <w:rPr>
                <w:noProof/>
                <w:webHidden/>
              </w:rPr>
              <w:tab/>
            </w:r>
            <w:r>
              <w:rPr>
                <w:noProof/>
                <w:webHidden/>
              </w:rPr>
              <w:fldChar w:fldCharType="begin"/>
            </w:r>
            <w:r>
              <w:rPr>
                <w:noProof/>
                <w:webHidden/>
              </w:rPr>
              <w:instrText xml:space="preserve"> PAGEREF _Toc43627166 \h </w:instrText>
            </w:r>
            <w:r>
              <w:rPr>
                <w:noProof/>
                <w:webHidden/>
              </w:rPr>
            </w:r>
            <w:r>
              <w:rPr>
                <w:noProof/>
                <w:webHidden/>
              </w:rPr>
              <w:fldChar w:fldCharType="separate"/>
            </w:r>
            <w:r>
              <w:rPr>
                <w:noProof/>
                <w:webHidden/>
              </w:rPr>
              <w:t>11</w:t>
            </w:r>
            <w:r>
              <w:rPr>
                <w:noProof/>
                <w:webHidden/>
              </w:rPr>
              <w:fldChar w:fldCharType="end"/>
            </w:r>
          </w:hyperlink>
        </w:p>
        <w:p w14:paraId="160A7406" w14:textId="06921DA3" w:rsidR="005628E6" w:rsidRDefault="005628E6">
          <w:pPr>
            <w:pStyle w:val="TM2"/>
            <w:tabs>
              <w:tab w:val="left" w:pos="660"/>
              <w:tab w:val="right" w:leader="dot" w:pos="9396"/>
            </w:tabs>
            <w:rPr>
              <w:noProof/>
              <w:sz w:val="22"/>
              <w:szCs w:val="22"/>
            </w:rPr>
          </w:pPr>
          <w:hyperlink w:anchor="_Toc43627167" w:history="1">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4.</w:t>
            </w:r>
            <w:r>
              <w:rPr>
                <w:noProof/>
                <w:sz w:val="22"/>
                <w:szCs w:val="22"/>
              </w:rPr>
              <w:tab/>
            </w:r>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Méthodologies et techniques de recherche</w:t>
            </w:r>
            <w:r>
              <w:rPr>
                <w:noProof/>
                <w:webHidden/>
              </w:rPr>
              <w:tab/>
            </w:r>
            <w:r>
              <w:rPr>
                <w:noProof/>
                <w:webHidden/>
              </w:rPr>
              <w:fldChar w:fldCharType="begin"/>
            </w:r>
            <w:r>
              <w:rPr>
                <w:noProof/>
                <w:webHidden/>
              </w:rPr>
              <w:instrText xml:space="preserve"> PAGEREF _Toc43627167 \h </w:instrText>
            </w:r>
            <w:r>
              <w:rPr>
                <w:noProof/>
                <w:webHidden/>
              </w:rPr>
            </w:r>
            <w:r>
              <w:rPr>
                <w:noProof/>
                <w:webHidden/>
              </w:rPr>
              <w:fldChar w:fldCharType="separate"/>
            </w:r>
            <w:r>
              <w:rPr>
                <w:noProof/>
                <w:webHidden/>
              </w:rPr>
              <w:t>11</w:t>
            </w:r>
            <w:r>
              <w:rPr>
                <w:noProof/>
                <w:webHidden/>
              </w:rPr>
              <w:fldChar w:fldCharType="end"/>
            </w:r>
          </w:hyperlink>
        </w:p>
        <w:p w14:paraId="2A11BF61" w14:textId="22E20EC0" w:rsidR="005628E6" w:rsidRDefault="005628E6">
          <w:pPr>
            <w:pStyle w:val="TM3"/>
            <w:tabs>
              <w:tab w:val="left" w:pos="1100"/>
              <w:tab w:val="right" w:leader="dot" w:pos="9396"/>
            </w:tabs>
            <w:rPr>
              <w:noProof/>
              <w:sz w:val="22"/>
              <w:szCs w:val="22"/>
            </w:rPr>
          </w:pPr>
          <w:hyperlink w:anchor="_Toc43627168" w:history="1">
            <w:r w:rsidRPr="00BE1C53">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4.1</w:t>
            </w:r>
            <w:r>
              <w:rPr>
                <w:noProof/>
                <w:sz w:val="22"/>
                <w:szCs w:val="22"/>
              </w:rPr>
              <w:tab/>
            </w:r>
            <w:r w:rsidRPr="00BE1C53">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Méthode</w:t>
            </w:r>
            <w:r>
              <w:rPr>
                <w:noProof/>
                <w:webHidden/>
              </w:rPr>
              <w:tab/>
            </w:r>
            <w:r>
              <w:rPr>
                <w:noProof/>
                <w:webHidden/>
              </w:rPr>
              <w:fldChar w:fldCharType="begin"/>
            </w:r>
            <w:r>
              <w:rPr>
                <w:noProof/>
                <w:webHidden/>
              </w:rPr>
              <w:instrText xml:space="preserve"> PAGEREF _Toc43627168 \h </w:instrText>
            </w:r>
            <w:r>
              <w:rPr>
                <w:noProof/>
                <w:webHidden/>
              </w:rPr>
            </w:r>
            <w:r>
              <w:rPr>
                <w:noProof/>
                <w:webHidden/>
              </w:rPr>
              <w:fldChar w:fldCharType="separate"/>
            </w:r>
            <w:r>
              <w:rPr>
                <w:noProof/>
                <w:webHidden/>
              </w:rPr>
              <w:t>11</w:t>
            </w:r>
            <w:r>
              <w:rPr>
                <w:noProof/>
                <w:webHidden/>
              </w:rPr>
              <w:fldChar w:fldCharType="end"/>
            </w:r>
          </w:hyperlink>
        </w:p>
        <w:p w14:paraId="05E7C4BC" w14:textId="5B060B57" w:rsidR="005628E6" w:rsidRDefault="005628E6">
          <w:pPr>
            <w:pStyle w:val="TM3"/>
            <w:tabs>
              <w:tab w:val="right" w:leader="dot" w:pos="9396"/>
            </w:tabs>
            <w:rPr>
              <w:noProof/>
              <w:sz w:val="22"/>
              <w:szCs w:val="22"/>
            </w:rPr>
          </w:pPr>
          <w:hyperlink w:anchor="_Toc43627169" w:history="1">
            <w:r w:rsidRPr="00BE1C53">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4.2. Techniques</w:t>
            </w:r>
            <w:r>
              <w:rPr>
                <w:noProof/>
                <w:webHidden/>
              </w:rPr>
              <w:tab/>
            </w:r>
            <w:r>
              <w:rPr>
                <w:noProof/>
                <w:webHidden/>
              </w:rPr>
              <w:fldChar w:fldCharType="begin"/>
            </w:r>
            <w:r>
              <w:rPr>
                <w:noProof/>
                <w:webHidden/>
              </w:rPr>
              <w:instrText xml:space="preserve"> PAGEREF _Toc43627169 \h </w:instrText>
            </w:r>
            <w:r>
              <w:rPr>
                <w:noProof/>
                <w:webHidden/>
              </w:rPr>
            </w:r>
            <w:r>
              <w:rPr>
                <w:noProof/>
                <w:webHidden/>
              </w:rPr>
              <w:fldChar w:fldCharType="separate"/>
            </w:r>
            <w:r>
              <w:rPr>
                <w:noProof/>
                <w:webHidden/>
              </w:rPr>
              <w:t>12</w:t>
            </w:r>
            <w:r>
              <w:rPr>
                <w:noProof/>
                <w:webHidden/>
              </w:rPr>
              <w:fldChar w:fldCharType="end"/>
            </w:r>
          </w:hyperlink>
        </w:p>
        <w:p w14:paraId="27730144" w14:textId="6B6210C6" w:rsidR="005628E6" w:rsidRDefault="005628E6">
          <w:pPr>
            <w:pStyle w:val="TM2"/>
            <w:tabs>
              <w:tab w:val="left" w:pos="660"/>
              <w:tab w:val="right" w:leader="dot" w:pos="9396"/>
            </w:tabs>
            <w:rPr>
              <w:noProof/>
              <w:sz w:val="22"/>
              <w:szCs w:val="22"/>
            </w:rPr>
          </w:pPr>
          <w:hyperlink w:anchor="_Toc43627170" w:history="1">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5.</w:t>
            </w:r>
            <w:r>
              <w:rPr>
                <w:noProof/>
                <w:sz w:val="22"/>
                <w:szCs w:val="22"/>
              </w:rPr>
              <w:tab/>
            </w:r>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Etat de l’art</w:t>
            </w:r>
            <w:r>
              <w:rPr>
                <w:noProof/>
                <w:webHidden/>
              </w:rPr>
              <w:tab/>
            </w:r>
            <w:r>
              <w:rPr>
                <w:noProof/>
                <w:webHidden/>
              </w:rPr>
              <w:fldChar w:fldCharType="begin"/>
            </w:r>
            <w:r>
              <w:rPr>
                <w:noProof/>
                <w:webHidden/>
              </w:rPr>
              <w:instrText xml:space="preserve"> PAGEREF _Toc43627170 \h </w:instrText>
            </w:r>
            <w:r>
              <w:rPr>
                <w:noProof/>
                <w:webHidden/>
              </w:rPr>
            </w:r>
            <w:r>
              <w:rPr>
                <w:noProof/>
                <w:webHidden/>
              </w:rPr>
              <w:fldChar w:fldCharType="separate"/>
            </w:r>
            <w:r>
              <w:rPr>
                <w:noProof/>
                <w:webHidden/>
              </w:rPr>
              <w:t>12</w:t>
            </w:r>
            <w:r>
              <w:rPr>
                <w:noProof/>
                <w:webHidden/>
              </w:rPr>
              <w:fldChar w:fldCharType="end"/>
            </w:r>
          </w:hyperlink>
        </w:p>
        <w:p w14:paraId="0204648D" w14:textId="4A296AF9" w:rsidR="005628E6" w:rsidRDefault="005628E6">
          <w:pPr>
            <w:pStyle w:val="TM2"/>
            <w:tabs>
              <w:tab w:val="left" w:pos="660"/>
              <w:tab w:val="right" w:leader="dot" w:pos="9396"/>
            </w:tabs>
            <w:rPr>
              <w:noProof/>
              <w:sz w:val="22"/>
              <w:szCs w:val="22"/>
            </w:rPr>
          </w:pPr>
          <w:hyperlink w:anchor="_Toc43627171" w:history="1">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6.</w:t>
            </w:r>
            <w:r>
              <w:rPr>
                <w:noProof/>
                <w:sz w:val="22"/>
                <w:szCs w:val="22"/>
              </w:rPr>
              <w:tab/>
            </w:r>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Délimitation spatio-temporelle du sujet</w:t>
            </w:r>
            <w:r>
              <w:rPr>
                <w:noProof/>
                <w:webHidden/>
              </w:rPr>
              <w:tab/>
            </w:r>
            <w:r>
              <w:rPr>
                <w:noProof/>
                <w:webHidden/>
              </w:rPr>
              <w:fldChar w:fldCharType="begin"/>
            </w:r>
            <w:r>
              <w:rPr>
                <w:noProof/>
                <w:webHidden/>
              </w:rPr>
              <w:instrText xml:space="preserve"> PAGEREF _Toc43627171 \h </w:instrText>
            </w:r>
            <w:r>
              <w:rPr>
                <w:noProof/>
                <w:webHidden/>
              </w:rPr>
            </w:r>
            <w:r>
              <w:rPr>
                <w:noProof/>
                <w:webHidden/>
              </w:rPr>
              <w:fldChar w:fldCharType="separate"/>
            </w:r>
            <w:r>
              <w:rPr>
                <w:noProof/>
                <w:webHidden/>
              </w:rPr>
              <w:t>13</w:t>
            </w:r>
            <w:r>
              <w:rPr>
                <w:noProof/>
                <w:webHidden/>
              </w:rPr>
              <w:fldChar w:fldCharType="end"/>
            </w:r>
          </w:hyperlink>
        </w:p>
        <w:p w14:paraId="7D921656" w14:textId="0B478486" w:rsidR="005628E6" w:rsidRDefault="005628E6">
          <w:pPr>
            <w:pStyle w:val="TM2"/>
            <w:tabs>
              <w:tab w:val="left" w:pos="660"/>
              <w:tab w:val="right" w:leader="dot" w:pos="9396"/>
            </w:tabs>
            <w:rPr>
              <w:noProof/>
              <w:sz w:val="22"/>
              <w:szCs w:val="22"/>
            </w:rPr>
          </w:pPr>
          <w:hyperlink w:anchor="_Toc43627172" w:history="1">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7.</w:t>
            </w:r>
            <w:r>
              <w:rPr>
                <w:noProof/>
                <w:sz w:val="22"/>
                <w:szCs w:val="22"/>
              </w:rPr>
              <w:tab/>
            </w:r>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Outils et technologies utilisés</w:t>
            </w:r>
            <w:r>
              <w:rPr>
                <w:noProof/>
                <w:webHidden/>
              </w:rPr>
              <w:tab/>
            </w:r>
            <w:r>
              <w:rPr>
                <w:noProof/>
                <w:webHidden/>
              </w:rPr>
              <w:fldChar w:fldCharType="begin"/>
            </w:r>
            <w:r>
              <w:rPr>
                <w:noProof/>
                <w:webHidden/>
              </w:rPr>
              <w:instrText xml:space="preserve"> PAGEREF _Toc43627172 \h </w:instrText>
            </w:r>
            <w:r>
              <w:rPr>
                <w:noProof/>
                <w:webHidden/>
              </w:rPr>
            </w:r>
            <w:r>
              <w:rPr>
                <w:noProof/>
                <w:webHidden/>
              </w:rPr>
              <w:fldChar w:fldCharType="separate"/>
            </w:r>
            <w:r>
              <w:rPr>
                <w:noProof/>
                <w:webHidden/>
              </w:rPr>
              <w:t>13</w:t>
            </w:r>
            <w:r>
              <w:rPr>
                <w:noProof/>
                <w:webHidden/>
              </w:rPr>
              <w:fldChar w:fldCharType="end"/>
            </w:r>
          </w:hyperlink>
        </w:p>
        <w:p w14:paraId="686FEC62" w14:textId="5F247DD8" w:rsidR="005628E6" w:rsidRDefault="005628E6">
          <w:pPr>
            <w:pStyle w:val="TM2"/>
            <w:tabs>
              <w:tab w:val="left" w:pos="660"/>
              <w:tab w:val="right" w:leader="dot" w:pos="9396"/>
            </w:tabs>
            <w:rPr>
              <w:noProof/>
              <w:sz w:val="22"/>
              <w:szCs w:val="22"/>
            </w:rPr>
          </w:pPr>
          <w:hyperlink w:anchor="_Toc43627173" w:history="1">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8.</w:t>
            </w:r>
            <w:r>
              <w:rPr>
                <w:noProof/>
                <w:sz w:val="22"/>
                <w:szCs w:val="22"/>
              </w:rPr>
              <w:tab/>
            </w:r>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Subdivision du travail</w:t>
            </w:r>
            <w:r>
              <w:rPr>
                <w:noProof/>
                <w:webHidden/>
              </w:rPr>
              <w:tab/>
            </w:r>
            <w:r>
              <w:rPr>
                <w:noProof/>
                <w:webHidden/>
              </w:rPr>
              <w:fldChar w:fldCharType="begin"/>
            </w:r>
            <w:r>
              <w:rPr>
                <w:noProof/>
                <w:webHidden/>
              </w:rPr>
              <w:instrText xml:space="preserve"> PAGEREF _Toc43627173 \h </w:instrText>
            </w:r>
            <w:r>
              <w:rPr>
                <w:noProof/>
                <w:webHidden/>
              </w:rPr>
            </w:r>
            <w:r>
              <w:rPr>
                <w:noProof/>
                <w:webHidden/>
              </w:rPr>
              <w:fldChar w:fldCharType="separate"/>
            </w:r>
            <w:r>
              <w:rPr>
                <w:noProof/>
                <w:webHidden/>
              </w:rPr>
              <w:t>13</w:t>
            </w:r>
            <w:r>
              <w:rPr>
                <w:noProof/>
                <w:webHidden/>
              </w:rPr>
              <w:fldChar w:fldCharType="end"/>
            </w:r>
          </w:hyperlink>
        </w:p>
        <w:p w14:paraId="28CC6836" w14:textId="6CFD1F6F" w:rsidR="005628E6" w:rsidRDefault="005628E6">
          <w:pPr>
            <w:pStyle w:val="TM1"/>
            <w:tabs>
              <w:tab w:val="left" w:pos="440"/>
              <w:tab w:val="right" w:leader="dot" w:pos="9396"/>
            </w:tabs>
            <w:rPr>
              <w:noProof/>
              <w:sz w:val="22"/>
              <w:szCs w:val="22"/>
            </w:rPr>
          </w:pPr>
          <w:hyperlink w:anchor="_Toc43627174" w:history="1">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w:t>
            </w:r>
            <w:r>
              <w:rPr>
                <w:noProof/>
                <w:sz w:val="22"/>
                <w:szCs w:val="22"/>
              </w:rPr>
              <w:tab/>
            </w:r>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PRESENTATION DU SYSTÈME EXISTANT</w:t>
            </w:r>
            <w:r>
              <w:rPr>
                <w:noProof/>
                <w:webHidden/>
              </w:rPr>
              <w:tab/>
            </w:r>
            <w:r>
              <w:rPr>
                <w:noProof/>
                <w:webHidden/>
              </w:rPr>
              <w:fldChar w:fldCharType="begin"/>
            </w:r>
            <w:r>
              <w:rPr>
                <w:noProof/>
                <w:webHidden/>
              </w:rPr>
              <w:instrText xml:space="preserve"> PAGEREF _Toc43627174 \h </w:instrText>
            </w:r>
            <w:r>
              <w:rPr>
                <w:noProof/>
                <w:webHidden/>
              </w:rPr>
            </w:r>
            <w:r>
              <w:rPr>
                <w:noProof/>
                <w:webHidden/>
              </w:rPr>
              <w:fldChar w:fldCharType="separate"/>
            </w:r>
            <w:r>
              <w:rPr>
                <w:noProof/>
                <w:webHidden/>
              </w:rPr>
              <w:t>15</w:t>
            </w:r>
            <w:r>
              <w:rPr>
                <w:noProof/>
                <w:webHidden/>
              </w:rPr>
              <w:fldChar w:fldCharType="end"/>
            </w:r>
          </w:hyperlink>
        </w:p>
        <w:p w14:paraId="44C695B7" w14:textId="391CC85A" w:rsidR="005628E6" w:rsidRDefault="005628E6">
          <w:pPr>
            <w:pStyle w:val="TM2"/>
            <w:tabs>
              <w:tab w:val="left" w:pos="660"/>
              <w:tab w:val="right" w:leader="dot" w:pos="9396"/>
            </w:tabs>
            <w:rPr>
              <w:noProof/>
              <w:sz w:val="22"/>
              <w:szCs w:val="22"/>
            </w:rPr>
          </w:pPr>
          <w:hyperlink w:anchor="_Toc43627175" w:history="1">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1.</w:t>
            </w:r>
            <w:r>
              <w:rPr>
                <w:noProof/>
                <w:sz w:val="22"/>
                <w:szCs w:val="22"/>
              </w:rPr>
              <w:tab/>
            </w:r>
            <w:r w:rsidRPr="00BE1C53">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Aperçu général sur l’entreprise</w:t>
            </w:r>
            <w:r>
              <w:rPr>
                <w:noProof/>
                <w:webHidden/>
              </w:rPr>
              <w:tab/>
            </w:r>
            <w:r>
              <w:rPr>
                <w:noProof/>
                <w:webHidden/>
              </w:rPr>
              <w:fldChar w:fldCharType="begin"/>
            </w:r>
            <w:r>
              <w:rPr>
                <w:noProof/>
                <w:webHidden/>
              </w:rPr>
              <w:instrText xml:space="preserve"> PAGEREF _Toc43627175 \h </w:instrText>
            </w:r>
            <w:r>
              <w:rPr>
                <w:noProof/>
                <w:webHidden/>
              </w:rPr>
            </w:r>
            <w:r>
              <w:rPr>
                <w:noProof/>
                <w:webHidden/>
              </w:rPr>
              <w:fldChar w:fldCharType="separate"/>
            </w:r>
            <w:r>
              <w:rPr>
                <w:noProof/>
                <w:webHidden/>
              </w:rPr>
              <w:t>15</w:t>
            </w:r>
            <w:r>
              <w:rPr>
                <w:noProof/>
                <w:webHidden/>
              </w:rPr>
              <w:fldChar w:fldCharType="end"/>
            </w:r>
          </w:hyperlink>
        </w:p>
        <w:p w14:paraId="36E38F0F" w14:textId="53B8FF6E" w:rsidR="00B304AF" w:rsidRDefault="00B304AF" w:rsidP="00523F9C">
          <w:pPr>
            <w:spacing w:line="360" w:lineRule="auto"/>
          </w:pPr>
          <w:r>
            <w:rPr>
              <w:b/>
              <w:bCs/>
            </w:rPr>
            <w:fldChar w:fldCharType="end"/>
          </w:r>
        </w:p>
      </w:sdtContent>
    </w:sdt>
    <w:p w14:paraId="6C58E6E0" w14:textId="77777777" w:rsidR="005D10A5" w:rsidRPr="008F131C" w:rsidRDefault="005D10A5" w:rsidP="00523F9C">
      <w:pPr>
        <w:pStyle w:val="Paragraphedeliste"/>
        <w:spacing w:line="360" w:lineRule="auto"/>
        <w:rPr>
          <w:rFonts w:ascii="Times New Roman" w:hAnsi="Times New Roman" w:cs="Times New Roman"/>
          <w:b/>
          <w:i/>
          <w:sz w:val="24"/>
          <w:szCs w:val="24"/>
          <w:lang w:val="fr-CD"/>
        </w:rPr>
      </w:pPr>
    </w:p>
    <w:sectPr w:rsidR="005D10A5" w:rsidRPr="008F131C" w:rsidSect="00136227">
      <w:headerReference w:type="default" r:id="rId10"/>
      <w:pgSz w:w="12240" w:h="15840"/>
      <w:pgMar w:top="1417" w:right="1417" w:bottom="1417" w:left="1417" w:header="708" w:footer="708" w:gutter="0"/>
      <w:pgNumType w:chapStyle="1" w:chapSep="emDash"/>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3AA4C6A" w14:textId="77777777" w:rsidR="00D374F9" w:rsidRDefault="00D374F9" w:rsidP="00434EF3">
      <w:pPr>
        <w:spacing w:after="0" w:line="240" w:lineRule="auto"/>
      </w:pPr>
      <w:r>
        <w:separator/>
      </w:r>
    </w:p>
  </w:endnote>
  <w:endnote w:type="continuationSeparator" w:id="0">
    <w:p w14:paraId="03CEC7D7" w14:textId="77777777" w:rsidR="00D374F9" w:rsidRDefault="00D374F9" w:rsidP="00434EF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rbel">
    <w:panose1 w:val="020B0503020204020204"/>
    <w:charset w:val="00"/>
    <w:family w:val="swiss"/>
    <w:pitch w:val="variable"/>
    <w:sig w:usb0="A00002EF" w:usb1="4000A44B" w:usb2="00000000" w:usb3="00000000" w:csb0="0000019F" w:csb1="00000000"/>
  </w:font>
  <w:font w:name="CIDFont+F1">
    <w:altName w:val="Times New Roman"/>
    <w:panose1 w:val="00000000000000000000"/>
    <w:charset w:val="00"/>
    <w:family w:val="roman"/>
    <w:notTrueType/>
    <w:pitch w:val="default"/>
  </w:font>
  <w:font w:name="CIDFont+F2">
    <w:altName w:val="Times New Roman"/>
    <w:panose1 w:val="00000000000000000000"/>
    <w:charset w:val="00"/>
    <w:family w:val="roman"/>
    <w:notTrueType/>
    <w:pitch w:val="default"/>
  </w:font>
  <w:font w:name="CIDFont+F3">
    <w:altName w:val="Times New Roman"/>
    <w:panose1 w:val="00000000000000000000"/>
    <w:charset w:val="00"/>
    <w:family w:val="roman"/>
    <w:notTrueType/>
    <w:pitch w:val="default"/>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7232B05" w14:textId="77777777" w:rsidR="00D374F9" w:rsidRDefault="00D374F9" w:rsidP="00434EF3">
      <w:pPr>
        <w:spacing w:after="0" w:line="240" w:lineRule="auto"/>
      </w:pPr>
      <w:r>
        <w:separator/>
      </w:r>
    </w:p>
  </w:footnote>
  <w:footnote w:type="continuationSeparator" w:id="0">
    <w:p w14:paraId="5D1F348F" w14:textId="77777777" w:rsidR="00D374F9" w:rsidRDefault="00D374F9" w:rsidP="00434EF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788169508"/>
      <w:docPartObj>
        <w:docPartGallery w:val="Page Numbers (Top of Page)"/>
        <w:docPartUnique/>
      </w:docPartObj>
    </w:sdtPr>
    <w:sdtContent>
      <w:p w14:paraId="45B429CC" w14:textId="10FCADBD" w:rsidR="006731E8" w:rsidRDefault="006731E8">
        <w:pPr>
          <w:pStyle w:val="En-tte"/>
          <w:jc w:val="center"/>
        </w:pPr>
        <w:r>
          <w:fldChar w:fldCharType="begin"/>
        </w:r>
        <w:r>
          <w:instrText>PAGE   \* MERGEFORMAT</w:instrText>
        </w:r>
        <w:r>
          <w:fldChar w:fldCharType="separate"/>
        </w:r>
        <w:r w:rsidR="002448AA">
          <w:rPr>
            <w:noProof/>
          </w:rPr>
          <w:t>20</w:t>
        </w:r>
        <w:r>
          <w:fldChar w:fldCharType="end"/>
        </w:r>
      </w:p>
    </w:sdtContent>
  </w:sdt>
  <w:p w14:paraId="0AE60631" w14:textId="77777777" w:rsidR="006731E8" w:rsidRDefault="006731E8">
    <w:pPr>
      <w:pStyle w:val="En-tte"/>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D438A2"/>
    <w:multiLevelType w:val="hybridMultilevel"/>
    <w:tmpl w:val="A3441166"/>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4F73588"/>
    <w:multiLevelType w:val="hybridMultilevel"/>
    <w:tmpl w:val="E2DC9088"/>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7614F4E"/>
    <w:multiLevelType w:val="hybridMultilevel"/>
    <w:tmpl w:val="54A252C0"/>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9262E9A"/>
    <w:multiLevelType w:val="hybridMultilevel"/>
    <w:tmpl w:val="62D62DE0"/>
    <w:lvl w:ilvl="0" w:tplc="04090005">
      <w:start w:val="1"/>
      <w:numFmt w:val="bullet"/>
      <w:lvlText w:val=""/>
      <w:lvlJc w:val="left"/>
      <w:pPr>
        <w:ind w:left="780" w:hanging="360"/>
      </w:pPr>
      <w:rPr>
        <w:rFonts w:ascii="Wingdings" w:hAnsi="Wingdings" w:hint="default"/>
      </w:rPr>
    </w:lvl>
    <w:lvl w:ilvl="1" w:tplc="04090003" w:tentative="1">
      <w:start w:val="1"/>
      <w:numFmt w:val="bullet"/>
      <w:lvlText w:val="o"/>
      <w:lvlJc w:val="left"/>
      <w:pPr>
        <w:ind w:left="1500" w:hanging="360"/>
      </w:pPr>
      <w:rPr>
        <w:rFonts w:ascii="Courier New" w:hAnsi="Courier New" w:cs="Courier New" w:hint="default"/>
      </w:rPr>
    </w:lvl>
    <w:lvl w:ilvl="2" w:tplc="04090005">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abstractNum w:abstractNumId="4" w15:restartNumberingAfterBreak="0">
    <w:nsid w:val="0E383CD3"/>
    <w:multiLevelType w:val="hybridMultilevel"/>
    <w:tmpl w:val="1278EC54"/>
    <w:lvl w:ilvl="0" w:tplc="EFE2725E">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4FB0670"/>
    <w:multiLevelType w:val="multilevel"/>
    <w:tmpl w:val="871A8F72"/>
    <w:lvl w:ilvl="0">
      <w:numFmt w:val="decimal"/>
      <w:lvlText w:val="%1."/>
      <w:lvlJc w:val="left"/>
      <w:pPr>
        <w:ind w:left="720" w:hanging="360"/>
      </w:pPr>
      <w:rPr>
        <w:rFonts w:hint="default"/>
      </w:rPr>
    </w:lvl>
    <w:lvl w:ilvl="1">
      <w:start w:val="1"/>
      <w:numFmt w:val="decimal"/>
      <w:lvlText w:val="%1.%2."/>
      <w:lvlJc w:val="left"/>
      <w:pPr>
        <w:ind w:left="360" w:hanging="360"/>
      </w:pPr>
    </w:lvl>
    <w:lvl w:ilvl="2">
      <w:start w:val="1"/>
      <w:numFmt w:val="decimal"/>
      <w:lvlText w:val="%1.%2.%3."/>
      <w:lvlJc w:val="left"/>
      <w:pPr>
        <w:ind w:left="1800" w:hanging="720"/>
      </w:pPr>
    </w:lvl>
    <w:lvl w:ilvl="3">
      <w:start w:val="1"/>
      <w:numFmt w:val="decimal"/>
      <w:lvlText w:val="%1.%2.%3.%4."/>
      <w:lvlJc w:val="left"/>
      <w:pPr>
        <w:ind w:left="2160" w:hanging="720"/>
      </w:pPr>
    </w:lvl>
    <w:lvl w:ilvl="4">
      <w:start w:val="1"/>
      <w:numFmt w:val="decimal"/>
      <w:lvlText w:val="%1.%2.%3.%4.%5."/>
      <w:lvlJc w:val="left"/>
      <w:pPr>
        <w:ind w:left="2880" w:hanging="1080"/>
      </w:pPr>
    </w:lvl>
    <w:lvl w:ilvl="5">
      <w:start w:val="1"/>
      <w:numFmt w:val="decimal"/>
      <w:lvlText w:val="%1.%2.%3.%4.%5.%6."/>
      <w:lvlJc w:val="left"/>
      <w:pPr>
        <w:ind w:left="3240" w:hanging="1080"/>
      </w:pPr>
    </w:lvl>
    <w:lvl w:ilvl="6">
      <w:start w:val="1"/>
      <w:numFmt w:val="decimal"/>
      <w:lvlText w:val="%1.%2.%3.%4.%5.%6.%7."/>
      <w:lvlJc w:val="left"/>
      <w:pPr>
        <w:ind w:left="3960" w:hanging="1440"/>
      </w:pPr>
    </w:lvl>
    <w:lvl w:ilvl="7">
      <w:start w:val="1"/>
      <w:numFmt w:val="decimal"/>
      <w:lvlText w:val="%1.%2.%3.%4.%5.%6.%7.%8."/>
      <w:lvlJc w:val="left"/>
      <w:pPr>
        <w:ind w:left="4320" w:hanging="1440"/>
      </w:pPr>
    </w:lvl>
    <w:lvl w:ilvl="8">
      <w:start w:val="1"/>
      <w:numFmt w:val="decimal"/>
      <w:lvlText w:val="%1.%2.%3.%4.%5.%6.%7.%8.%9."/>
      <w:lvlJc w:val="left"/>
      <w:pPr>
        <w:ind w:left="5040" w:hanging="1800"/>
      </w:pPr>
    </w:lvl>
  </w:abstractNum>
  <w:abstractNum w:abstractNumId="6" w15:restartNumberingAfterBreak="0">
    <w:nsid w:val="150D39C0"/>
    <w:multiLevelType w:val="hybridMultilevel"/>
    <w:tmpl w:val="5E0C797C"/>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A586083"/>
    <w:multiLevelType w:val="hybridMultilevel"/>
    <w:tmpl w:val="5B262458"/>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1A5975E7"/>
    <w:multiLevelType w:val="hybridMultilevel"/>
    <w:tmpl w:val="54BE652E"/>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27F92ECE"/>
    <w:multiLevelType w:val="hybridMultilevel"/>
    <w:tmpl w:val="B528559E"/>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E565217"/>
    <w:multiLevelType w:val="hybridMultilevel"/>
    <w:tmpl w:val="EE3AB6D8"/>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06C5844"/>
    <w:multiLevelType w:val="hybridMultilevel"/>
    <w:tmpl w:val="F03CE002"/>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A34124D"/>
    <w:multiLevelType w:val="hybridMultilevel"/>
    <w:tmpl w:val="94D89AC6"/>
    <w:lvl w:ilvl="0" w:tplc="0409000F">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41AA48B8"/>
    <w:multiLevelType w:val="hybridMultilevel"/>
    <w:tmpl w:val="77961E32"/>
    <w:lvl w:ilvl="0" w:tplc="3CBC86E4">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8117945"/>
    <w:multiLevelType w:val="hybridMultilevel"/>
    <w:tmpl w:val="4B34861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99B7430"/>
    <w:multiLevelType w:val="hybridMultilevel"/>
    <w:tmpl w:val="3CDE8B0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5015880"/>
    <w:multiLevelType w:val="multilevel"/>
    <w:tmpl w:val="DC8A5A1A"/>
    <w:lvl w:ilvl="0">
      <w:start w:val="1"/>
      <w:numFmt w:val="upperRoman"/>
      <w:lvlText w:val="%1."/>
      <w:lvlJc w:val="left"/>
      <w:pPr>
        <w:ind w:left="1080" w:hanging="72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7" w15:restartNumberingAfterBreak="0">
    <w:nsid w:val="572858DB"/>
    <w:multiLevelType w:val="hybridMultilevel"/>
    <w:tmpl w:val="0F987EAE"/>
    <w:lvl w:ilvl="0" w:tplc="04090013">
      <w:start w:val="1"/>
      <w:numFmt w:val="upp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9555A00"/>
    <w:multiLevelType w:val="hybridMultilevel"/>
    <w:tmpl w:val="11FE9A42"/>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5CCD75EA"/>
    <w:multiLevelType w:val="hybridMultilevel"/>
    <w:tmpl w:val="A606B8A4"/>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2D265B5"/>
    <w:multiLevelType w:val="multilevel"/>
    <w:tmpl w:val="45D6871C"/>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21" w15:restartNumberingAfterBreak="0">
    <w:nsid w:val="63D660DF"/>
    <w:multiLevelType w:val="hybridMultilevel"/>
    <w:tmpl w:val="3E2C7B2C"/>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5192F63"/>
    <w:multiLevelType w:val="hybridMultilevel"/>
    <w:tmpl w:val="BF14F994"/>
    <w:lvl w:ilvl="0" w:tplc="4BC0863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66B6507"/>
    <w:multiLevelType w:val="hybridMultilevel"/>
    <w:tmpl w:val="00702890"/>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6C537545"/>
    <w:multiLevelType w:val="hybridMultilevel"/>
    <w:tmpl w:val="40E8637E"/>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6FCD5DCC"/>
    <w:multiLevelType w:val="multilevel"/>
    <w:tmpl w:val="6D805D5A"/>
    <w:lvl w:ilvl="0">
      <w:start w:val="4"/>
      <w:numFmt w:val="decimal"/>
      <w:lvlText w:val="%1"/>
      <w:lvlJc w:val="left"/>
      <w:pPr>
        <w:ind w:left="360" w:hanging="360"/>
      </w:pPr>
      <w:rPr>
        <w:rFonts w:hint="default"/>
        <w:sz w:val="28"/>
      </w:rPr>
    </w:lvl>
    <w:lvl w:ilvl="1">
      <w:start w:val="1"/>
      <w:numFmt w:val="decimal"/>
      <w:lvlText w:val="%1.%2"/>
      <w:lvlJc w:val="left"/>
      <w:pPr>
        <w:ind w:left="502" w:hanging="360"/>
      </w:pPr>
      <w:rPr>
        <w:rFonts w:hint="default"/>
        <w:sz w:val="28"/>
      </w:rPr>
    </w:lvl>
    <w:lvl w:ilvl="2">
      <w:start w:val="1"/>
      <w:numFmt w:val="decimal"/>
      <w:lvlText w:val="%1.%2.%3"/>
      <w:lvlJc w:val="left"/>
      <w:pPr>
        <w:ind w:left="1440" w:hanging="720"/>
      </w:pPr>
      <w:rPr>
        <w:rFonts w:hint="default"/>
        <w:sz w:val="28"/>
      </w:rPr>
    </w:lvl>
    <w:lvl w:ilvl="3">
      <w:start w:val="1"/>
      <w:numFmt w:val="decimal"/>
      <w:lvlText w:val="%1.%2.%3.%4"/>
      <w:lvlJc w:val="left"/>
      <w:pPr>
        <w:ind w:left="1800" w:hanging="720"/>
      </w:pPr>
      <w:rPr>
        <w:rFonts w:hint="default"/>
        <w:sz w:val="28"/>
      </w:rPr>
    </w:lvl>
    <w:lvl w:ilvl="4">
      <w:start w:val="1"/>
      <w:numFmt w:val="decimal"/>
      <w:lvlText w:val="%1.%2.%3.%4.%5"/>
      <w:lvlJc w:val="left"/>
      <w:pPr>
        <w:ind w:left="2520" w:hanging="1080"/>
      </w:pPr>
      <w:rPr>
        <w:rFonts w:hint="default"/>
        <w:sz w:val="28"/>
      </w:rPr>
    </w:lvl>
    <w:lvl w:ilvl="5">
      <w:start w:val="1"/>
      <w:numFmt w:val="decimal"/>
      <w:lvlText w:val="%1.%2.%3.%4.%5.%6"/>
      <w:lvlJc w:val="left"/>
      <w:pPr>
        <w:ind w:left="2880" w:hanging="1080"/>
      </w:pPr>
      <w:rPr>
        <w:rFonts w:hint="default"/>
        <w:sz w:val="28"/>
      </w:rPr>
    </w:lvl>
    <w:lvl w:ilvl="6">
      <w:start w:val="1"/>
      <w:numFmt w:val="decimal"/>
      <w:lvlText w:val="%1.%2.%3.%4.%5.%6.%7"/>
      <w:lvlJc w:val="left"/>
      <w:pPr>
        <w:ind w:left="3600" w:hanging="1440"/>
      </w:pPr>
      <w:rPr>
        <w:rFonts w:hint="default"/>
        <w:sz w:val="28"/>
      </w:rPr>
    </w:lvl>
    <w:lvl w:ilvl="7">
      <w:start w:val="1"/>
      <w:numFmt w:val="decimal"/>
      <w:lvlText w:val="%1.%2.%3.%4.%5.%6.%7.%8"/>
      <w:lvlJc w:val="left"/>
      <w:pPr>
        <w:ind w:left="3960" w:hanging="1440"/>
      </w:pPr>
      <w:rPr>
        <w:rFonts w:hint="default"/>
        <w:sz w:val="28"/>
      </w:rPr>
    </w:lvl>
    <w:lvl w:ilvl="8">
      <w:start w:val="1"/>
      <w:numFmt w:val="decimal"/>
      <w:lvlText w:val="%1.%2.%3.%4.%5.%6.%7.%8.%9"/>
      <w:lvlJc w:val="left"/>
      <w:pPr>
        <w:ind w:left="4680" w:hanging="1800"/>
      </w:pPr>
      <w:rPr>
        <w:rFonts w:hint="default"/>
        <w:sz w:val="28"/>
      </w:rPr>
    </w:lvl>
  </w:abstractNum>
  <w:abstractNum w:abstractNumId="26" w15:restartNumberingAfterBreak="0">
    <w:nsid w:val="71FF0EE1"/>
    <w:multiLevelType w:val="hybridMultilevel"/>
    <w:tmpl w:val="F8F0B838"/>
    <w:lvl w:ilvl="0" w:tplc="0409000D">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7FF10DDE"/>
    <w:multiLevelType w:val="hybridMultilevel"/>
    <w:tmpl w:val="7F6A91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2"/>
  </w:num>
  <w:num w:numId="2">
    <w:abstractNumId w:val="5"/>
  </w:num>
  <w:num w:numId="3">
    <w:abstractNumId w:val="15"/>
  </w:num>
  <w:num w:numId="4">
    <w:abstractNumId w:val="14"/>
  </w:num>
  <w:num w:numId="5">
    <w:abstractNumId w:val="26"/>
  </w:num>
  <w:num w:numId="6">
    <w:abstractNumId w:val="0"/>
  </w:num>
  <w:num w:numId="7">
    <w:abstractNumId w:val="10"/>
  </w:num>
  <w:num w:numId="8">
    <w:abstractNumId w:val="27"/>
  </w:num>
  <w:num w:numId="9">
    <w:abstractNumId w:val="6"/>
  </w:num>
  <w:num w:numId="10">
    <w:abstractNumId w:val="22"/>
  </w:num>
  <w:num w:numId="11">
    <w:abstractNumId w:val="24"/>
  </w:num>
  <w:num w:numId="12">
    <w:abstractNumId w:val="3"/>
  </w:num>
  <w:num w:numId="13">
    <w:abstractNumId w:val="17"/>
  </w:num>
  <w:num w:numId="14">
    <w:abstractNumId w:val="25"/>
  </w:num>
  <w:num w:numId="15">
    <w:abstractNumId w:val="13"/>
  </w:num>
  <w:num w:numId="16">
    <w:abstractNumId w:val="4"/>
  </w:num>
  <w:num w:numId="17">
    <w:abstractNumId w:val="16"/>
  </w:num>
  <w:num w:numId="18">
    <w:abstractNumId w:val="20"/>
  </w:num>
  <w:num w:numId="19">
    <w:abstractNumId w:val="7"/>
  </w:num>
  <w:num w:numId="20">
    <w:abstractNumId w:val="8"/>
  </w:num>
  <w:num w:numId="21">
    <w:abstractNumId w:val="1"/>
  </w:num>
  <w:num w:numId="22">
    <w:abstractNumId w:val="21"/>
  </w:num>
  <w:num w:numId="23">
    <w:abstractNumId w:val="11"/>
  </w:num>
  <w:num w:numId="24">
    <w:abstractNumId w:val="2"/>
  </w:num>
  <w:num w:numId="25">
    <w:abstractNumId w:val="18"/>
  </w:num>
  <w:num w:numId="26">
    <w:abstractNumId w:val="23"/>
  </w:num>
  <w:num w:numId="27">
    <w:abstractNumId w:val="9"/>
  </w:num>
  <w:num w:numId="28">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fr-CD" w:vendorID="64" w:dllVersion="131078" w:nlCheck="1" w:checkStyle="0"/>
  <w:activeWritingStyle w:appName="MSWord" w:lang="fr-FR" w:vendorID="64" w:dllVersion="131078" w:nlCheck="1" w:checkStyle="0"/>
  <w:activeWritingStyle w:appName="MSWord" w:lang="en-US" w:vendorID="64" w:dllVersion="131078" w:nlCheck="1" w:checkStyle="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F2C66"/>
    <w:rsid w:val="00003D5F"/>
    <w:rsid w:val="00045D7F"/>
    <w:rsid w:val="000527E6"/>
    <w:rsid w:val="0005476E"/>
    <w:rsid w:val="0009138E"/>
    <w:rsid w:val="000B5F1D"/>
    <w:rsid w:val="000B7B47"/>
    <w:rsid w:val="000C5412"/>
    <w:rsid w:val="000F5580"/>
    <w:rsid w:val="00125CED"/>
    <w:rsid w:val="00136227"/>
    <w:rsid w:val="00155B68"/>
    <w:rsid w:val="00161BBC"/>
    <w:rsid w:val="00192BAC"/>
    <w:rsid w:val="001A4680"/>
    <w:rsid w:val="001F2C66"/>
    <w:rsid w:val="001F39CD"/>
    <w:rsid w:val="001F7AE3"/>
    <w:rsid w:val="00222089"/>
    <w:rsid w:val="00226360"/>
    <w:rsid w:val="002448AA"/>
    <w:rsid w:val="002469A6"/>
    <w:rsid w:val="00263D32"/>
    <w:rsid w:val="0026573A"/>
    <w:rsid w:val="002712C8"/>
    <w:rsid w:val="0027641E"/>
    <w:rsid w:val="00292273"/>
    <w:rsid w:val="00294385"/>
    <w:rsid w:val="002B6225"/>
    <w:rsid w:val="002D2DF5"/>
    <w:rsid w:val="002E2AE4"/>
    <w:rsid w:val="0032038E"/>
    <w:rsid w:val="00325C7D"/>
    <w:rsid w:val="00333BD2"/>
    <w:rsid w:val="0034371A"/>
    <w:rsid w:val="00396F91"/>
    <w:rsid w:val="00403CBE"/>
    <w:rsid w:val="004273FE"/>
    <w:rsid w:val="00434EF3"/>
    <w:rsid w:val="0045291B"/>
    <w:rsid w:val="004531E1"/>
    <w:rsid w:val="00482FA9"/>
    <w:rsid w:val="00491258"/>
    <w:rsid w:val="004A20CA"/>
    <w:rsid w:val="004A5D70"/>
    <w:rsid w:val="004B5ADC"/>
    <w:rsid w:val="004C3590"/>
    <w:rsid w:val="004E1804"/>
    <w:rsid w:val="00514FA6"/>
    <w:rsid w:val="00523EEA"/>
    <w:rsid w:val="00523F9C"/>
    <w:rsid w:val="005466FA"/>
    <w:rsid w:val="005628E6"/>
    <w:rsid w:val="005879EA"/>
    <w:rsid w:val="005D10A5"/>
    <w:rsid w:val="005F67BE"/>
    <w:rsid w:val="006007F2"/>
    <w:rsid w:val="00604AA0"/>
    <w:rsid w:val="0061437D"/>
    <w:rsid w:val="006445D7"/>
    <w:rsid w:val="00662DEB"/>
    <w:rsid w:val="006731E8"/>
    <w:rsid w:val="006C3AEC"/>
    <w:rsid w:val="006C488D"/>
    <w:rsid w:val="006F1D9D"/>
    <w:rsid w:val="006F2687"/>
    <w:rsid w:val="006F747E"/>
    <w:rsid w:val="00713565"/>
    <w:rsid w:val="00724AC8"/>
    <w:rsid w:val="00736A6D"/>
    <w:rsid w:val="00744030"/>
    <w:rsid w:val="00744EBB"/>
    <w:rsid w:val="00745D63"/>
    <w:rsid w:val="00756873"/>
    <w:rsid w:val="00766518"/>
    <w:rsid w:val="0077167E"/>
    <w:rsid w:val="007818E1"/>
    <w:rsid w:val="007A7324"/>
    <w:rsid w:val="007B64EB"/>
    <w:rsid w:val="00813BA7"/>
    <w:rsid w:val="00876CE5"/>
    <w:rsid w:val="00886440"/>
    <w:rsid w:val="008B306C"/>
    <w:rsid w:val="008D5CF4"/>
    <w:rsid w:val="008E1771"/>
    <w:rsid w:val="008F131C"/>
    <w:rsid w:val="008F38BB"/>
    <w:rsid w:val="00904CEB"/>
    <w:rsid w:val="00945005"/>
    <w:rsid w:val="009555E4"/>
    <w:rsid w:val="00967249"/>
    <w:rsid w:val="009A7366"/>
    <w:rsid w:val="009B127D"/>
    <w:rsid w:val="009D58CB"/>
    <w:rsid w:val="00A5595E"/>
    <w:rsid w:val="00A61434"/>
    <w:rsid w:val="00A709D0"/>
    <w:rsid w:val="00AD0478"/>
    <w:rsid w:val="00AE0DB7"/>
    <w:rsid w:val="00AE7EB5"/>
    <w:rsid w:val="00B22872"/>
    <w:rsid w:val="00B241C5"/>
    <w:rsid w:val="00B304AF"/>
    <w:rsid w:val="00B37EE0"/>
    <w:rsid w:val="00B55FA3"/>
    <w:rsid w:val="00B66832"/>
    <w:rsid w:val="00B97853"/>
    <w:rsid w:val="00BB0314"/>
    <w:rsid w:val="00BC15A1"/>
    <w:rsid w:val="00BC2EFA"/>
    <w:rsid w:val="00BE3D63"/>
    <w:rsid w:val="00BE64C4"/>
    <w:rsid w:val="00BF7F5A"/>
    <w:rsid w:val="00C11692"/>
    <w:rsid w:val="00C1263D"/>
    <w:rsid w:val="00C12F71"/>
    <w:rsid w:val="00C471AB"/>
    <w:rsid w:val="00C6351B"/>
    <w:rsid w:val="00C65FC2"/>
    <w:rsid w:val="00C7007D"/>
    <w:rsid w:val="00CA3C4C"/>
    <w:rsid w:val="00CC475E"/>
    <w:rsid w:val="00CD35D9"/>
    <w:rsid w:val="00CD6AF8"/>
    <w:rsid w:val="00CF60CB"/>
    <w:rsid w:val="00D302AF"/>
    <w:rsid w:val="00D374F9"/>
    <w:rsid w:val="00D56C00"/>
    <w:rsid w:val="00D9263E"/>
    <w:rsid w:val="00DB1AAF"/>
    <w:rsid w:val="00DE4D60"/>
    <w:rsid w:val="00E20CD9"/>
    <w:rsid w:val="00E20E91"/>
    <w:rsid w:val="00E33735"/>
    <w:rsid w:val="00E34DBA"/>
    <w:rsid w:val="00E62015"/>
    <w:rsid w:val="00E75BCF"/>
    <w:rsid w:val="00E77B74"/>
    <w:rsid w:val="00F05AF9"/>
    <w:rsid w:val="00F12A91"/>
    <w:rsid w:val="00F2483C"/>
    <w:rsid w:val="00F411BD"/>
    <w:rsid w:val="00F44E43"/>
    <w:rsid w:val="00F50850"/>
    <w:rsid w:val="00F70AD2"/>
    <w:rsid w:val="00FE2000"/>
    <w:rsid w:val="1971D788"/>
    <w:rsid w:val="47A19E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8FA09CC"/>
  <w15:chartTrackingRefBased/>
  <w15:docId w15:val="{9D28900E-0DA3-4A18-AADE-B5D4E6ED44E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1"/>
        <w:szCs w:val="21"/>
        <w:lang w:val="en-US" w:eastAsia="en-US" w:bidi="ar-SA"/>
      </w:rPr>
    </w:rPrDefault>
    <w:pPrDefault>
      <w:pPr>
        <w:spacing w:after="200" w:line="288"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36227"/>
    <w:rPr>
      <w:lang w:val="fr-FR"/>
    </w:rPr>
  </w:style>
  <w:style w:type="paragraph" w:styleId="Titre1">
    <w:name w:val="heading 1"/>
    <w:basedOn w:val="Normal"/>
    <w:next w:val="Normal"/>
    <w:link w:val="Titre1Car"/>
    <w:uiPriority w:val="9"/>
    <w:qFormat/>
    <w:rsid w:val="00136227"/>
    <w:pPr>
      <w:keepNext/>
      <w:keepLines/>
      <w:spacing w:before="360" w:after="40" w:line="240" w:lineRule="auto"/>
      <w:outlineLvl w:val="0"/>
    </w:pPr>
    <w:rPr>
      <w:rFonts w:asciiTheme="majorHAnsi" w:eastAsiaTheme="majorEastAsia" w:hAnsiTheme="majorHAnsi" w:cstheme="majorBidi"/>
      <w:color w:val="A62326" w:themeColor="accent6" w:themeShade="BF"/>
      <w:sz w:val="40"/>
      <w:szCs w:val="40"/>
    </w:rPr>
  </w:style>
  <w:style w:type="paragraph" w:styleId="Titre2">
    <w:name w:val="heading 2"/>
    <w:basedOn w:val="Normal"/>
    <w:next w:val="Normal"/>
    <w:link w:val="Titre2Car"/>
    <w:uiPriority w:val="9"/>
    <w:unhideWhenUsed/>
    <w:qFormat/>
    <w:rsid w:val="00136227"/>
    <w:pPr>
      <w:keepNext/>
      <w:keepLines/>
      <w:spacing w:before="80" w:after="0" w:line="240" w:lineRule="auto"/>
      <w:outlineLvl w:val="1"/>
    </w:pPr>
    <w:rPr>
      <w:rFonts w:asciiTheme="majorHAnsi" w:eastAsiaTheme="majorEastAsia" w:hAnsiTheme="majorHAnsi" w:cstheme="majorBidi"/>
      <w:color w:val="A62326" w:themeColor="accent6" w:themeShade="BF"/>
      <w:sz w:val="28"/>
      <w:szCs w:val="28"/>
    </w:rPr>
  </w:style>
  <w:style w:type="paragraph" w:styleId="Titre3">
    <w:name w:val="heading 3"/>
    <w:basedOn w:val="Normal"/>
    <w:next w:val="Normal"/>
    <w:link w:val="Titre3Car"/>
    <w:uiPriority w:val="9"/>
    <w:unhideWhenUsed/>
    <w:qFormat/>
    <w:rsid w:val="00136227"/>
    <w:pPr>
      <w:keepNext/>
      <w:keepLines/>
      <w:spacing w:before="80" w:after="0" w:line="240" w:lineRule="auto"/>
      <w:outlineLvl w:val="2"/>
    </w:pPr>
    <w:rPr>
      <w:rFonts w:asciiTheme="majorHAnsi" w:eastAsiaTheme="majorEastAsia" w:hAnsiTheme="majorHAnsi" w:cstheme="majorBidi"/>
      <w:color w:val="A62326" w:themeColor="accent6" w:themeShade="BF"/>
      <w:sz w:val="24"/>
      <w:szCs w:val="24"/>
    </w:rPr>
  </w:style>
  <w:style w:type="paragraph" w:styleId="Titre4">
    <w:name w:val="heading 4"/>
    <w:basedOn w:val="Normal"/>
    <w:next w:val="Normal"/>
    <w:link w:val="Titre4Car"/>
    <w:uiPriority w:val="9"/>
    <w:semiHidden/>
    <w:unhideWhenUsed/>
    <w:qFormat/>
    <w:rsid w:val="00136227"/>
    <w:pPr>
      <w:keepNext/>
      <w:keepLines/>
      <w:spacing w:before="80" w:after="0"/>
      <w:outlineLvl w:val="3"/>
    </w:pPr>
    <w:rPr>
      <w:rFonts w:asciiTheme="majorHAnsi" w:eastAsiaTheme="majorEastAsia" w:hAnsiTheme="majorHAnsi" w:cstheme="majorBidi"/>
      <w:color w:val="D5393D" w:themeColor="accent6"/>
      <w:sz w:val="22"/>
      <w:szCs w:val="22"/>
    </w:rPr>
  </w:style>
  <w:style w:type="paragraph" w:styleId="Titre5">
    <w:name w:val="heading 5"/>
    <w:basedOn w:val="Normal"/>
    <w:next w:val="Normal"/>
    <w:link w:val="Titre5Car"/>
    <w:uiPriority w:val="9"/>
    <w:semiHidden/>
    <w:unhideWhenUsed/>
    <w:qFormat/>
    <w:rsid w:val="00136227"/>
    <w:pPr>
      <w:keepNext/>
      <w:keepLines/>
      <w:spacing w:before="40" w:after="0"/>
      <w:outlineLvl w:val="4"/>
    </w:pPr>
    <w:rPr>
      <w:rFonts w:asciiTheme="majorHAnsi" w:eastAsiaTheme="majorEastAsia" w:hAnsiTheme="majorHAnsi" w:cstheme="majorBidi"/>
      <w:i/>
      <w:iCs/>
      <w:color w:val="D5393D" w:themeColor="accent6"/>
      <w:sz w:val="22"/>
      <w:szCs w:val="22"/>
    </w:rPr>
  </w:style>
  <w:style w:type="paragraph" w:styleId="Titre6">
    <w:name w:val="heading 6"/>
    <w:basedOn w:val="Normal"/>
    <w:next w:val="Normal"/>
    <w:link w:val="Titre6Car"/>
    <w:uiPriority w:val="9"/>
    <w:semiHidden/>
    <w:unhideWhenUsed/>
    <w:qFormat/>
    <w:rsid w:val="00136227"/>
    <w:pPr>
      <w:keepNext/>
      <w:keepLines/>
      <w:spacing w:before="40" w:after="0"/>
      <w:outlineLvl w:val="5"/>
    </w:pPr>
    <w:rPr>
      <w:rFonts w:asciiTheme="majorHAnsi" w:eastAsiaTheme="majorEastAsia" w:hAnsiTheme="majorHAnsi" w:cstheme="majorBidi"/>
      <w:color w:val="D5393D" w:themeColor="accent6"/>
    </w:rPr>
  </w:style>
  <w:style w:type="paragraph" w:styleId="Titre7">
    <w:name w:val="heading 7"/>
    <w:basedOn w:val="Normal"/>
    <w:next w:val="Normal"/>
    <w:link w:val="Titre7Car"/>
    <w:uiPriority w:val="9"/>
    <w:semiHidden/>
    <w:unhideWhenUsed/>
    <w:qFormat/>
    <w:rsid w:val="00136227"/>
    <w:pPr>
      <w:keepNext/>
      <w:keepLines/>
      <w:spacing w:before="40" w:after="0"/>
      <w:outlineLvl w:val="6"/>
    </w:pPr>
    <w:rPr>
      <w:rFonts w:asciiTheme="majorHAnsi" w:eastAsiaTheme="majorEastAsia" w:hAnsiTheme="majorHAnsi" w:cstheme="majorBidi"/>
      <w:b/>
      <w:bCs/>
      <w:color w:val="D5393D" w:themeColor="accent6"/>
    </w:rPr>
  </w:style>
  <w:style w:type="paragraph" w:styleId="Titre8">
    <w:name w:val="heading 8"/>
    <w:basedOn w:val="Normal"/>
    <w:next w:val="Normal"/>
    <w:link w:val="Titre8Car"/>
    <w:uiPriority w:val="9"/>
    <w:semiHidden/>
    <w:unhideWhenUsed/>
    <w:qFormat/>
    <w:rsid w:val="00136227"/>
    <w:pPr>
      <w:keepNext/>
      <w:keepLines/>
      <w:spacing w:before="40" w:after="0"/>
      <w:outlineLvl w:val="7"/>
    </w:pPr>
    <w:rPr>
      <w:rFonts w:asciiTheme="majorHAnsi" w:eastAsiaTheme="majorEastAsia" w:hAnsiTheme="majorHAnsi" w:cstheme="majorBidi"/>
      <w:b/>
      <w:bCs/>
      <w:i/>
      <w:iCs/>
      <w:color w:val="D5393D" w:themeColor="accent6"/>
      <w:sz w:val="20"/>
      <w:szCs w:val="20"/>
    </w:rPr>
  </w:style>
  <w:style w:type="paragraph" w:styleId="Titre9">
    <w:name w:val="heading 9"/>
    <w:basedOn w:val="Normal"/>
    <w:next w:val="Normal"/>
    <w:link w:val="Titre9Car"/>
    <w:uiPriority w:val="9"/>
    <w:semiHidden/>
    <w:unhideWhenUsed/>
    <w:qFormat/>
    <w:rsid w:val="00136227"/>
    <w:pPr>
      <w:keepNext/>
      <w:keepLines/>
      <w:spacing w:before="40" w:after="0"/>
      <w:outlineLvl w:val="8"/>
    </w:pPr>
    <w:rPr>
      <w:rFonts w:asciiTheme="majorHAnsi" w:eastAsiaTheme="majorEastAsia" w:hAnsiTheme="majorHAnsi" w:cstheme="majorBidi"/>
      <w:i/>
      <w:iCs/>
      <w:color w:val="D5393D" w:themeColor="accent6"/>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Paragraphedeliste">
    <w:name w:val="List Paragraph"/>
    <w:basedOn w:val="Normal"/>
    <w:uiPriority w:val="34"/>
    <w:qFormat/>
    <w:rsid w:val="001F2C66"/>
    <w:pPr>
      <w:ind w:left="720"/>
      <w:contextualSpacing/>
    </w:pPr>
  </w:style>
  <w:style w:type="character" w:customStyle="1" w:styleId="fontstyle01">
    <w:name w:val="fontstyle01"/>
    <w:basedOn w:val="Policepardfaut"/>
    <w:rsid w:val="006C3AEC"/>
    <w:rPr>
      <w:rFonts w:ascii="CIDFont+F1" w:hAnsi="CIDFont+F1" w:hint="default"/>
      <w:b w:val="0"/>
      <w:bCs w:val="0"/>
      <w:i w:val="0"/>
      <w:iCs w:val="0"/>
      <w:color w:val="000000"/>
      <w:sz w:val="24"/>
      <w:szCs w:val="24"/>
    </w:rPr>
  </w:style>
  <w:style w:type="paragraph" w:styleId="En-tte">
    <w:name w:val="header"/>
    <w:basedOn w:val="Normal"/>
    <w:link w:val="En-tteCar"/>
    <w:uiPriority w:val="99"/>
    <w:unhideWhenUsed/>
    <w:rsid w:val="00434EF3"/>
    <w:pPr>
      <w:tabs>
        <w:tab w:val="center" w:pos="4703"/>
        <w:tab w:val="right" w:pos="9406"/>
      </w:tabs>
      <w:spacing w:after="0" w:line="240" w:lineRule="auto"/>
    </w:pPr>
  </w:style>
  <w:style w:type="character" w:customStyle="1" w:styleId="En-tteCar">
    <w:name w:val="En-tête Car"/>
    <w:basedOn w:val="Policepardfaut"/>
    <w:link w:val="En-tte"/>
    <w:uiPriority w:val="99"/>
    <w:rsid w:val="00434EF3"/>
  </w:style>
  <w:style w:type="paragraph" w:styleId="Pieddepage">
    <w:name w:val="footer"/>
    <w:basedOn w:val="Normal"/>
    <w:link w:val="PieddepageCar"/>
    <w:uiPriority w:val="99"/>
    <w:unhideWhenUsed/>
    <w:rsid w:val="00434EF3"/>
    <w:pPr>
      <w:tabs>
        <w:tab w:val="center" w:pos="4703"/>
        <w:tab w:val="right" w:pos="9406"/>
      </w:tabs>
      <w:spacing w:after="0" w:line="240" w:lineRule="auto"/>
    </w:pPr>
  </w:style>
  <w:style w:type="character" w:customStyle="1" w:styleId="PieddepageCar">
    <w:name w:val="Pied de page Car"/>
    <w:basedOn w:val="Policepardfaut"/>
    <w:link w:val="Pieddepage"/>
    <w:uiPriority w:val="99"/>
    <w:rsid w:val="00434EF3"/>
  </w:style>
  <w:style w:type="character" w:customStyle="1" w:styleId="fontstyle21">
    <w:name w:val="fontstyle21"/>
    <w:basedOn w:val="Policepardfaut"/>
    <w:rsid w:val="00662DEB"/>
    <w:rPr>
      <w:rFonts w:ascii="CIDFont+F2" w:hAnsi="CIDFont+F2" w:hint="default"/>
      <w:b/>
      <w:bCs/>
      <w:i w:val="0"/>
      <w:iCs w:val="0"/>
      <w:color w:val="000000"/>
      <w:sz w:val="24"/>
      <w:szCs w:val="24"/>
    </w:rPr>
  </w:style>
  <w:style w:type="character" w:customStyle="1" w:styleId="Titre1Car">
    <w:name w:val="Titre 1 Car"/>
    <w:basedOn w:val="Policepardfaut"/>
    <w:link w:val="Titre1"/>
    <w:uiPriority w:val="9"/>
    <w:rsid w:val="00136227"/>
    <w:rPr>
      <w:rFonts w:asciiTheme="majorHAnsi" w:eastAsiaTheme="majorEastAsia" w:hAnsiTheme="majorHAnsi" w:cstheme="majorBidi"/>
      <w:color w:val="A62326" w:themeColor="accent6" w:themeShade="BF"/>
      <w:sz w:val="40"/>
      <w:szCs w:val="40"/>
    </w:rPr>
  </w:style>
  <w:style w:type="paragraph" w:styleId="Sous-titre">
    <w:name w:val="Subtitle"/>
    <w:basedOn w:val="Normal"/>
    <w:next w:val="Normal"/>
    <w:link w:val="Sous-titreCar"/>
    <w:uiPriority w:val="11"/>
    <w:qFormat/>
    <w:rsid w:val="00136227"/>
    <w:pPr>
      <w:numPr>
        <w:ilvl w:val="1"/>
      </w:numPr>
      <w:spacing w:line="240" w:lineRule="auto"/>
    </w:pPr>
    <w:rPr>
      <w:rFonts w:asciiTheme="majorHAnsi" w:eastAsiaTheme="majorEastAsia" w:hAnsiTheme="majorHAnsi" w:cstheme="majorBidi"/>
      <w:sz w:val="30"/>
      <w:szCs w:val="30"/>
    </w:rPr>
  </w:style>
  <w:style w:type="character" w:customStyle="1" w:styleId="Sous-titreCar">
    <w:name w:val="Sous-titre Car"/>
    <w:basedOn w:val="Policepardfaut"/>
    <w:link w:val="Sous-titre"/>
    <w:uiPriority w:val="11"/>
    <w:rsid w:val="00136227"/>
    <w:rPr>
      <w:rFonts w:asciiTheme="majorHAnsi" w:eastAsiaTheme="majorEastAsia" w:hAnsiTheme="majorHAnsi" w:cstheme="majorBidi"/>
      <w:sz w:val="30"/>
      <w:szCs w:val="30"/>
    </w:rPr>
  </w:style>
  <w:style w:type="character" w:customStyle="1" w:styleId="Titre2Car">
    <w:name w:val="Titre 2 Car"/>
    <w:basedOn w:val="Policepardfaut"/>
    <w:link w:val="Titre2"/>
    <w:uiPriority w:val="9"/>
    <w:rsid w:val="00136227"/>
    <w:rPr>
      <w:rFonts w:asciiTheme="majorHAnsi" w:eastAsiaTheme="majorEastAsia" w:hAnsiTheme="majorHAnsi" w:cstheme="majorBidi"/>
      <w:color w:val="A62326" w:themeColor="accent6" w:themeShade="BF"/>
      <w:sz w:val="28"/>
      <w:szCs w:val="28"/>
    </w:rPr>
  </w:style>
  <w:style w:type="character" w:customStyle="1" w:styleId="Titre3Car">
    <w:name w:val="Titre 3 Car"/>
    <w:basedOn w:val="Policepardfaut"/>
    <w:link w:val="Titre3"/>
    <w:uiPriority w:val="9"/>
    <w:rsid w:val="00136227"/>
    <w:rPr>
      <w:rFonts w:asciiTheme="majorHAnsi" w:eastAsiaTheme="majorEastAsia" w:hAnsiTheme="majorHAnsi" w:cstheme="majorBidi"/>
      <w:color w:val="A62326" w:themeColor="accent6" w:themeShade="BF"/>
      <w:sz w:val="24"/>
      <w:szCs w:val="24"/>
    </w:rPr>
  </w:style>
  <w:style w:type="paragraph" w:styleId="En-ttedetabledesmatires">
    <w:name w:val="TOC Heading"/>
    <w:basedOn w:val="Titre1"/>
    <w:next w:val="Normal"/>
    <w:uiPriority w:val="39"/>
    <w:unhideWhenUsed/>
    <w:qFormat/>
    <w:rsid w:val="00136227"/>
    <w:pPr>
      <w:outlineLvl w:val="9"/>
    </w:pPr>
  </w:style>
  <w:style w:type="paragraph" w:styleId="TM1">
    <w:name w:val="toc 1"/>
    <w:basedOn w:val="Normal"/>
    <w:next w:val="Normal"/>
    <w:autoRedefine/>
    <w:uiPriority w:val="39"/>
    <w:unhideWhenUsed/>
    <w:rsid w:val="005D10A5"/>
    <w:pPr>
      <w:spacing w:after="100"/>
    </w:pPr>
  </w:style>
  <w:style w:type="paragraph" w:styleId="TM2">
    <w:name w:val="toc 2"/>
    <w:basedOn w:val="Normal"/>
    <w:next w:val="Normal"/>
    <w:autoRedefine/>
    <w:uiPriority w:val="39"/>
    <w:unhideWhenUsed/>
    <w:rsid w:val="005D10A5"/>
    <w:pPr>
      <w:spacing w:after="100"/>
      <w:ind w:left="220"/>
    </w:pPr>
  </w:style>
  <w:style w:type="paragraph" w:styleId="TM3">
    <w:name w:val="toc 3"/>
    <w:basedOn w:val="Normal"/>
    <w:next w:val="Normal"/>
    <w:autoRedefine/>
    <w:uiPriority w:val="39"/>
    <w:unhideWhenUsed/>
    <w:rsid w:val="005D10A5"/>
    <w:pPr>
      <w:spacing w:after="100"/>
      <w:ind w:left="440"/>
    </w:pPr>
  </w:style>
  <w:style w:type="character" w:styleId="Lienhypertexte">
    <w:name w:val="Hyperlink"/>
    <w:basedOn w:val="Policepardfaut"/>
    <w:uiPriority w:val="99"/>
    <w:unhideWhenUsed/>
    <w:rsid w:val="005D10A5"/>
    <w:rPr>
      <w:color w:val="90BB23" w:themeColor="hyperlink"/>
      <w:u w:val="single"/>
    </w:rPr>
  </w:style>
  <w:style w:type="paragraph" w:styleId="Citationintense">
    <w:name w:val="Intense Quote"/>
    <w:basedOn w:val="Normal"/>
    <w:next w:val="Normal"/>
    <w:link w:val="CitationintenseCar"/>
    <w:uiPriority w:val="30"/>
    <w:qFormat/>
    <w:rsid w:val="00136227"/>
    <w:pPr>
      <w:spacing w:before="160" w:after="160" w:line="264" w:lineRule="auto"/>
      <w:ind w:left="720" w:right="720"/>
      <w:jc w:val="center"/>
    </w:pPr>
    <w:rPr>
      <w:rFonts w:asciiTheme="majorHAnsi" w:eastAsiaTheme="majorEastAsia" w:hAnsiTheme="majorHAnsi" w:cstheme="majorBidi"/>
      <w:i/>
      <w:iCs/>
      <w:color w:val="D5393D" w:themeColor="accent6"/>
      <w:sz w:val="32"/>
      <w:szCs w:val="32"/>
    </w:rPr>
  </w:style>
  <w:style w:type="character" w:customStyle="1" w:styleId="CitationintenseCar">
    <w:name w:val="Citation intense Car"/>
    <w:basedOn w:val="Policepardfaut"/>
    <w:link w:val="Citationintense"/>
    <w:uiPriority w:val="30"/>
    <w:rsid w:val="00136227"/>
    <w:rPr>
      <w:rFonts w:asciiTheme="majorHAnsi" w:eastAsiaTheme="majorEastAsia" w:hAnsiTheme="majorHAnsi" w:cstheme="majorBidi"/>
      <w:i/>
      <w:iCs/>
      <w:color w:val="D5393D" w:themeColor="accent6"/>
      <w:sz w:val="32"/>
      <w:szCs w:val="32"/>
    </w:rPr>
  </w:style>
  <w:style w:type="character" w:customStyle="1" w:styleId="Titre4Car">
    <w:name w:val="Titre 4 Car"/>
    <w:basedOn w:val="Policepardfaut"/>
    <w:link w:val="Titre4"/>
    <w:uiPriority w:val="9"/>
    <w:semiHidden/>
    <w:rsid w:val="00136227"/>
    <w:rPr>
      <w:rFonts w:asciiTheme="majorHAnsi" w:eastAsiaTheme="majorEastAsia" w:hAnsiTheme="majorHAnsi" w:cstheme="majorBidi"/>
      <w:color w:val="D5393D" w:themeColor="accent6"/>
      <w:sz w:val="22"/>
      <w:szCs w:val="22"/>
    </w:rPr>
  </w:style>
  <w:style w:type="character" w:customStyle="1" w:styleId="Titre5Car">
    <w:name w:val="Titre 5 Car"/>
    <w:basedOn w:val="Policepardfaut"/>
    <w:link w:val="Titre5"/>
    <w:uiPriority w:val="9"/>
    <w:semiHidden/>
    <w:rsid w:val="00136227"/>
    <w:rPr>
      <w:rFonts w:asciiTheme="majorHAnsi" w:eastAsiaTheme="majorEastAsia" w:hAnsiTheme="majorHAnsi" w:cstheme="majorBidi"/>
      <w:i/>
      <w:iCs/>
      <w:color w:val="D5393D" w:themeColor="accent6"/>
      <w:sz w:val="22"/>
      <w:szCs w:val="22"/>
    </w:rPr>
  </w:style>
  <w:style w:type="character" w:customStyle="1" w:styleId="Titre6Car">
    <w:name w:val="Titre 6 Car"/>
    <w:basedOn w:val="Policepardfaut"/>
    <w:link w:val="Titre6"/>
    <w:uiPriority w:val="9"/>
    <w:semiHidden/>
    <w:rsid w:val="00136227"/>
    <w:rPr>
      <w:rFonts w:asciiTheme="majorHAnsi" w:eastAsiaTheme="majorEastAsia" w:hAnsiTheme="majorHAnsi" w:cstheme="majorBidi"/>
      <w:color w:val="D5393D" w:themeColor="accent6"/>
    </w:rPr>
  </w:style>
  <w:style w:type="character" w:customStyle="1" w:styleId="Titre7Car">
    <w:name w:val="Titre 7 Car"/>
    <w:basedOn w:val="Policepardfaut"/>
    <w:link w:val="Titre7"/>
    <w:uiPriority w:val="9"/>
    <w:semiHidden/>
    <w:rsid w:val="00136227"/>
    <w:rPr>
      <w:rFonts w:asciiTheme="majorHAnsi" w:eastAsiaTheme="majorEastAsia" w:hAnsiTheme="majorHAnsi" w:cstheme="majorBidi"/>
      <w:b/>
      <w:bCs/>
      <w:color w:val="D5393D" w:themeColor="accent6"/>
    </w:rPr>
  </w:style>
  <w:style w:type="character" w:customStyle="1" w:styleId="Titre8Car">
    <w:name w:val="Titre 8 Car"/>
    <w:basedOn w:val="Policepardfaut"/>
    <w:link w:val="Titre8"/>
    <w:uiPriority w:val="9"/>
    <w:semiHidden/>
    <w:rsid w:val="00136227"/>
    <w:rPr>
      <w:rFonts w:asciiTheme="majorHAnsi" w:eastAsiaTheme="majorEastAsia" w:hAnsiTheme="majorHAnsi" w:cstheme="majorBidi"/>
      <w:b/>
      <w:bCs/>
      <w:i/>
      <w:iCs/>
      <w:color w:val="D5393D" w:themeColor="accent6"/>
      <w:sz w:val="20"/>
      <w:szCs w:val="20"/>
    </w:rPr>
  </w:style>
  <w:style w:type="character" w:customStyle="1" w:styleId="Titre9Car">
    <w:name w:val="Titre 9 Car"/>
    <w:basedOn w:val="Policepardfaut"/>
    <w:link w:val="Titre9"/>
    <w:uiPriority w:val="9"/>
    <w:semiHidden/>
    <w:rsid w:val="00136227"/>
    <w:rPr>
      <w:rFonts w:asciiTheme="majorHAnsi" w:eastAsiaTheme="majorEastAsia" w:hAnsiTheme="majorHAnsi" w:cstheme="majorBidi"/>
      <w:i/>
      <w:iCs/>
      <w:color w:val="D5393D" w:themeColor="accent6"/>
      <w:sz w:val="20"/>
      <w:szCs w:val="20"/>
    </w:rPr>
  </w:style>
  <w:style w:type="paragraph" w:styleId="Lgende">
    <w:name w:val="caption"/>
    <w:basedOn w:val="Normal"/>
    <w:next w:val="Normal"/>
    <w:uiPriority w:val="35"/>
    <w:semiHidden/>
    <w:unhideWhenUsed/>
    <w:qFormat/>
    <w:rsid w:val="00136227"/>
    <w:pPr>
      <w:spacing w:line="240" w:lineRule="auto"/>
    </w:pPr>
    <w:rPr>
      <w:b/>
      <w:bCs/>
      <w:smallCaps/>
      <w:color w:val="595959" w:themeColor="text1" w:themeTint="A6"/>
    </w:rPr>
  </w:style>
  <w:style w:type="paragraph" w:styleId="Titre">
    <w:name w:val="Title"/>
    <w:basedOn w:val="Normal"/>
    <w:next w:val="Normal"/>
    <w:link w:val="TitreCar"/>
    <w:uiPriority w:val="10"/>
    <w:qFormat/>
    <w:rsid w:val="00136227"/>
    <w:pPr>
      <w:spacing w:after="0" w:line="240" w:lineRule="auto"/>
      <w:contextualSpacing/>
    </w:pPr>
    <w:rPr>
      <w:rFonts w:asciiTheme="majorHAnsi" w:eastAsiaTheme="majorEastAsia" w:hAnsiTheme="majorHAnsi" w:cstheme="majorBidi"/>
      <w:color w:val="262626" w:themeColor="text1" w:themeTint="D9"/>
      <w:spacing w:val="-15"/>
      <w:sz w:val="96"/>
      <w:szCs w:val="96"/>
    </w:rPr>
  </w:style>
  <w:style w:type="character" w:customStyle="1" w:styleId="TitreCar">
    <w:name w:val="Titre Car"/>
    <w:basedOn w:val="Policepardfaut"/>
    <w:link w:val="Titre"/>
    <w:uiPriority w:val="10"/>
    <w:rsid w:val="00136227"/>
    <w:rPr>
      <w:rFonts w:asciiTheme="majorHAnsi" w:eastAsiaTheme="majorEastAsia" w:hAnsiTheme="majorHAnsi" w:cstheme="majorBidi"/>
      <w:color w:val="262626" w:themeColor="text1" w:themeTint="D9"/>
      <w:spacing w:val="-15"/>
      <w:sz w:val="96"/>
      <w:szCs w:val="96"/>
    </w:rPr>
  </w:style>
  <w:style w:type="character" w:styleId="lev">
    <w:name w:val="Strong"/>
    <w:basedOn w:val="Policepardfaut"/>
    <w:uiPriority w:val="22"/>
    <w:qFormat/>
    <w:rsid w:val="00136227"/>
    <w:rPr>
      <w:b/>
      <w:bCs/>
    </w:rPr>
  </w:style>
  <w:style w:type="character" w:styleId="Accentuation">
    <w:name w:val="Emphasis"/>
    <w:basedOn w:val="Policepardfaut"/>
    <w:uiPriority w:val="20"/>
    <w:qFormat/>
    <w:rsid w:val="00136227"/>
    <w:rPr>
      <w:i/>
      <w:iCs/>
      <w:color w:val="D5393D" w:themeColor="accent6"/>
    </w:rPr>
  </w:style>
  <w:style w:type="paragraph" w:styleId="Sansinterligne">
    <w:name w:val="No Spacing"/>
    <w:uiPriority w:val="1"/>
    <w:qFormat/>
    <w:rsid w:val="00136227"/>
    <w:pPr>
      <w:spacing w:after="0" w:line="240" w:lineRule="auto"/>
    </w:pPr>
  </w:style>
  <w:style w:type="paragraph" w:styleId="Citation">
    <w:name w:val="Quote"/>
    <w:basedOn w:val="Normal"/>
    <w:next w:val="Normal"/>
    <w:link w:val="CitationCar"/>
    <w:uiPriority w:val="29"/>
    <w:qFormat/>
    <w:rsid w:val="00136227"/>
    <w:pPr>
      <w:spacing w:before="160"/>
      <w:ind w:left="720" w:right="720"/>
      <w:jc w:val="center"/>
    </w:pPr>
    <w:rPr>
      <w:i/>
      <w:iCs/>
      <w:color w:val="262626" w:themeColor="text1" w:themeTint="D9"/>
    </w:rPr>
  </w:style>
  <w:style w:type="character" w:customStyle="1" w:styleId="CitationCar">
    <w:name w:val="Citation Car"/>
    <w:basedOn w:val="Policepardfaut"/>
    <w:link w:val="Citation"/>
    <w:uiPriority w:val="29"/>
    <w:rsid w:val="00136227"/>
    <w:rPr>
      <w:i/>
      <w:iCs/>
      <w:color w:val="262626" w:themeColor="text1" w:themeTint="D9"/>
    </w:rPr>
  </w:style>
  <w:style w:type="character" w:styleId="Emphaseple">
    <w:name w:val="Subtle Emphasis"/>
    <w:basedOn w:val="Policepardfaut"/>
    <w:uiPriority w:val="19"/>
    <w:qFormat/>
    <w:rsid w:val="00136227"/>
    <w:rPr>
      <w:i/>
      <w:iCs/>
    </w:rPr>
  </w:style>
  <w:style w:type="character" w:styleId="Emphaseintense">
    <w:name w:val="Intense Emphasis"/>
    <w:basedOn w:val="Policepardfaut"/>
    <w:uiPriority w:val="21"/>
    <w:qFormat/>
    <w:rsid w:val="00136227"/>
    <w:rPr>
      <w:b/>
      <w:bCs/>
      <w:i/>
      <w:iCs/>
    </w:rPr>
  </w:style>
  <w:style w:type="character" w:styleId="Rfrenceple">
    <w:name w:val="Subtle Reference"/>
    <w:basedOn w:val="Policepardfaut"/>
    <w:uiPriority w:val="31"/>
    <w:qFormat/>
    <w:rsid w:val="00136227"/>
    <w:rPr>
      <w:smallCaps/>
      <w:color w:val="595959" w:themeColor="text1" w:themeTint="A6"/>
    </w:rPr>
  </w:style>
  <w:style w:type="character" w:styleId="Rfrenceintense">
    <w:name w:val="Intense Reference"/>
    <w:basedOn w:val="Policepardfaut"/>
    <w:uiPriority w:val="32"/>
    <w:qFormat/>
    <w:rsid w:val="00136227"/>
    <w:rPr>
      <w:b/>
      <w:bCs/>
      <w:smallCaps/>
      <w:color w:val="D5393D" w:themeColor="accent6"/>
    </w:rPr>
  </w:style>
  <w:style w:type="character" w:styleId="Titredulivre">
    <w:name w:val="Book Title"/>
    <w:basedOn w:val="Policepardfaut"/>
    <w:uiPriority w:val="33"/>
    <w:qFormat/>
    <w:rsid w:val="00136227"/>
    <w:rPr>
      <w:b/>
      <w:bCs/>
      <w:caps w:val="0"/>
      <w:smallCaps/>
      <w:spacing w:val="7"/>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esisalama.org"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jpg"/></Relationships>
</file>

<file path=word/theme/theme1.xml><?xml version="1.0" encoding="utf-8"?>
<a:theme xmlns:a="http://schemas.openxmlformats.org/drawingml/2006/main" name="Cadre">
  <a:themeElements>
    <a:clrScheme name="Cadre">
      <a:dk1>
        <a:srgbClr val="000000"/>
      </a:dk1>
      <a:lt1>
        <a:srgbClr val="FFFFFF"/>
      </a:lt1>
      <a:dk2>
        <a:srgbClr val="545454"/>
      </a:dk2>
      <a:lt2>
        <a:srgbClr val="BFBFBF"/>
      </a:lt2>
      <a:accent1>
        <a:srgbClr val="40BAD2"/>
      </a:accent1>
      <a:accent2>
        <a:srgbClr val="FAB900"/>
      </a:accent2>
      <a:accent3>
        <a:srgbClr val="90BB23"/>
      </a:accent3>
      <a:accent4>
        <a:srgbClr val="EE7008"/>
      </a:accent4>
      <a:accent5>
        <a:srgbClr val="1AB39F"/>
      </a:accent5>
      <a:accent6>
        <a:srgbClr val="D5393D"/>
      </a:accent6>
      <a:hlink>
        <a:srgbClr val="90BB23"/>
      </a:hlink>
      <a:folHlink>
        <a:srgbClr val="EE7008"/>
      </a:folHlink>
    </a:clrScheme>
    <a:fontScheme name="Cadre">
      <a:majorFont>
        <a:latin typeface="Corbel" panose="020B0503020204020204"/>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orbel" panose="020B0503020204020204"/>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Cadre">
      <a:fillStyleLst>
        <a:solidFill>
          <a:schemeClr val="phClr"/>
        </a:solidFill>
        <a:solidFill>
          <a:schemeClr val="phClr">
            <a:tint val="65000"/>
          </a:schemeClr>
        </a:solidFill>
        <a:solidFill>
          <a:schemeClr val="phClr">
            <a:shade val="80000"/>
            <a:satMod val="150000"/>
          </a:schemeClr>
        </a:solidFill>
      </a:fillStyleLst>
      <a:lnStyleLst>
        <a:ln w="9525" cap="flat" cmpd="sng" algn="ctr">
          <a:solidFill>
            <a:schemeClr val="phClr"/>
          </a:solidFill>
          <a:prstDash val="solid"/>
        </a:ln>
        <a:ln w="10795" cap="flat" cmpd="sng" algn="ctr">
          <a:solidFill>
            <a:schemeClr val="phClr"/>
          </a:solidFill>
          <a:prstDash val="solid"/>
        </a:ln>
        <a:ln w="17145" cap="flat" cmpd="sng" algn="ctr">
          <a:solidFill>
            <a:schemeClr val="phClr">
              <a:shade val="95000"/>
              <a:alpha val="50000"/>
              <a:satMod val="150000"/>
            </a:schemeClr>
          </a:solidFill>
          <a:prstDash val="solid"/>
        </a:ln>
      </a:lnStyleLst>
      <a:effectStyleLst>
        <a:effectStyle>
          <a:effectLst/>
        </a:effectStyle>
        <a:effectStyle>
          <a:effectLst/>
        </a:effectStyle>
        <a:effectStyle>
          <a:effectLst>
            <a:outerShdw blurRad="44450" dist="13970" dir="5400000" algn="ctr" rotWithShape="0">
              <a:srgbClr val="000000">
                <a:alpha val="45000"/>
              </a:srgbClr>
            </a:outerShdw>
          </a:effectLst>
          <a:scene3d>
            <a:camera prst="orthographicFront">
              <a:rot lat="0" lon="0" rev="0"/>
            </a:camera>
            <a:lightRig rig="twoPt" dir="tl"/>
          </a:scene3d>
          <a:sp3d prstMaterial="flat">
            <a:bevelT w="12700" h="25400" prst="coolSlant"/>
          </a:sp3d>
        </a:effectStyle>
      </a:effectStyleLst>
      <a:bgFillStyleLst>
        <a:solidFill>
          <a:schemeClr val="phClr"/>
        </a:solidFill>
        <a:solidFill>
          <a:schemeClr val="phClr">
            <a:tint val="95000"/>
            <a:satMod val="170000"/>
          </a:schemeClr>
        </a:solidFill>
        <a:gradFill rotWithShape="1">
          <a:gsLst>
            <a:gs pos="0">
              <a:schemeClr val="phClr">
                <a:tint val="93000"/>
                <a:shade val="98000"/>
                <a:satMod val="120000"/>
                <a:lumMod val="102000"/>
              </a:schemeClr>
            </a:gs>
            <a:gs pos="48000">
              <a:schemeClr val="phClr">
                <a:tint val="98000"/>
                <a:shade val="90000"/>
                <a:satMod val="110000"/>
                <a:lumMod val="103000"/>
              </a:schemeClr>
            </a:gs>
            <a:gs pos="100000">
              <a:schemeClr val="phClr">
                <a:tint val="98000"/>
                <a:shade val="80000"/>
                <a:satMod val="100000"/>
              </a:schemeClr>
            </a:gs>
          </a:gsLst>
          <a:lin ang="5400000" scaled="0"/>
        </a:gradFill>
      </a:bgFillStyleLst>
    </a:fmtScheme>
  </a:themeElements>
  <a:objectDefaults/>
  <a:extraClrSchemeLst/>
  <a:extLst>
    <a:ext uri="{05A4C25C-085E-4340-85A3-A5531E510DB2}">
      <thm15:themeFamily xmlns:thm15="http://schemas.microsoft.com/office/thememl/2012/main" name="Frame" id="{F226E7A2-7162-461C-9490-D27D9DC04E43}" vid="{629A0216-3BBD-45C0-B63F-2683BEA18F60}"/>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C90B0FF-55A6-4440-AD5E-236566DB52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309</TotalTime>
  <Pages>20</Pages>
  <Words>2791</Words>
  <Characters>15914</Characters>
  <Application>Microsoft Office Word</Application>
  <DocSecurity>0</DocSecurity>
  <Lines>132</Lines>
  <Paragraphs>37</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18668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Corneille Mungumwa</dc:creator>
  <cp:keywords/>
  <dc:description/>
  <cp:lastModifiedBy>Corneille Mungumwa</cp:lastModifiedBy>
  <cp:revision>32</cp:revision>
  <dcterms:created xsi:type="dcterms:W3CDTF">2020-05-02T15:39:00Z</dcterms:created>
  <dcterms:modified xsi:type="dcterms:W3CDTF">2020-06-21T08:30:00Z</dcterms:modified>
</cp:coreProperties>
</file>