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8C5F" w14:textId="77777777" w:rsidR="00B6010E" w:rsidRDefault="00B6010E">
      <w:pPr>
        <w:rPr>
          <w:lang w:val="ru-RU"/>
        </w:rPr>
      </w:pPr>
      <w:r>
        <w:rPr>
          <w:lang w:val="ru-RU"/>
        </w:rPr>
        <w:t xml:space="preserve"> Дубовский Алексей Владимирович 151004 </w:t>
      </w:r>
    </w:p>
    <w:p w14:paraId="55A40AA9" w14:textId="3AD8D1E8" w:rsidR="008239E9" w:rsidRDefault="00B6010E">
      <w:pPr>
        <w:rPr>
          <w:lang w:val="ru-RU"/>
        </w:rPr>
      </w:pPr>
      <w:r>
        <w:rPr>
          <w:lang w:val="ru-RU"/>
        </w:rPr>
        <w:t>лаба 2</w:t>
      </w:r>
    </w:p>
    <w:p w14:paraId="5DDA9F8F" w14:textId="18346F5D" w:rsidR="00B6010E" w:rsidRDefault="00B6010E">
      <w:pPr>
        <w:rPr>
          <w:lang w:val="en-US"/>
        </w:rPr>
      </w:pPr>
      <w:r>
        <w:rPr>
          <w:lang w:val="en-US"/>
        </w:rPr>
        <w:t>Lab2.c</w:t>
      </w:r>
    </w:p>
    <w:p w14:paraId="33010A8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9FE8F9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WinDef.h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5D6D7C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5E203A1E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Stamp.h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1562686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4C8A5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Класс игрового окна</w:t>
      </w:r>
    </w:p>
    <w:p w14:paraId="426411A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L"Form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06432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4B294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7C4BA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6F605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CF000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410F5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HACCEL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hAccelTable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F7688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5F720C0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43AA6E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EE018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DrawToBackBuffer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8BE2B8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299BC6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EDCAE4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315C55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65413AC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278D4C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08708F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76FDA8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9201F8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6547E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883E03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BitBlt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0, 0,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SRCCOPY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3DE83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00242F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D01EC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3892D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7D668CA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(1) {</w:t>
      </w:r>
    </w:p>
    <w:p w14:paraId="622E221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(100);</w:t>
      </w:r>
    </w:p>
    <w:p w14:paraId="1EDE439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InvalidateRect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0);</w:t>
      </w:r>
    </w:p>
    <w:p w14:paraId="4FD3C80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UpdateWindow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AAD9C0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1473FB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564F9E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DD4986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E817DE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GameZoneProc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uMsg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5E84EC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C230BC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PAINTSTRUCT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788735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BDAF7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01409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uMsg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B1700C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C86713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4CB151E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99FAA0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CREATESTRUCTA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D4A1D8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CREATESTRUCTA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F5C18E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34A46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D948DC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CreateCompatibleDC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7104DF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HBITMAP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CreateCompatibleBitmap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78B863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SelectObject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EA9FB6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A1F449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C970CF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9D9AE8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097DD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WM_GETMINMAXINFO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): </w:t>
      </w:r>
    </w:p>
    <w:p w14:paraId="7A2D39D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41077F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MINMAXINFO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ptMinTrackSize.x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300;</w:t>
      </w:r>
    </w:p>
    <w:p w14:paraId="76D74BF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MINMAXINFO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ptMinTrackSize.y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150;</w:t>
      </w:r>
    </w:p>
    <w:p w14:paraId="3C8A51FE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178628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67B18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WM_SIZE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7F133B0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FCC35F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83FF87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HIWORD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492BA0A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9BE31B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085B1D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CreateCompatibleDC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4044AB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HBITMAP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CreateCompatibleBitmap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3B31E8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SelectObject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9A61FE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522CBC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2EFF8C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B284E5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4538F6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WM_PAINT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4B1CDE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435863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DrawToBackBuffer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46BB22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9E031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2E883E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19483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DF4B6F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1B9F6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EBF40C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2516F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EFDC2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4BDC86E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630062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 {</w:t>
      </w:r>
    </w:p>
    <w:p w14:paraId="5B684BB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40001:</w:t>
      </w:r>
    </w:p>
    <w:p w14:paraId="4B2DDE5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39B752D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F12A5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40002:</w:t>
      </w:r>
    </w:p>
    <w:p w14:paraId="66F3171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1;</w:t>
      </w:r>
    </w:p>
    <w:p w14:paraId="16C9970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B316C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77D64C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08EE3C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C534D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4C88028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8D4DAE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8DF2AD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PostQuitMessage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(0);</w:t>
      </w:r>
    </w:p>
    <w:p w14:paraId="647C0A5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A4C1D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CABE9C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337CD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49E56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DefWindowProc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uMsg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1F2865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17D2D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CFFDD1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D19F8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E21EF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WinMain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hPrevInstance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LPSTR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lpCmdLine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nCmdShow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FCBB00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42D718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6A537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0FDD6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Регестрация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оконого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класса</w:t>
      </w:r>
    </w:p>
    <w:p w14:paraId="5BACCF7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F9F0FE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wcex.cbSize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31A8F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wcex.style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CS_GLOBALCLASS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2C17B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wcex.lpfnWndProc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GameZoneProc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695ED3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wcex.hCursor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LoadCursor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0B94F5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265F1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wcex.hbrBackground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COLOR_BACKGROUND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</w:p>
    <w:p w14:paraId="4B1B4AC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wcex.lpszClassName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10F8D9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RegisterClassEx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CB73AD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C58F61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окна</w:t>
      </w:r>
    </w:p>
    <w:p w14:paraId="1BE59BD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CreateWindowEx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,0, 0, 1060, 660, 0, 0, 0,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2972AA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4CAD2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hAccelTable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LoadAccelerators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101);</w:t>
      </w:r>
    </w:p>
    <w:p w14:paraId="749A77A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ECD8A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0, 0);</w:t>
      </w:r>
    </w:p>
    <w:p w14:paraId="6D410F5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F6095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GetMessage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0, 0, 0))</w:t>
      </w:r>
    </w:p>
    <w:p w14:paraId="40D14A5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81CB4B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TranslateAccelerator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hAccelTable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 {</w:t>
      </w:r>
    </w:p>
    <w:p w14:paraId="404D4ED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TranslateMessage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0D61B5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DispatchMessage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0E4C4C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35D17A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560241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55BE2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86CCDA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1AB10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msg.wParam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060AD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EA0F284" w14:textId="37561A59" w:rsidR="00891685" w:rsidRDefault="00891685">
      <w:pPr>
        <w:rPr>
          <w:lang w:val="en-US"/>
        </w:rPr>
      </w:pPr>
    </w:p>
    <w:p w14:paraId="7D3D9940" w14:textId="118C9C86" w:rsidR="00F04768" w:rsidRDefault="00F04768">
      <w:pPr>
        <w:rPr>
          <w:lang w:val="en-US"/>
        </w:rPr>
      </w:pPr>
      <w:proofErr w:type="spellStart"/>
      <w:r>
        <w:rPr>
          <w:lang w:val="en-US"/>
        </w:rPr>
        <w:t>Stamp.c</w:t>
      </w:r>
      <w:proofErr w:type="spellEnd"/>
    </w:p>
    <w:p w14:paraId="6F80E92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F7E5F0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E1171B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44DE03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305F33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SaveDC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650E59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885A74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0, 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A702B1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30C27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300;</w:t>
      </w:r>
    </w:p>
    <w:p w14:paraId="55A1AEF7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300;</w:t>
      </w:r>
    </w:p>
    <w:p w14:paraId="36C2221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r3 = 240;</w:t>
      </w:r>
    </w:p>
    <w:p w14:paraId="50A3409F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r2 = 190;</w:t>
      </w:r>
    </w:p>
    <w:p w14:paraId="21F2F34C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r1 = 140;</w:t>
      </w:r>
    </w:p>
    <w:p w14:paraId="006C74C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45;</w:t>
      </w:r>
    </w:p>
    <w:p w14:paraId="5BC93C7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21FF0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LPCSTR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L"ABCDEFGHIJKLMNOPQRSTUVWXYZ01234567890"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413AE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38;</w:t>
      </w:r>
    </w:p>
    <w:p w14:paraId="4A7EADA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D9B15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50, 50, 550, 550);</w:t>
      </w:r>
    </w:p>
    <w:p w14:paraId="52765616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D17C69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100, 100, 500, 500);</w:t>
      </w:r>
    </w:p>
    <w:p w14:paraId="1F9E89A2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12DC4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150, 150, 450, 450);</w:t>
      </w:r>
    </w:p>
    <w:p w14:paraId="0E98594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A573A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200, 200, 400, 400);</w:t>
      </w:r>
    </w:p>
    <w:p w14:paraId="37518682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A20AB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250, 250, 350, 350);</w:t>
      </w:r>
    </w:p>
    <w:p w14:paraId="5C81A7A8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09B311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290, 290, 310, 310);</w:t>
      </w:r>
    </w:p>
    <w:p w14:paraId="1027879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8A765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changeAngel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360.0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EBAFF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DC9887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len-1; i &gt; -1; i--) {</w:t>
      </w:r>
    </w:p>
    <w:p w14:paraId="6784336F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HFONT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CreateFont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(24, 0, 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+ 90)*10, 0,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FW_NORMAL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</w:p>
    <w:p w14:paraId="55B6282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ANSI_CHARSET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OUT_DEFAULT_PRECIS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CLIP_DEFAULT_PRECIS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</w:p>
    <w:p w14:paraId="4830340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DEFAULT_QUALITY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DEFAULT_PITCH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FF_SWISS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C4960D6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SelectObject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14DF97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9D2626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3.14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180.0;</w:t>
      </w:r>
    </w:p>
    <w:p w14:paraId="67169669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95176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r1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AB0B64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r1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84D50B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91DE8D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TextOut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x, y,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 * 2], 1);</w:t>
      </w:r>
    </w:p>
    <w:p w14:paraId="4B7AB668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DB48B0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r2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24542F6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r2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626A78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F6409C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TextOut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x, y,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 * 2], 1);</w:t>
      </w:r>
    </w:p>
    <w:p w14:paraId="29197498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09AAF7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r3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94AC75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r3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4CF3824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A9927F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TextOut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x, y,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 * 2], 1);</w:t>
      </w:r>
    </w:p>
    <w:p w14:paraId="5065EEAC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8222D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changeAngel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7F4A3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4F6EDC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05CB4F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F96D5F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9B896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RestoreDC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-1);</w:t>
      </w:r>
    </w:p>
    <w:p w14:paraId="01F3D78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33D5EE3" w14:textId="7BD38203" w:rsidR="00F04768" w:rsidRDefault="00F04768">
      <w:pPr>
        <w:rPr>
          <w:lang w:val="en-US"/>
        </w:rPr>
      </w:pPr>
    </w:p>
    <w:p w14:paraId="7C2FA3D9" w14:textId="01F8C1FA" w:rsidR="00F04768" w:rsidRDefault="00F04768">
      <w:pPr>
        <w:rPr>
          <w:lang w:val="en-US"/>
        </w:rPr>
      </w:pPr>
      <w:proofErr w:type="spellStart"/>
      <w:r>
        <w:rPr>
          <w:lang w:val="en-US"/>
        </w:rPr>
        <w:t>Stamp.h</w:t>
      </w:r>
      <w:proofErr w:type="spellEnd"/>
    </w:p>
    <w:p w14:paraId="6EBE43D5" w14:textId="77777777" w:rsidR="00FC21F6" w:rsidRDefault="00FC21F6" w:rsidP="00FC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  <w:proofErr w:type="spellEnd"/>
    </w:p>
    <w:p w14:paraId="3F364EA4" w14:textId="6CD4FA31" w:rsidR="00FC21F6" w:rsidRDefault="00FC21F6" w:rsidP="00FC21F6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18F2DAD" w14:textId="2CD813B3" w:rsidR="00A32D52" w:rsidRDefault="00A32D52" w:rsidP="00FC21F6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78894C" w14:textId="42B61B79" w:rsidR="00A32D52" w:rsidRDefault="00A32D52" w:rsidP="00FC21F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</w:t>
      </w:r>
      <w:proofErr w:type="spellEnd"/>
    </w:p>
    <w:p w14:paraId="742FCAED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888D404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3A8946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L"TextBox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34B12AE1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</w:t>
      </w:r>
    </w:p>
    <w:p w14:paraId="0BC6DB86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</w:t>
      </w:r>
    </w:p>
    <w:p w14:paraId="66E058BA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B8C87D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6F032FD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SaveDC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7E0C3A4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BE391B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0, 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0A18213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07CE65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85DB13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322E57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286932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-1; i &gt; 0; i--) {</w:t>
      </w:r>
    </w:p>
    <w:p w14:paraId="10584F60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MoveToEx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*i,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E9CFCC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i,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2D5883E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4D8A924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DD6BE0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-1; i &gt; 0; i--) {</w:t>
      </w:r>
    </w:p>
    <w:p w14:paraId="778020C7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MoveToEx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*i, 0,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976592C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i,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C47AF99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28466B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22356F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3C68D6DD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 j &gt; 0; j--) {</w:t>
      </w:r>
    </w:p>
    <w:p w14:paraId="1D07B9B9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 i &gt; 0; i--) {</w:t>
      </w:r>
    </w:p>
    <w:p w14:paraId="4C6CB517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(i - 1);</w:t>
      </w:r>
    </w:p>
    <w:p w14:paraId="016C06C1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(j - 1);</w:t>
      </w:r>
    </w:p>
    <w:p w14:paraId="284BD3F6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(i);</w:t>
      </w:r>
    </w:p>
    <w:p w14:paraId="000F408A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(j);</w:t>
      </w:r>
    </w:p>
    <w:p w14:paraId="642BA7A3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DrawText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DT_CENTER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DT_VCENTER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DT_SINGLELINE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9CB14EE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EEEF63A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069145E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A3F3962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893944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RestoreDC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-1);</w:t>
      </w:r>
    </w:p>
    <w:p w14:paraId="5F48C241" w14:textId="5A280299" w:rsidR="008C1834" w:rsidRDefault="008C1834" w:rsidP="008C1834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BF897E6" w14:textId="77777777" w:rsidR="00447ED9" w:rsidRDefault="00447ED9" w:rsidP="008C1834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23D2E3" w14:textId="29B15045" w:rsidR="000B05CF" w:rsidRDefault="000B05CF" w:rsidP="008C18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Table.h</w:t>
      </w:r>
      <w:proofErr w:type="spellEnd"/>
    </w:p>
    <w:p w14:paraId="461DF3F7" w14:textId="77777777" w:rsidR="000B05CF" w:rsidRDefault="000B05CF" w:rsidP="000B0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  <w:proofErr w:type="spellEnd"/>
    </w:p>
    <w:p w14:paraId="12613C6A" w14:textId="062529F8" w:rsidR="000B05CF" w:rsidRPr="000B05CF" w:rsidRDefault="000B05CF" w:rsidP="000B05CF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DrawTable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sectPr w:rsidR="000B05CF" w:rsidRPr="000B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98"/>
    <w:rsid w:val="000B05CF"/>
    <w:rsid w:val="00397398"/>
    <w:rsid w:val="00441657"/>
    <w:rsid w:val="00447ED9"/>
    <w:rsid w:val="00453BB1"/>
    <w:rsid w:val="008239E9"/>
    <w:rsid w:val="00891685"/>
    <w:rsid w:val="008C1834"/>
    <w:rsid w:val="00A32D52"/>
    <w:rsid w:val="00B6010E"/>
    <w:rsid w:val="00F04768"/>
    <w:rsid w:val="00F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1E8F"/>
  <w15:chartTrackingRefBased/>
  <w15:docId w15:val="{9E58EBDD-A2F2-48FB-B1E2-3ED1A4B3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</cp:revision>
  <dcterms:created xsi:type="dcterms:W3CDTF">2023-10-03T09:02:00Z</dcterms:created>
  <dcterms:modified xsi:type="dcterms:W3CDTF">2023-10-03T09:04:00Z</dcterms:modified>
</cp:coreProperties>
</file>