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4C4FBA18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</w:t>
      </w:r>
      <w:r w:rsidR="00C97663">
        <w:rPr>
          <w:b/>
          <w:bCs/>
          <w:sz w:val="28"/>
          <w:szCs w:val="28"/>
        </w:rPr>
        <w:t>a</w:t>
      </w:r>
      <w:r w:rsidRPr="007C148E">
        <w:rPr>
          <w:b/>
          <w:bCs/>
          <w:sz w:val="28"/>
          <w:szCs w:val="28"/>
        </w:rPr>
        <w:t xml:space="preserve"> Tanszék</w:t>
      </w:r>
    </w:p>
    <w:p w14:paraId="7B9AAB1C" w14:textId="10DBF2F7" w:rsidR="007C148E" w:rsidRDefault="007C148E" w:rsidP="005A64F4"/>
    <w:p w14:paraId="1907F115" w14:textId="4C2B42F1" w:rsidR="000F405D" w:rsidRDefault="00C97663" w:rsidP="00306A8F">
      <w:pPr>
        <w:pStyle w:val="Cm"/>
        <w:spacing w:before="2880" w:after="3600"/>
      </w:pPr>
      <w:r>
        <w:t>NCloudDrive Felhőtárhely Applikáció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F83A9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51E63">
        <w:t>Kornidesz Máté</w:t>
      </w:r>
      <w:r w:rsidR="00C92644" w:rsidRPr="00A926B9">
        <w:tab/>
      </w:r>
      <w:r w:rsidR="00D51E63" w:rsidRPr="00D51E63">
        <w:t>Dr. habil. Gregorics Tibor</w:t>
      </w:r>
    </w:p>
    <w:p w14:paraId="48E9A72B" w14:textId="4BB7E810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D51E63" w:rsidRPr="00D51E63">
        <w:t>tanszékvezető egyetemi docens</w:t>
      </w:r>
    </w:p>
    <w:p w14:paraId="3A836AF2" w14:textId="466D3510" w:rsidR="00B47732" w:rsidRDefault="00F641CB" w:rsidP="005C0D87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D51E63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D51E63">
        <w:rPr>
          <w:rStyle w:val="Kiemels2"/>
        </w:rPr>
        <w:t>4</w:t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9E12EEE" w14:textId="6947BCDE" w:rsidR="005E1925" w:rsidRDefault="005C0D87" w:rsidP="009651D4">
      <w:r>
        <w:t>A Szakdolgozat egy felhőtárhely applikáció kifejlesztéséről szól, amely képes tárolni, megosztani applikáción belül – és kívül a fájlokat és mappákat. Bizonyos esetekben képes a fájlok szerkesztésére is, amennyiben a fájl típusa támogatott valamel</w:t>
      </w:r>
      <w:r w:rsidR="00040244">
        <w:t>y, esetleg</w:t>
      </w:r>
      <w:r>
        <w:t xml:space="preserve"> mindkettő </w:t>
      </w:r>
      <w:r w:rsidR="00040244">
        <w:t>használt</w:t>
      </w:r>
      <w:r>
        <w:t xml:space="preserve"> szöveges fájl szerkesztő által. A program </w:t>
      </w:r>
      <w:r w:rsidR="00040244">
        <w:t xml:space="preserve">a fájlok fizikai megosztásának nehézségeit küszöböli ki azzal, hogy mindenki, aki hozzáférésre jogosult, képes letölteni a megosztott fájlokat és mappákat. Ez esetben fájlok megosztására nem szükséges pendrive vagy cd vagy egyéb hordozható adattároló, mert egy központi helyre menti le a program a feltöltött adatokat, amiket aztán a felhasználó bárhonnan képes elérni egy böngésző és internetkapcsolat segítségével. A feltöltött fájlokat ezután képes megosztani alkalmazáson belül vagy mindenki számára. Ez első esetben csak a regisztrált felhasználóknak lesz hozzáférése a megosztott adatok megtekintéséhez és letöltéséhez. Második esetben mindenki képes lesz megnyitni egy felületet a link segítségével, ahonnan azután képes letölteni és navigálni a megosztott mappák és fájlok között. Szintén lehetőség biztosított a már feltöltött szöveges fájlok szerkesztésére. Amennyiben a fájl típusa támogatott az alkalmazás által, úgy a felhasználó képes az alkalmazás által kiválasztott szerkesztőben elvégezni a kívánt változásokat. Amennyiben a fájltípus több szerkesztő által is támogatott, a felhasználó kiválaszthatja, hogy melyik szerkesztővel </w:t>
      </w:r>
      <w:r w:rsidR="002A3A35">
        <w:t xml:space="preserve">szeretné elvégezni a kívánt módosításokat. A módosítások mentés után automatikusan megjelennek a megosztott tartalmakban is, így azokat nem kell újra megosztani módosítás után. Mappák és külön fájlok is megoszthatóak. Az alkalmazás tartalmaz egy beépített parancssori nézetet mely elérhető a saját fájlok szerkesztésére. A legtöbb művelet itt is elérhető, ami a felhasználói felületről megcsinálható. Minden felhasználó számára 5 GB tárhely áll rendelkezésre fájlok </w:t>
      </w:r>
      <w:r w:rsidR="00DA1BE4">
        <w:t>feltöltéséhez</w:t>
      </w:r>
      <w:r w:rsidR="002A3A35">
        <w:t>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" w:name="_Toc87521355"/>
      <w:r>
        <w:lastRenderedPageBreak/>
        <w:t>Fejlesztői dokumentáció</w:t>
      </w:r>
      <w:bookmarkEnd w:id="2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commentRangeStart w:id="4"/>
      <w:r>
        <w:lastRenderedPageBreak/>
        <w:t>Összefoglalás és tovább</w:t>
      </w:r>
      <w:r w:rsidR="00657723">
        <w:t>i fejlesztési lehetőségek</w:t>
      </w:r>
      <w:bookmarkEnd w:id="3"/>
      <w:commentRangeEnd w:id="4"/>
      <w:r w:rsidR="004F6BE9">
        <w:rPr>
          <w:rStyle w:val="Jegyzethivatkozs"/>
          <w:rFonts w:asciiTheme="minorHAnsi" w:eastAsiaTheme="minorHAnsi" w:hAnsiTheme="minorHAnsi" w:cstheme="minorBidi"/>
        </w:rPr>
        <w:commentReference w:id="4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5" w:name="_Toc87521357"/>
      <w:r>
        <w:lastRenderedPageBreak/>
        <w:t>Irodalomjegyzék</w:t>
      </w:r>
      <w:bookmarkEnd w:id="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6" w:name="_Toc87521358"/>
      <w:commentRangeStart w:id="7"/>
      <w:r>
        <w:lastRenderedPageBreak/>
        <w:t>Melléklet</w:t>
      </w:r>
      <w:commentRangeEnd w:id="7"/>
      <w:r w:rsidR="003178D7">
        <w:rPr>
          <w:rStyle w:val="Jegyzethivatkozs"/>
          <w:rFonts w:asciiTheme="minorHAnsi" w:eastAsiaTheme="minorHAnsi" w:hAnsiTheme="minorHAnsi" w:cstheme="minorBidi"/>
        </w:rPr>
        <w:commentReference w:id="7"/>
      </w:r>
      <w:bookmarkEnd w:id="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062A6" w14:textId="77777777" w:rsidR="00696DE3" w:rsidRDefault="00696DE3" w:rsidP="005A64F4">
      <w:r>
        <w:separator/>
      </w:r>
    </w:p>
    <w:p w14:paraId="56853F9D" w14:textId="77777777" w:rsidR="00696DE3" w:rsidRDefault="00696DE3"/>
  </w:endnote>
  <w:endnote w:type="continuationSeparator" w:id="0">
    <w:p w14:paraId="2CE098E2" w14:textId="77777777" w:rsidR="00696DE3" w:rsidRDefault="00696DE3" w:rsidP="005A64F4">
      <w:r>
        <w:continuationSeparator/>
      </w:r>
    </w:p>
    <w:p w14:paraId="3F55F0C4" w14:textId="77777777" w:rsidR="00696DE3" w:rsidRDefault="00696DE3"/>
  </w:endnote>
  <w:endnote w:type="continuationNotice" w:id="1">
    <w:p w14:paraId="79486AE4" w14:textId="77777777" w:rsidR="00696DE3" w:rsidRDefault="00696D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63190" w14:textId="77777777" w:rsidR="00696DE3" w:rsidRDefault="00696DE3" w:rsidP="005A64F4">
      <w:r>
        <w:separator/>
      </w:r>
    </w:p>
    <w:p w14:paraId="6188664F" w14:textId="77777777" w:rsidR="00696DE3" w:rsidRDefault="00696DE3"/>
  </w:footnote>
  <w:footnote w:type="continuationSeparator" w:id="0">
    <w:p w14:paraId="0100EA64" w14:textId="77777777" w:rsidR="00696DE3" w:rsidRDefault="00696DE3" w:rsidP="005A64F4">
      <w:r>
        <w:continuationSeparator/>
      </w:r>
    </w:p>
    <w:p w14:paraId="1B2CBA0C" w14:textId="77777777" w:rsidR="00696DE3" w:rsidRDefault="00696DE3"/>
  </w:footnote>
  <w:footnote w:type="continuationNotice" w:id="1">
    <w:p w14:paraId="3C24C917" w14:textId="77777777" w:rsidR="00696DE3" w:rsidRDefault="00696D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8223">
    <w:abstractNumId w:val="0"/>
  </w:num>
  <w:num w:numId="2" w16cid:durableId="251160938">
    <w:abstractNumId w:val="1"/>
  </w:num>
  <w:num w:numId="3" w16cid:durableId="14960227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0244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3A35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C0D87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6DE3"/>
    <w:rsid w:val="00697375"/>
    <w:rsid w:val="00697DC8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663"/>
    <w:rsid w:val="00C978AF"/>
    <w:rsid w:val="00CB3526"/>
    <w:rsid w:val="00CB4452"/>
    <w:rsid w:val="00CF13BE"/>
    <w:rsid w:val="00CF5F67"/>
    <w:rsid w:val="00D51E63"/>
    <w:rsid w:val="00D70EF0"/>
    <w:rsid w:val="00D95B28"/>
    <w:rsid w:val="00DA1BE4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376</Words>
  <Characters>2601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Máté Kornidesz</cp:lastModifiedBy>
  <cp:revision>7</cp:revision>
  <dcterms:created xsi:type="dcterms:W3CDTF">2023-07-28T09:35:00Z</dcterms:created>
  <dcterms:modified xsi:type="dcterms:W3CDTF">2024-05-26T21:49:00Z</dcterms:modified>
</cp:coreProperties>
</file>