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CC7E" w14:textId="268262C7" w:rsidR="002F7E4C" w:rsidRDefault="00E069F6" w:rsidP="002F7E4C">
      <w:pPr>
        <w:jc w:val="center"/>
        <w:rPr>
          <w:b/>
          <w:bCs/>
          <w:sz w:val="32"/>
          <w:szCs w:val="36"/>
          <w:lang w:val="en-US"/>
        </w:rPr>
      </w:pPr>
      <w:r>
        <w:rPr>
          <w:b/>
          <w:bCs/>
          <w:sz w:val="32"/>
          <w:szCs w:val="36"/>
          <w:lang w:val="en-US"/>
        </w:rPr>
        <w:t>Traffic Lights</w:t>
      </w:r>
    </w:p>
    <w:p w14:paraId="670DAEFC" w14:textId="77777777" w:rsidR="00E069F6" w:rsidRDefault="00E069F6" w:rsidP="002F7E4C">
      <w:pPr>
        <w:jc w:val="center"/>
        <w:rPr>
          <w:b/>
          <w:bCs/>
          <w:sz w:val="32"/>
          <w:szCs w:val="36"/>
          <w:lang w:val="en-US"/>
        </w:rPr>
      </w:pPr>
    </w:p>
    <w:p w14:paraId="58B4E3F5" w14:textId="443F345C" w:rsidR="00E069F6" w:rsidRDefault="006A0983" w:rsidP="002F7E4C">
      <w:pPr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val="en-US"/>
        </w:rPr>
        <w:drawing>
          <wp:inline distT="0" distB="0" distL="0" distR="0" wp14:anchorId="47C88B15" wp14:editId="70274FE7">
            <wp:extent cx="4559300" cy="3644900"/>
            <wp:effectExtent l="0" t="0" r="0" b="0"/>
            <wp:docPr id="250575567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75567" name="Picture 1" descr="A circuit board with wires connected to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082" w14:textId="77777777" w:rsidR="00B853EE" w:rsidRDefault="00B853EE" w:rsidP="002F7E4C">
      <w:pPr>
        <w:jc w:val="center"/>
        <w:rPr>
          <w:b/>
          <w:bCs/>
          <w:szCs w:val="28"/>
          <w:lang w:val="en-US"/>
        </w:rPr>
      </w:pPr>
    </w:p>
    <w:p w14:paraId="63934BA6" w14:textId="77777777" w:rsidR="00B853EE" w:rsidRDefault="00B853EE" w:rsidP="002F7E4C">
      <w:pPr>
        <w:jc w:val="center"/>
        <w:rPr>
          <w:b/>
          <w:bCs/>
          <w:szCs w:val="28"/>
          <w:lang w:val="en-US"/>
        </w:rPr>
      </w:pPr>
    </w:p>
    <w:p w14:paraId="35CB1720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FF"/>
          <w:sz w:val="18"/>
          <w:szCs w:val="18"/>
        </w:rPr>
        <w:t>void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setup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()</w:t>
      </w:r>
    </w:p>
    <w:p w14:paraId="4B42E6B0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{</w:t>
      </w:r>
    </w:p>
    <w:p w14:paraId="6098D364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pinMode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11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, OUTPUT);</w:t>
      </w:r>
    </w:p>
    <w:p w14:paraId="61F27AEB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pinMode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12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, OUTPUT);</w:t>
      </w:r>
    </w:p>
    <w:p w14:paraId="2E62702D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pinMode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13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, OUTPUT);</w:t>
      </w:r>
    </w:p>
    <w:p w14:paraId="117629EB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}</w:t>
      </w:r>
    </w:p>
    <w:p w14:paraId="7D32DF5B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</w:p>
    <w:p w14:paraId="23AF8EBC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FF"/>
          <w:sz w:val="18"/>
          <w:szCs w:val="18"/>
        </w:rPr>
        <w:t>void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loop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()</w:t>
      </w:r>
    </w:p>
    <w:p w14:paraId="210392B2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{</w:t>
      </w:r>
    </w:p>
    <w:p w14:paraId="211F8CAF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digitalWrite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13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, HIGH);</w:t>
      </w:r>
    </w:p>
    <w:p w14:paraId="5264DD21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delay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10000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);</w:t>
      </w:r>
    </w:p>
    <w:p w14:paraId="028426BD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digitalWrite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13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, LOW);</w:t>
      </w:r>
    </w:p>
    <w:p w14:paraId="22CEDBC8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digitalWrite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11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, HIGH);</w:t>
      </w:r>
    </w:p>
    <w:p w14:paraId="74D24732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delay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10000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); </w:t>
      </w:r>
    </w:p>
    <w:p w14:paraId="42023B35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digitalWrite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11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, LOW);</w:t>
      </w:r>
    </w:p>
    <w:p w14:paraId="6AA62543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digitalWrite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12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, HIGH);</w:t>
      </w:r>
    </w:p>
    <w:p w14:paraId="02F06059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delay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2000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); </w:t>
      </w:r>
    </w:p>
    <w:p w14:paraId="5AACE41D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 xml:space="preserve">  </w:t>
      </w:r>
      <w:r w:rsidRPr="00967076">
        <w:rPr>
          <w:rFonts w:ascii="Roboto Mono for Powerline" w:eastAsia="Times New Roman" w:hAnsi="Roboto Mono for Powerline" w:cs="Times New Roman"/>
          <w:color w:val="795E26"/>
          <w:sz w:val="18"/>
          <w:szCs w:val="18"/>
        </w:rPr>
        <w:t>digitalWrite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(</w:t>
      </w:r>
      <w:r w:rsidRPr="00967076">
        <w:rPr>
          <w:rFonts w:ascii="Roboto Mono for Powerline" w:eastAsia="Times New Roman" w:hAnsi="Roboto Mono for Powerline" w:cs="Times New Roman"/>
          <w:color w:val="098658"/>
          <w:sz w:val="18"/>
          <w:szCs w:val="18"/>
        </w:rPr>
        <w:t>12</w:t>
      </w: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, LOW);</w:t>
      </w:r>
    </w:p>
    <w:p w14:paraId="35B805B4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</w:p>
    <w:p w14:paraId="6FBF9AB6" w14:textId="77777777" w:rsidR="00967076" w:rsidRPr="00967076" w:rsidRDefault="00967076" w:rsidP="00967076">
      <w:pPr>
        <w:shd w:val="clear" w:color="auto" w:fill="FFFFFF"/>
        <w:spacing w:line="270" w:lineRule="atLeast"/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</w:pPr>
      <w:r w:rsidRPr="00967076">
        <w:rPr>
          <w:rFonts w:ascii="Roboto Mono for Powerline" w:eastAsia="Times New Roman" w:hAnsi="Roboto Mono for Powerline" w:cs="Times New Roman"/>
          <w:color w:val="000000"/>
          <w:sz w:val="18"/>
          <w:szCs w:val="18"/>
        </w:rPr>
        <w:t>}</w:t>
      </w:r>
    </w:p>
    <w:p w14:paraId="76FCC8DB" w14:textId="77777777" w:rsidR="00B853EE" w:rsidRPr="00E069F6" w:rsidRDefault="00B853EE" w:rsidP="00B853EE">
      <w:pPr>
        <w:rPr>
          <w:b/>
          <w:bCs/>
          <w:szCs w:val="28"/>
          <w:lang w:val="en-US"/>
        </w:rPr>
      </w:pPr>
    </w:p>
    <w:sectPr w:rsidR="00B853EE" w:rsidRPr="00E06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0EC4"/>
    <w:multiLevelType w:val="hybridMultilevel"/>
    <w:tmpl w:val="3A80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7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4C"/>
    <w:rsid w:val="000A148D"/>
    <w:rsid w:val="002F7E4C"/>
    <w:rsid w:val="005B3944"/>
    <w:rsid w:val="006A0983"/>
    <w:rsid w:val="00793912"/>
    <w:rsid w:val="00967076"/>
    <w:rsid w:val="00B853EE"/>
    <w:rsid w:val="00D108A4"/>
    <w:rsid w:val="00E069F6"/>
    <w:rsid w:val="00F9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B6778"/>
  <w15:chartTrackingRefBased/>
  <w15:docId w15:val="{930D8753-0350-4E45-97C5-4825C8CC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4C"/>
    <w:pPr>
      <w:ind w:left="720"/>
      <w:contextualSpacing/>
    </w:pPr>
  </w:style>
  <w:style w:type="table" w:styleId="TableGrid">
    <w:name w:val="Table Grid"/>
    <w:basedOn w:val="TableNormal"/>
    <w:uiPriority w:val="39"/>
    <w:rsid w:val="002F7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6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DA9E6E0966E4DA81F71B2093A7B61" ma:contentTypeVersion="4" ma:contentTypeDescription="Create a new document." ma:contentTypeScope="" ma:versionID="74ca20453f14b079c97b739f7309a9c8">
  <xsd:schema xmlns:xsd="http://www.w3.org/2001/XMLSchema" xmlns:xs="http://www.w3.org/2001/XMLSchema" xmlns:p="http://schemas.microsoft.com/office/2006/metadata/properties" xmlns:ns2="d259d1e6-33b3-4a09-a43a-14ea87e01549" targetNamespace="http://schemas.microsoft.com/office/2006/metadata/properties" ma:root="true" ma:fieldsID="3a0cfed3290fd37f189d30c8042e63ad" ns2:_="">
    <xsd:import namespace="d259d1e6-33b3-4a09-a43a-14ea87e015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9d1e6-33b3-4a09-a43a-14ea87e01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5D8098-DE71-4023-B21F-81BADF42901D}"/>
</file>

<file path=customXml/itemProps2.xml><?xml version="1.0" encoding="utf-8"?>
<ds:datastoreItem xmlns:ds="http://schemas.openxmlformats.org/officeDocument/2006/customXml" ds:itemID="{F961A2C1-704D-4A3D-85C7-073332D3CCA6}"/>
</file>

<file path=customXml/itemProps3.xml><?xml version="1.0" encoding="utf-8"?>
<ds:datastoreItem xmlns:ds="http://schemas.openxmlformats.org/officeDocument/2006/customXml" ds:itemID="{9CA6FD95-51B3-4500-8234-CDE8690F7B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Pramote Kuacharoen</dc:creator>
  <cp:keywords/>
  <dc:description/>
  <cp:lastModifiedBy>Pramote Kuacharoen</cp:lastModifiedBy>
  <cp:revision>6</cp:revision>
  <dcterms:created xsi:type="dcterms:W3CDTF">2023-01-28T04:32:00Z</dcterms:created>
  <dcterms:modified xsi:type="dcterms:W3CDTF">2024-01-14T03:35:00Z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0x010100032DA9E6E0966E4DA81F71B2093A7B61</vt:lpwstr>
  </property>
</Properties>
</file>