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3C0F9418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195C02">
        <w:rPr>
          <w:rFonts w:hint="eastAsia"/>
        </w:rPr>
        <w:t>1</w:t>
      </w:r>
      <w:r w:rsidR="00B00C2F">
        <w:t>1</w:t>
      </w:r>
    </w:p>
    <w:p w14:paraId="68FCF329" w14:textId="77777777" w:rsidR="0011039D" w:rsidRDefault="0011039D"/>
    <w:p w14:paraId="6A959B5B" w14:textId="07060667" w:rsidR="009B1F9D" w:rsidRDefault="00C04C0E" w:rsidP="009B1F9D">
      <w:r>
        <w:rPr>
          <w:rFonts w:hint="eastAsia"/>
        </w:rPr>
        <w:t>7.</w:t>
      </w:r>
      <w:r w:rsidR="00306988">
        <w:rPr>
          <w:rFonts w:hint="eastAsia"/>
        </w:rPr>
        <w:t>3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41E64C2A" w14:textId="77777777" w:rsidR="00306988" w:rsidRPr="00306988" w:rsidRDefault="00306988" w:rsidP="00306988">
      <w:pPr>
        <w:widowControl/>
        <w:numPr>
          <w:ilvl w:val="0"/>
          <w:numId w:val="42"/>
        </w:numPr>
        <w:shd w:val="clear" w:color="auto" w:fill="FFFFFF"/>
        <w:spacing w:before="120" w:after="120"/>
        <w:ind w:left="0"/>
      </w:pPr>
      <w:r w:rsidRPr="00306988">
        <w:t>A message that the Android system sends when a system event occurs.</w:t>
      </w:r>
    </w:p>
    <w:p w14:paraId="541FC92F" w14:textId="77777777" w:rsidR="00884F65" w:rsidRPr="00306988" w:rsidRDefault="00884F65" w:rsidP="009B1F9D"/>
    <w:p w14:paraId="6224DAFB" w14:textId="37DA2820" w:rsidR="006267F0" w:rsidRDefault="006267F0" w:rsidP="006267F0">
      <w:r>
        <w:t>Q2.</w:t>
      </w:r>
    </w:p>
    <w:p w14:paraId="231E90FC" w14:textId="64DCC3BF" w:rsidR="00306988" w:rsidRPr="00306988" w:rsidRDefault="00306988" w:rsidP="00306988">
      <w:pPr>
        <w:widowControl/>
        <w:numPr>
          <w:ilvl w:val="0"/>
          <w:numId w:val="43"/>
        </w:numPr>
        <w:shd w:val="clear" w:color="auto" w:fill="FFFFFF"/>
        <w:spacing w:before="120" w:after="120"/>
        <w:ind w:left="0"/>
      </w:pPr>
      <w:proofErr w:type="spellStart"/>
      <w:r w:rsidRPr="00306988">
        <w:t>registerBroadcast</w:t>
      </w:r>
      <w:proofErr w:type="spellEnd"/>
      <w:r w:rsidRPr="00306988">
        <w:t>() and </w:t>
      </w:r>
      <w:proofErr w:type="spellStart"/>
      <w:r w:rsidRPr="00306988">
        <w:t>unRegisterBroadcast</w:t>
      </w:r>
      <w:proofErr w:type="spellEnd"/>
      <w:r w:rsidRPr="00306988">
        <w:t>(</w:t>
      </w:r>
      <w:r w:rsidR="00D4540B">
        <w:t>)</w:t>
      </w:r>
    </w:p>
    <w:p w14:paraId="4C9DD7F3" w14:textId="77777777" w:rsidR="00E54403" w:rsidRPr="00B10EE9" w:rsidRDefault="00E54403" w:rsidP="00E54403">
      <w:pPr>
        <w:widowControl/>
        <w:shd w:val="clear" w:color="auto" w:fill="FFFFFF"/>
        <w:spacing w:before="120" w:after="120"/>
      </w:pPr>
    </w:p>
    <w:p w14:paraId="1675CB1B" w14:textId="7A995B49" w:rsidR="006267F0" w:rsidRDefault="006267F0" w:rsidP="006267F0">
      <w:r>
        <w:t>Q3.</w:t>
      </w:r>
    </w:p>
    <w:p w14:paraId="1CFE185C" w14:textId="77777777" w:rsidR="00306988" w:rsidRPr="00306988" w:rsidRDefault="00306988" w:rsidP="00306988">
      <w:pPr>
        <w:widowControl/>
        <w:numPr>
          <w:ilvl w:val="0"/>
          <w:numId w:val="44"/>
        </w:numPr>
        <w:shd w:val="clear" w:color="auto" w:fill="FFFFFF"/>
        <w:spacing w:before="120" w:after="120"/>
        <w:ind w:left="0"/>
      </w:pPr>
      <w:r w:rsidRPr="00306988">
        <w:t>Broadcast receivers can't see or capture the intents used to start an activity.</w:t>
      </w:r>
    </w:p>
    <w:p w14:paraId="03A8C1BB" w14:textId="5AF9381E" w:rsidR="00703007" w:rsidRDefault="00703007" w:rsidP="0076143C">
      <w:pPr>
        <w:widowControl/>
        <w:shd w:val="clear" w:color="auto" w:fill="FFFFFF"/>
        <w:spacing w:before="120" w:after="120"/>
      </w:pPr>
    </w:p>
    <w:p w14:paraId="25EAC7AB" w14:textId="1C5689F8" w:rsidR="00306988" w:rsidRDefault="00306988" w:rsidP="0076143C">
      <w:pPr>
        <w:widowControl/>
        <w:shd w:val="clear" w:color="auto" w:fill="FFFFFF"/>
        <w:spacing w:before="120" w:after="120"/>
      </w:pPr>
      <w:r>
        <w:rPr>
          <w:rFonts w:hint="eastAsia"/>
        </w:rPr>
        <w:t>Q</w:t>
      </w:r>
      <w:r>
        <w:t>4.</w:t>
      </w:r>
    </w:p>
    <w:p w14:paraId="27FCF2C3" w14:textId="77777777" w:rsidR="00306988" w:rsidRPr="00306988" w:rsidRDefault="00306988" w:rsidP="00306988">
      <w:pPr>
        <w:widowControl/>
        <w:numPr>
          <w:ilvl w:val="0"/>
          <w:numId w:val="45"/>
        </w:numPr>
        <w:shd w:val="clear" w:color="auto" w:fill="FFFFFF"/>
        <w:spacing w:before="120" w:after="120"/>
        <w:ind w:left="0"/>
      </w:pPr>
      <w:proofErr w:type="spellStart"/>
      <w:r w:rsidRPr="00306988">
        <w:t>LocalBroadcastManager</w:t>
      </w:r>
      <w:proofErr w:type="spellEnd"/>
    </w:p>
    <w:p w14:paraId="3EF7B274" w14:textId="77777777" w:rsidR="00306988" w:rsidRPr="00306988" w:rsidRDefault="00306988" w:rsidP="0076143C">
      <w:pPr>
        <w:widowControl/>
        <w:shd w:val="clear" w:color="auto" w:fill="FFFFFF"/>
        <w:spacing w:before="120" w:after="120"/>
      </w:pPr>
    </w:p>
    <w:p w14:paraId="26B6E141" w14:textId="5FCB6A48" w:rsidR="006267F0" w:rsidRDefault="00306988" w:rsidP="006267F0">
      <w:r>
        <w:rPr>
          <w:rFonts w:hint="eastAsia"/>
        </w:rPr>
        <w:t>8</w:t>
      </w:r>
      <w:r w:rsidR="00C04C0E">
        <w:rPr>
          <w:rFonts w:hint="eastAsia"/>
        </w:rPr>
        <w:t>.</w:t>
      </w:r>
      <w:r>
        <w:rPr>
          <w:rFonts w:hint="eastAsia"/>
        </w:rPr>
        <w:t>1</w:t>
      </w:r>
    </w:p>
    <w:p w14:paraId="6A9ADA91" w14:textId="77777777" w:rsidR="008232D1" w:rsidRDefault="00531455" w:rsidP="008232D1">
      <w:r>
        <w:t>Q1.</w:t>
      </w:r>
    </w:p>
    <w:p w14:paraId="44FAD4EE" w14:textId="1B145BE4" w:rsidR="00C85347" w:rsidRPr="00C85347" w:rsidRDefault="0032108E" w:rsidP="007C0705">
      <w:r w:rsidRPr="00217482">
        <w:t>You use notification channels to group multiple notifications so that the user can control the notifications' behavior</w:t>
      </w:r>
    </w:p>
    <w:p w14:paraId="7E601639" w14:textId="0103AFF3" w:rsidR="007C0705" w:rsidRDefault="008232D1" w:rsidP="007C0705">
      <w:r>
        <w:t>Q2.</w:t>
      </w:r>
      <w:bookmarkStart w:id="0" w:name="_GoBack"/>
      <w:bookmarkEnd w:id="0"/>
    </w:p>
    <w:p w14:paraId="53B64326" w14:textId="77777777" w:rsidR="0032108E" w:rsidRPr="0032108E" w:rsidRDefault="0032108E" w:rsidP="0032108E">
      <w:pPr>
        <w:widowControl/>
        <w:numPr>
          <w:ilvl w:val="0"/>
          <w:numId w:val="46"/>
        </w:numPr>
        <w:shd w:val="clear" w:color="auto" w:fill="FFFFFF"/>
        <w:spacing w:before="120" w:after="120"/>
        <w:ind w:left="0"/>
      </w:pPr>
      <w:proofErr w:type="spellStart"/>
      <w:r w:rsidRPr="00217482">
        <w:t>NotificationManager.notify</w:t>
      </w:r>
      <w:proofErr w:type="spellEnd"/>
      <w:r w:rsidRPr="00217482">
        <w:t>()</w:t>
      </w:r>
    </w:p>
    <w:p w14:paraId="3FAEE290" w14:textId="77777777" w:rsidR="00C85347" w:rsidRPr="00C85347" w:rsidRDefault="00C85347" w:rsidP="00C85347">
      <w:pPr>
        <w:pStyle w:val="HTML0"/>
        <w:rPr>
          <w:rFonts w:asciiTheme="minorHAnsi" w:eastAsiaTheme="minorEastAsia" w:hAnsiTheme="minorHAnsi" w:cstheme="minorBidi"/>
          <w:kern w:val="2"/>
          <w:szCs w:val="22"/>
        </w:rPr>
      </w:pPr>
    </w:p>
    <w:p w14:paraId="34DE4B76" w14:textId="4F01C3E2" w:rsidR="00C85347" w:rsidRDefault="008232D1" w:rsidP="008232D1">
      <w:r>
        <w:t>Q3.</w:t>
      </w:r>
    </w:p>
    <w:p w14:paraId="59C32F2F" w14:textId="77777777" w:rsidR="0032108E" w:rsidRPr="0032108E" w:rsidRDefault="0032108E" w:rsidP="0032108E">
      <w:pPr>
        <w:widowControl/>
        <w:numPr>
          <w:ilvl w:val="0"/>
          <w:numId w:val="47"/>
        </w:numPr>
        <w:shd w:val="clear" w:color="auto" w:fill="FFFFFF"/>
        <w:spacing w:before="120" w:after="120"/>
        <w:ind w:left="0"/>
      </w:pPr>
      <w:r w:rsidRPr="0032108E">
        <w:t>Click listener for the action button click event.</w:t>
      </w:r>
    </w:p>
    <w:p w14:paraId="2AAD9CB5" w14:textId="6F490158" w:rsidR="00531455" w:rsidRPr="0032108E" w:rsidRDefault="00531455" w:rsidP="00771EF0">
      <w:pPr>
        <w:widowControl/>
        <w:shd w:val="clear" w:color="auto" w:fill="FFFFFF"/>
        <w:spacing w:before="120" w:after="120"/>
      </w:pPr>
    </w:p>
    <w:p w14:paraId="5EC57B7D" w14:textId="3DEF08BD" w:rsidR="00771EF0" w:rsidRDefault="00771EF0" w:rsidP="00771EF0">
      <w:pPr>
        <w:widowControl/>
        <w:shd w:val="clear" w:color="auto" w:fill="FFFFFF"/>
        <w:spacing w:before="120" w:after="120"/>
      </w:pPr>
      <w:r>
        <w:rPr>
          <w:rFonts w:hint="eastAsia"/>
        </w:rPr>
        <w:t>Q4.</w:t>
      </w:r>
    </w:p>
    <w:p w14:paraId="134340D1" w14:textId="6F27D10C" w:rsidR="00771EF0" w:rsidRPr="00217482" w:rsidRDefault="0032108E" w:rsidP="00771EF0">
      <w:pPr>
        <w:widowControl/>
        <w:numPr>
          <w:ilvl w:val="0"/>
          <w:numId w:val="48"/>
        </w:numPr>
        <w:shd w:val="clear" w:color="auto" w:fill="FFFFFF"/>
        <w:spacing w:before="120" w:after="120"/>
        <w:ind w:left="0"/>
      </w:pPr>
      <w:proofErr w:type="spellStart"/>
      <w:proofErr w:type="gramStart"/>
      <w:r w:rsidRPr="00217482">
        <w:t>NotificationCompat.Builder.addAction</w:t>
      </w:r>
      <w:proofErr w:type="spellEnd"/>
      <w:proofErr w:type="gramEnd"/>
      <w:r w:rsidRPr="00217482">
        <w:t>()</w:t>
      </w:r>
    </w:p>
    <w:p w14:paraId="0BA2B28A" w14:textId="7BA80310" w:rsidR="00771EF0" w:rsidRDefault="00771EF0" w:rsidP="00771EF0">
      <w:pPr>
        <w:widowControl/>
        <w:shd w:val="clear" w:color="auto" w:fill="FFFFFF"/>
        <w:spacing w:before="120" w:after="120"/>
      </w:pPr>
    </w:p>
    <w:p w14:paraId="778A8015" w14:textId="1A80EF46" w:rsidR="00771EF0" w:rsidRDefault="00771EF0" w:rsidP="00771EF0">
      <w:pPr>
        <w:widowControl/>
        <w:shd w:val="clear" w:color="auto" w:fill="FFFFFF"/>
        <w:spacing w:before="120" w:after="120"/>
      </w:pPr>
      <w:r>
        <w:rPr>
          <w:rFonts w:hint="eastAsia"/>
        </w:rPr>
        <w:t>Q5.</w:t>
      </w:r>
    </w:p>
    <w:p w14:paraId="3F68CC1A" w14:textId="77777777" w:rsidR="00217482" w:rsidRPr="00217482" w:rsidRDefault="00217482" w:rsidP="00217482">
      <w:pPr>
        <w:widowControl/>
        <w:numPr>
          <w:ilvl w:val="0"/>
          <w:numId w:val="49"/>
        </w:numPr>
        <w:shd w:val="clear" w:color="auto" w:fill="FFFFFF"/>
        <w:spacing w:before="120" w:after="120"/>
        <w:ind w:left="0"/>
      </w:pPr>
      <w:proofErr w:type="spellStart"/>
      <w:r w:rsidRPr="00217482">
        <w:t>PendingIntent.getService</w:t>
      </w:r>
      <w:proofErr w:type="spellEnd"/>
      <w:r w:rsidRPr="00217482">
        <w:t>()</w:t>
      </w:r>
    </w:p>
    <w:p w14:paraId="162F2031" w14:textId="6D282323" w:rsidR="00771EF0" w:rsidRPr="00C85347" w:rsidRDefault="00771EF0" w:rsidP="00771EF0">
      <w:pPr>
        <w:widowControl/>
        <w:shd w:val="clear" w:color="auto" w:fill="FFFFFF"/>
        <w:spacing w:before="120" w:after="120"/>
      </w:pPr>
    </w:p>
    <w:sectPr w:rsidR="00771EF0" w:rsidRPr="00C8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E60"/>
    <w:multiLevelType w:val="multilevel"/>
    <w:tmpl w:val="642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75356"/>
    <w:multiLevelType w:val="multilevel"/>
    <w:tmpl w:val="C5E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C159F"/>
    <w:multiLevelType w:val="multilevel"/>
    <w:tmpl w:val="7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24215"/>
    <w:multiLevelType w:val="multilevel"/>
    <w:tmpl w:val="BA7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8D735A"/>
    <w:multiLevelType w:val="multilevel"/>
    <w:tmpl w:val="13D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C7212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95911"/>
    <w:multiLevelType w:val="multilevel"/>
    <w:tmpl w:val="589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866A2"/>
    <w:multiLevelType w:val="multilevel"/>
    <w:tmpl w:val="4CC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C620ED"/>
    <w:multiLevelType w:val="multilevel"/>
    <w:tmpl w:val="CA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DD67ED"/>
    <w:multiLevelType w:val="multilevel"/>
    <w:tmpl w:val="892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D25658"/>
    <w:multiLevelType w:val="multilevel"/>
    <w:tmpl w:val="54D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236487"/>
    <w:multiLevelType w:val="multilevel"/>
    <w:tmpl w:val="9C5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7C1501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D06E8D"/>
    <w:multiLevelType w:val="multilevel"/>
    <w:tmpl w:val="B34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F4233B"/>
    <w:multiLevelType w:val="multilevel"/>
    <w:tmpl w:val="A4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D5546E"/>
    <w:multiLevelType w:val="multilevel"/>
    <w:tmpl w:val="78B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05938"/>
    <w:multiLevelType w:val="multilevel"/>
    <w:tmpl w:val="EDB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C66DB2"/>
    <w:multiLevelType w:val="multilevel"/>
    <w:tmpl w:val="13F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8D12F1"/>
    <w:multiLevelType w:val="multilevel"/>
    <w:tmpl w:val="A45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102A4"/>
    <w:multiLevelType w:val="multilevel"/>
    <w:tmpl w:val="045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1A13DE"/>
    <w:multiLevelType w:val="multilevel"/>
    <w:tmpl w:val="DE9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121ACD"/>
    <w:multiLevelType w:val="multilevel"/>
    <w:tmpl w:val="A60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FE71C0"/>
    <w:multiLevelType w:val="multilevel"/>
    <w:tmpl w:val="335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284514"/>
    <w:multiLevelType w:val="multilevel"/>
    <w:tmpl w:val="866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D94111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0D4006"/>
    <w:multiLevelType w:val="multilevel"/>
    <w:tmpl w:val="ACD8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EA256F"/>
    <w:multiLevelType w:val="multilevel"/>
    <w:tmpl w:val="8C7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1C0806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661CFA"/>
    <w:multiLevelType w:val="multilevel"/>
    <w:tmpl w:val="CB2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A767CA"/>
    <w:multiLevelType w:val="multilevel"/>
    <w:tmpl w:val="02A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101AFD"/>
    <w:multiLevelType w:val="multilevel"/>
    <w:tmpl w:val="48C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9"/>
  </w:num>
  <w:num w:numId="3">
    <w:abstractNumId w:val="21"/>
  </w:num>
  <w:num w:numId="4">
    <w:abstractNumId w:val="4"/>
  </w:num>
  <w:num w:numId="5">
    <w:abstractNumId w:val="14"/>
  </w:num>
  <w:num w:numId="6">
    <w:abstractNumId w:val="39"/>
  </w:num>
  <w:num w:numId="7">
    <w:abstractNumId w:val="3"/>
  </w:num>
  <w:num w:numId="8">
    <w:abstractNumId w:val="1"/>
  </w:num>
  <w:num w:numId="9">
    <w:abstractNumId w:val="23"/>
  </w:num>
  <w:num w:numId="10">
    <w:abstractNumId w:val="13"/>
  </w:num>
  <w:num w:numId="11">
    <w:abstractNumId w:val="9"/>
  </w:num>
  <w:num w:numId="12">
    <w:abstractNumId w:val="46"/>
  </w:num>
  <w:num w:numId="13">
    <w:abstractNumId w:val="25"/>
  </w:num>
  <w:num w:numId="14">
    <w:abstractNumId w:val="8"/>
  </w:num>
  <w:num w:numId="15">
    <w:abstractNumId w:val="20"/>
  </w:num>
  <w:num w:numId="16">
    <w:abstractNumId w:val="40"/>
  </w:num>
  <w:num w:numId="17">
    <w:abstractNumId w:val="42"/>
  </w:num>
  <w:num w:numId="18">
    <w:abstractNumId w:val="22"/>
  </w:num>
  <w:num w:numId="19">
    <w:abstractNumId w:val="34"/>
  </w:num>
  <w:num w:numId="20">
    <w:abstractNumId w:val="45"/>
  </w:num>
  <w:num w:numId="21">
    <w:abstractNumId w:val="43"/>
  </w:num>
  <w:num w:numId="22">
    <w:abstractNumId w:val="7"/>
  </w:num>
  <w:num w:numId="23">
    <w:abstractNumId w:val="19"/>
  </w:num>
  <w:num w:numId="24">
    <w:abstractNumId w:val="12"/>
  </w:num>
  <w:num w:numId="25">
    <w:abstractNumId w:val="27"/>
  </w:num>
  <w:num w:numId="26">
    <w:abstractNumId w:val="47"/>
  </w:num>
  <w:num w:numId="27">
    <w:abstractNumId w:val="26"/>
  </w:num>
  <w:num w:numId="28">
    <w:abstractNumId w:val="6"/>
  </w:num>
  <w:num w:numId="29">
    <w:abstractNumId w:val="33"/>
  </w:num>
  <w:num w:numId="30">
    <w:abstractNumId w:val="48"/>
  </w:num>
  <w:num w:numId="31">
    <w:abstractNumId w:val="17"/>
  </w:num>
  <w:num w:numId="32">
    <w:abstractNumId w:val="28"/>
  </w:num>
  <w:num w:numId="33">
    <w:abstractNumId w:val="16"/>
  </w:num>
  <w:num w:numId="34">
    <w:abstractNumId w:val="35"/>
  </w:num>
  <w:num w:numId="35">
    <w:abstractNumId w:val="38"/>
  </w:num>
  <w:num w:numId="36">
    <w:abstractNumId w:val="32"/>
  </w:num>
  <w:num w:numId="37">
    <w:abstractNumId w:val="37"/>
  </w:num>
  <w:num w:numId="38">
    <w:abstractNumId w:val="36"/>
  </w:num>
  <w:num w:numId="39">
    <w:abstractNumId w:val="11"/>
  </w:num>
  <w:num w:numId="40">
    <w:abstractNumId w:val="44"/>
  </w:num>
  <w:num w:numId="41">
    <w:abstractNumId w:val="24"/>
  </w:num>
  <w:num w:numId="42">
    <w:abstractNumId w:val="30"/>
  </w:num>
  <w:num w:numId="43">
    <w:abstractNumId w:val="0"/>
  </w:num>
  <w:num w:numId="44">
    <w:abstractNumId w:val="5"/>
  </w:num>
  <w:num w:numId="45">
    <w:abstractNumId w:val="10"/>
  </w:num>
  <w:num w:numId="46">
    <w:abstractNumId w:val="31"/>
  </w:num>
  <w:num w:numId="47">
    <w:abstractNumId w:val="15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1039D"/>
    <w:rsid w:val="00195C02"/>
    <w:rsid w:val="001F0D34"/>
    <w:rsid w:val="00217482"/>
    <w:rsid w:val="00267A9F"/>
    <w:rsid w:val="00306988"/>
    <w:rsid w:val="0032108E"/>
    <w:rsid w:val="0036241F"/>
    <w:rsid w:val="00383F43"/>
    <w:rsid w:val="0044711E"/>
    <w:rsid w:val="00467D82"/>
    <w:rsid w:val="004D67B1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71EF0"/>
    <w:rsid w:val="007B69A7"/>
    <w:rsid w:val="007C0705"/>
    <w:rsid w:val="007C4BEC"/>
    <w:rsid w:val="008232D1"/>
    <w:rsid w:val="00884F65"/>
    <w:rsid w:val="008A61C7"/>
    <w:rsid w:val="0093221E"/>
    <w:rsid w:val="009B1F9D"/>
    <w:rsid w:val="00B00C2F"/>
    <w:rsid w:val="00B10EE9"/>
    <w:rsid w:val="00BC6A7E"/>
    <w:rsid w:val="00C04C0E"/>
    <w:rsid w:val="00C73EAD"/>
    <w:rsid w:val="00C85347"/>
    <w:rsid w:val="00D4540B"/>
    <w:rsid w:val="00D6699E"/>
    <w:rsid w:val="00D9774D"/>
    <w:rsid w:val="00DB5D66"/>
    <w:rsid w:val="00E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E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5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85347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C85347"/>
  </w:style>
  <w:style w:type="character" w:customStyle="1" w:styleId="typ">
    <w:name w:val="typ"/>
    <w:basedOn w:val="a0"/>
    <w:rsid w:val="00C85347"/>
  </w:style>
  <w:style w:type="character" w:customStyle="1" w:styleId="kwd">
    <w:name w:val="kwd"/>
    <w:basedOn w:val="a0"/>
    <w:rsid w:val="00C85347"/>
  </w:style>
  <w:style w:type="paragraph" w:styleId="a4">
    <w:name w:val="List Paragraph"/>
    <w:basedOn w:val="a"/>
    <w:uiPriority w:val="34"/>
    <w:qFormat/>
    <w:rsid w:val="00E5440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71E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83</Words>
  <Characters>479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32</cp:revision>
  <dcterms:created xsi:type="dcterms:W3CDTF">2022-02-24T11:30:00Z</dcterms:created>
  <dcterms:modified xsi:type="dcterms:W3CDTF">2022-05-21T13:19:00Z</dcterms:modified>
</cp:coreProperties>
</file>