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1300" w14:textId="77777777" w:rsidR="002F1832" w:rsidRDefault="00000000">
      <w:pPr>
        <w:pStyle w:val="1"/>
        <w:numPr>
          <w:ilvl w:val="0"/>
          <w:numId w:val="0"/>
        </w:numPr>
        <w:spacing w:before="240"/>
      </w:pPr>
      <w:r>
        <w:t>Общий план работы</w:t>
      </w:r>
    </w:p>
    <w:tbl>
      <w:tblPr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2F1832" w14:paraId="389A8CA9" w14:textId="77777777" w:rsidTr="00E535A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30B1C7" w14:textId="77777777" w:rsidR="002F1832" w:rsidRDefault="00000000">
            <w:pPr>
              <w:pStyle w:val="a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Дедлайн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03C6" w14:textId="77777777" w:rsidR="002F1832" w:rsidRDefault="00000000">
            <w:pPr>
              <w:pStyle w:val="af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</w:tr>
      <w:tr w:rsidR="002F1832" w14:paraId="68F3D7DA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1C12FF0C" w14:textId="713EFDD0" w:rsidR="002F1832" w:rsidRPr="00E535A4" w:rsidRDefault="00E535A4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20</w:t>
            </w:r>
            <w:r>
              <w:t>.</w:t>
            </w:r>
            <w:r>
              <w:rPr>
                <w:lang w:val="en-US"/>
              </w:rPr>
              <w:t>1</w:t>
            </w:r>
            <w:r>
              <w:t>1.202</w:t>
            </w:r>
            <w:r>
              <w:rPr>
                <w:lang w:val="en-US"/>
              </w:rPr>
              <w:t>5</w:t>
            </w: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60F" w14:textId="77777777" w:rsidR="002F1832" w:rsidRDefault="00000000">
            <w:pPr>
              <w:pStyle w:val="af1"/>
            </w:pPr>
            <w:r>
              <w:t>Выбор темы проекта</w:t>
            </w:r>
          </w:p>
        </w:tc>
      </w:tr>
      <w:tr w:rsidR="002F1832" w14:paraId="1A5879F9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6DACAE31" w14:textId="2342DD51" w:rsidR="002F1832" w:rsidRPr="00E535A4" w:rsidRDefault="00000000">
            <w:pPr>
              <w:pStyle w:val="af1"/>
              <w:rPr>
                <w:lang w:val="en-US"/>
              </w:rPr>
            </w:pPr>
            <w:r>
              <w:t>2</w:t>
            </w:r>
            <w:r w:rsidR="00E535A4">
              <w:rPr>
                <w:lang w:val="en-US"/>
              </w:rPr>
              <w:t>7</w:t>
            </w:r>
            <w:r>
              <w:t>.</w:t>
            </w:r>
            <w:r w:rsidR="00E535A4">
              <w:rPr>
                <w:lang w:val="en-US"/>
              </w:rPr>
              <w:t>1</w:t>
            </w:r>
            <w:r>
              <w:t>1.202</w:t>
            </w:r>
            <w:r w:rsidR="00E535A4">
              <w:rPr>
                <w:lang w:val="en-US"/>
              </w:rPr>
              <w:t>5</w:t>
            </w: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0659" w14:textId="773F0F5C" w:rsidR="002F1832" w:rsidRDefault="00000000" w:rsidP="00F03799">
            <w:pPr>
              <w:pStyle w:val="af1"/>
            </w:pPr>
            <w:r>
              <w:t>Подготовка схемы сущностей и данных для наполнения проекта.</w:t>
            </w:r>
          </w:p>
        </w:tc>
      </w:tr>
      <w:tr w:rsidR="002F1832" w14:paraId="5955ADAF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4F4BFFAD" w14:textId="1FA74E04" w:rsidR="002F1832" w:rsidRPr="00E535A4" w:rsidRDefault="002F1832">
            <w:pPr>
              <w:pStyle w:val="af1"/>
              <w:rPr>
                <w:lang w:val="en-US"/>
              </w:rPr>
            </w:pP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6EDC" w14:textId="5E1CCA0F" w:rsidR="002F1832" w:rsidRPr="00A6038F" w:rsidRDefault="00000000">
            <w:pPr>
              <w:pStyle w:val="af1"/>
            </w:pPr>
            <w:r>
              <w:t>Реализация модели данных и покрытие ее модульными тестами</w:t>
            </w:r>
            <w:r w:rsidR="00E535A4">
              <w:t xml:space="preserve">. </w:t>
            </w:r>
            <w:r w:rsidR="00E535A4">
              <w:rPr>
                <w:lang w:val="en-US"/>
              </w:rPr>
              <w:t>REST</w:t>
            </w:r>
            <w:r w:rsidR="00E535A4" w:rsidRPr="00A6038F">
              <w:t xml:space="preserve"> </w:t>
            </w:r>
            <w:r w:rsidR="00E535A4">
              <w:rPr>
                <w:lang w:val="en-US"/>
              </w:rPr>
              <w:t>API</w:t>
            </w:r>
          </w:p>
        </w:tc>
      </w:tr>
      <w:tr w:rsidR="002F1832" w14:paraId="66E673D8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46F50284" w14:textId="7068A134" w:rsidR="002F1832" w:rsidRDefault="002F1832">
            <w:pPr>
              <w:pStyle w:val="af1"/>
            </w:pP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6A07" w14:textId="427AACAC" w:rsidR="002F1832" w:rsidRDefault="00000000">
            <w:pPr>
              <w:pStyle w:val="af1"/>
            </w:pPr>
            <w:r>
              <w:t>Реализация слоя доступа к данным и базы данны</w:t>
            </w:r>
            <w:r w:rsidR="00E535A4">
              <w:t>х</w:t>
            </w:r>
            <w:r>
              <w:t>. Наполнение базы подготовленными данными</w:t>
            </w:r>
            <w:r w:rsidR="00F03799">
              <w:t>.</w:t>
            </w:r>
          </w:p>
        </w:tc>
      </w:tr>
      <w:tr w:rsidR="00E535A4" w:rsidRPr="00E535A4" w14:paraId="3D32DA0A" w14:textId="77777777" w:rsidTr="00207DF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27DCFBE7" w14:textId="5CC4AED8" w:rsidR="00E535A4" w:rsidRPr="00E535A4" w:rsidRDefault="00E535A4" w:rsidP="00207DF4">
            <w:pPr>
              <w:pStyle w:val="af1"/>
              <w:rPr>
                <w:color w:val="C00000"/>
              </w:rPr>
            </w:pPr>
            <w:r w:rsidRPr="00E535A4">
              <w:rPr>
                <w:color w:val="C00000"/>
              </w:rPr>
              <w:t>29.01.2026</w:t>
            </w: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A22F" w14:textId="7C72BF0C" w:rsidR="00E535A4" w:rsidRPr="00E535A4" w:rsidRDefault="00E535A4" w:rsidP="00207DF4">
            <w:pPr>
              <w:pStyle w:val="af1"/>
              <w:rPr>
                <w:b/>
                <w:bCs/>
                <w:color w:val="C00000"/>
              </w:rPr>
            </w:pPr>
            <w:r w:rsidRPr="00E535A4">
              <w:rPr>
                <w:b/>
                <w:bCs/>
                <w:color w:val="C00000"/>
              </w:rPr>
              <w:t>Демонстрация проекта</w:t>
            </w:r>
          </w:p>
        </w:tc>
      </w:tr>
      <w:tr w:rsidR="002F1832" w14:paraId="739BC489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31F7157D" w14:textId="7981BBC2" w:rsidR="002F1832" w:rsidRDefault="002F1832">
            <w:pPr>
              <w:pStyle w:val="af1"/>
            </w:pP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02517" w14:textId="77777777" w:rsidR="002F1832" w:rsidRDefault="00000000">
            <w:pPr>
              <w:pStyle w:val="af1"/>
            </w:pPr>
            <w:r>
              <w:t>Верстка макета web-страниц приложения</w:t>
            </w:r>
          </w:p>
        </w:tc>
      </w:tr>
      <w:tr w:rsidR="002F1832" w14:paraId="3DBCFB36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39CFAC3D" w14:textId="010CF2D9" w:rsidR="002F1832" w:rsidRDefault="002F1832">
            <w:pPr>
              <w:pStyle w:val="af1"/>
            </w:pP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6C5C" w14:textId="77777777" w:rsidR="002F1832" w:rsidRDefault="00000000">
            <w:pPr>
              <w:pStyle w:val="af1"/>
            </w:pPr>
            <w:r>
              <w:t>Реализация админпанели на Spring Boot на основе MVC</w:t>
            </w:r>
          </w:p>
        </w:tc>
      </w:tr>
      <w:tr w:rsidR="002F1832" w14:paraId="0FB3CB8B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15FE0EC7" w14:textId="68CD1B90" w:rsidR="002F1832" w:rsidRDefault="002F1832">
            <w:pPr>
              <w:pStyle w:val="af1"/>
            </w:pP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98B2" w14:textId="77777777" w:rsidR="002F1832" w:rsidRDefault="00000000">
            <w:pPr>
              <w:pStyle w:val="af1"/>
            </w:pPr>
            <w:r>
              <w:t>Подключение пользовательского интерфейса к бэку с помощью JS</w:t>
            </w:r>
          </w:p>
        </w:tc>
      </w:tr>
      <w:tr w:rsidR="002F1832" w14:paraId="5FB63F79" w14:textId="77777777" w:rsidTr="00E535A4"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</w:tcPr>
          <w:p w14:paraId="7F945607" w14:textId="7C17F2EF" w:rsidR="002F1832" w:rsidRDefault="00F03799">
            <w:pPr>
              <w:pStyle w:val="af1"/>
            </w:pPr>
            <w:r>
              <w:t>02</w:t>
            </w:r>
            <w:r w:rsidR="00000000">
              <w:t>.0</w:t>
            </w:r>
            <w:r>
              <w:t>4</w:t>
            </w:r>
            <w:r w:rsidR="00000000">
              <w:t>.202</w:t>
            </w:r>
            <w:r>
              <w:t>6</w:t>
            </w:r>
          </w:p>
        </w:tc>
        <w:tc>
          <w:tcPr>
            <w:tcW w:w="7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5622" w14:textId="7CE88582" w:rsidR="002F1832" w:rsidRPr="00F03799" w:rsidRDefault="00000000">
            <w:pPr>
              <w:pStyle w:val="af1"/>
              <w:rPr>
                <w:b/>
                <w:bCs/>
              </w:rPr>
            </w:pPr>
            <w:r w:rsidRPr="00F03799">
              <w:rPr>
                <w:b/>
                <w:bCs/>
              </w:rPr>
              <w:t xml:space="preserve">Итоговая </w:t>
            </w:r>
            <w:r w:rsidR="00E535A4" w:rsidRPr="00F03799">
              <w:rPr>
                <w:b/>
                <w:bCs/>
              </w:rPr>
              <w:t>сдача</w:t>
            </w:r>
            <w:r w:rsidRPr="00F03799">
              <w:rPr>
                <w:b/>
                <w:bCs/>
              </w:rPr>
              <w:t xml:space="preserve"> проекта</w:t>
            </w:r>
          </w:p>
        </w:tc>
      </w:tr>
    </w:tbl>
    <w:p w14:paraId="6DADFF2A" w14:textId="77777777" w:rsidR="002F1832" w:rsidRDefault="002F1832">
      <w:pPr>
        <w:pStyle w:val="a6"/>
      </w:pPr>
    </w:p>
    <w:p w14:paraId="4722D1EA" w14:textId="6FA47A81" w:rsidR="002F1832" w:rsidRDefault="00A6038F">
      <w:pPr>
        <w:pStyle w:val="1"/>
        <w:numPr>
          <w:ilvl w:val="0"/>
          <w:numId w:val="0"/>
        </w:numPr>
      </w:pPr>
      <w:r>
        <w:t>Требования</w:t>
      </w:r>
      <w:r w:rsidR="00000000">
        <w:t xml:space="preserve"> к разработке проекта</w:t>
      </w:r>
    </w:p>
    <w:p w14:paraId="1457C0C6" w14:textId="2B3F8294" w:rsidR="00A6038F" w:rsidRDefault="00A6038F">
      <w:pPr>
        <w:pStyle w:val="a6"/>
        <w:numPr>
          <w:ilvl w:val="0"/>
          <w:numId w:val="2"/>
        </w:numPr>
      </w:pPr>
      <w:r>
        <w:t>К январскому дедлайну необходимо реализовать</w:t>
      </w:r>
      <w:r w:rsidRPr="00A6038F">
        <w:t xml:space="preserve"> </w:t>
      </w:r>
      <w:r>
        <w:t xml:space="preserve">приложение </w:t>
      </w:r>
      <w:r>
        <w:rPr>
          <w:lang w:val="en-US"/>
        </w:rPr>
        <w:t>REST</w:t>
      </w:r>
      <w:r w:rsidRPr="00A6038F">
        <w:t xml:space="preserve"> </w:t>
      </w:r>
      <w:r>
        <w:rPr>
          <w:lang w:val="en-US"/>
        </w:rPr>
        <w:t>API</w:t>
      </w:r>
      <w:r w:rsidRPr="00A6038F">
        <w:t xml:space="preserve"> </w:t>
      </w:r>
      <w:r>
        <w:t>с доступом к базе данных.</w:t>
      </w:r>
    </w:p>
    <w:p w14:paraId="6FBB5580" w14:textId="3A1AEDB8" w:rsidR="00A6038F" w:rsidRDefault="00A6038F">
      <w:pPr>
        <w:pStyle w:val="a6"/>
        <w:numPr>
          <w:ilvl w:val="0"/>
          <w:numId w:val="2"/>
        </w:numPr>
      </w:pPr>
      <w:r>
        <w:t xml:space="preserve">Стек </w:t>
      </w:r>
      <w:r>
        <w:rPr>
          <w:lang w:val="en-US"/>
        </w:rPr>
        <w:t>Java 17 + Spring + Postgres 16.</w:t>
      </w:r>
    </w:p>
    <w:p w14:paraId="1DDBC7F7" w14:textId="6FEBC58E" w:rsidR="002F1832" w:rsidRDefault="00A6038F">
      <w:pPr>
        <w:pStyle w:val="a6"/>
        <w:numPr>
          <w:ilvl w:val="0"/>
          <w:numId w:val="2"/>
        </w:numPr>
      </w:pPr>
      <w:r>
        <w:t>Отделить контроллеры (запросы пользователя) от модели данных (логика обработки).</w:t>
      </w:r>
    </w:p>
    <w:p w14:paraId="4E34BCBC" w14:textId="77777777" w:rsidR="002F1832" w:rsidRDefault="00000000">
      <w:pPr>
        <w:pStyle w:val="a6"/>
        <w:numPr>
          <w:ilvl w:val="0"/>
          <w:numId w:val="2"/>
        </w:numPr>
      </w:pPr>
      <w:r>
        <w:t>Модульными тестами должны быть покрыты части проекта, реализующие какую-либо логику преобразования данных.</w:t>
      </w:r>
    </w:p>
    <w:p w14:paraId="072E3975" w14:textId="488FCCF3" w:rsidR="002F1832" w:rsidRDefault="00A6038F" w:rsidP="00A6038F">
      <w:pPr>
        <w:pStyle w:val="a6"/>
        <w:numPr>
          <w:ilvl w:val="0"/>
          <w:numId w:val="2"/>
        </w:numPr>
      </w:pPr>
      <w:r>
        <w:t xml:space="preserve">Разработка фиксируется в </w:t>
      </w:r>
      <w:r>
        <w:rPr>
          <w:lang w:val="en-US"/>
        </w:rPr>
        <w:t>GIT</w:t>
      </w:r>
      <w:r w:rsidRPr="007F16EF">
        <w:t xml:space="preserve"> </w:t>
      </w:r>
      <w:r>
        <w:t xml:space="preserve">в отдельной ветке, в </w:t>
      </w:r>
      <w:r>
        <w:rPr>
          <w:lang w:val="en-US"/>
        </w:rPr>
        <w:t>master</w:t>
      </w:r>
      <w:r w:rsidRPr="007F16EF">
        <w:t xml:space="preserve"> </w:t>
      </w:r>
      <w:r>
        <w:t xml:space="preserve">результат передается через </w:t>
      </w:r>
      <w:r>
        <w:rPr>
          <w:lang w:val="en-US"/>
        </w:rPr>
        <w:t>merge</w:t>
      </w:r>
      <w:r w:rsidRPr="007F16EF">
        <w:t>-</w:t>
      </w:r>
      <w:r>
        <w:rPr>
          <w:lang w:val="en-US"/>
        </w:rPr>
        <w:t>request</w:t>
      </w:r>
      <w:r w:rsidRPr="007F16EF">
        <w:t xml:space="preserve"> </w:t>
      </w:r>
      <w:r>
        <w:t>с проверкой преподавателем</w:t>
      </w:r>
      <w:r w:rsidR="00000000">
        <w:t>.</w:t>
      </w:r>
      <w:r w:rsidR="000D7243">
        <w:t xml:space="preserve"> Проект должен включать </w:t>
      </w:r>
      <w:r w:rsidR="000D7243">
        <w:rPr>
          <w:lang w:val="en-US"/>
        </w:rPr>
        <w:t>SQL-</w:t>
      </w:r>
      <w:r w:rsidR="000D7243">
        <w:t>скрипты для создания БД и заполнения ее тестовыми данными.</w:t>
      </w:r>
    </w:p>
    <w:sectPr w:rsidR="002F183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Cambria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14604"/>
    <w:multiLevelType w:val="multilevel"/>
    <w:tmpl w:val="8914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6951C39"/>
    <w:multiLevelType w:val="multilevel"/>
    <w:tmpl w:val="85686C4E"/>
    <w:lvl w:ilvl="0">
      <w:numFmt w:val="none"/>
      <w:pStyle w:val="1"/>
      <w:suff w:val="nothing"/>
      <w:lvlText w:val="Вариант %1."/>
      <w:lvlJc w:val="left"/>
      <w:pPr>
        <w:tabs>
          <w:tab w:val="num" w:pos="0"/>
        </w:tabs>
        <w:ind w:left="0" w:firstLine="0"/>
      </w:pPr>
      <w:rPr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73F095B"/>
    <w:multiLevelType w:val="multilevel"/>
    <w:tmpl w:val="3BD235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07934172">
    <w:abstractNumId w:val="1"/>
  </w:num>
  <w:num w:numId="2" w16cid:durableId="701595011">
    <w:abstractNumId w:val="0"/>
  </w:num>
  <w:num w:numId="3" w16cid:durableId="1450122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832"/>
    <w:rsid w:val="000D7243"/>
    <w:rsid w:val="002F1832"/>
    <w:rsid w:val="006927BB"/>
    <w:rsid w:val="00A6038F"/>
    <w:rsid w:val="00AA13A5"/>
    <w:rsid w:val="00BB7845"/>
    <w:rsid w:val="00C414BA"/>
    <w:rsid w:val="00E535A4"/>
    <w:rsid w:val="00F0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A86E2"/>
  <w15:docId w15:val="{D878CAFC-6F12-40C9-B62A-DF612AD2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9C7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B1B99"/>
    <w:pPr>
      <w:keepNext/>
      <w:keepLines/>
      <w:numPr>
        <w:numId w:val="1"/>
      </w:numPr>
      <w:suppressLineNumbers/>
      <w:spacing w:before="10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02B6"/>
    <w:pPr>
      <w:keepNext/>
      <w:keepLines/>
      <w:outlineLvl w:val="1"/>
    </w:pPr>
    <w:rPr>
      <w:rFonts w:asciiTheme="majorHAnsi" w:eastAsiaTheme="majorEastAsia" w:hAnsiTheme="majorHAnsi" w:cstheme="majorBidi"/>
      <w:b/>
      <w:bCs/>
      <w:i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2EE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B1B99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sid w:val="004002B6"/>
    <w:rPr>
      <w:rFonts w:asciiTheme="majorHAnsi" w:eastAsiaTheme="majorEastAsia" w:hAnsiTheme="majorHAnsi" w:cstheme="majorBidi"/>
      <w:b/>
      <w:bCs/>
      <w:i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5A2EE7"/>
    <w:rPr>
      <w:rFonts w:asciiTheme="majorHAnsi" w:eastAsiaTheme="majorEastAsia" w:hAnsiTheme="majorHAnsi" w:cstheme="majorBidi"/>
      <w:bCs/>
      <w:i/>
      <w:sz w:val="28"/>
    </w:rPr>
  </w:style>
  <w:style w:type="character" w:customStyle="1" w:styleId="a3">
    <w:name w:val="Схема документа Знак"/>
    <w:basedOn w:val="a0"/>
    <w:link w:val="a4"/>
    <w:uiPriority w:val="99"/>
    <w:semiHidden/>
    <w:qFormat/>
    <w:rsid w:val="00AB65A7"/>
    <w:rPr>
      <w:rFonts w:ascii="Tahoma" w:hAnsi="Tahoma" w:cs="Tahoma"/>
      <w:sz w:val="16"/>
      <w:szCs w:val="16"/>
    </w:rPr>
  </w:style>
  <w:style w:type="character" w:customStyle="1" w:styleId="a5">
    <w:name w:val="Основной текст Знак"/>
    <w:basedOn w:val="a0"/>
    <w:link w:val="a6"/>
    <w:uiPriority w:val="99"/>
    <w:qFormat/>
    <w:rsid w:val="00AB65A7"/>
    <w:rPr>
      <w:sz w:val="28"/>
    </w:rPr>
  </w:style>
  <w:style w:type="character" w:customStyle="1" w:styleId="-">
    <w:name w:val="Интернет-ссылка"/>
    <w:basedOn w:val="a0"/>
    <w:uiPriority w:val="99"/>
    <w:unhideWhenUsed/>
    <w:rsid w:val="0040020B"/>
    <w:rPr>
      <w:color w:val="0000FF" w:themeColor="hyperlink"/>
      <w:u w:val="single"/>
    </w:rPr>
  </w:style>
  <w:style w:type="character" w:customStyle="1" w:styleId="a7">
    <w:name w:val="Заголовок Знак"/>
    <w:basedOn w:val="a0"/>
    <w:link w:val="a8"/>
    <w:uiPriority w:val="10"/>
    <w:qFormat/>
    <w:rsid w:val="00AE0D13"/>
    <w:rPr>
      <w:rFonts w:asciiTheme="majorHAnsi" w:eastAsiaTheme="majorEastAsia" w:hAnsiTheme="majorHAnsi" w:cstheme="majorBidi"/>
      <w:spacing w:val="5"/>
      <w:kern w:val="2"/>
      <w:sz w:val="40"/>
      <w:szCs w:val="52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DC3371"/>
    <w:rPr>
      <w:rFonts w:ascii="Tahoma" w:hAnsi="Tahoma" w:cs="Tahoma"/>
      <w:sz w:val="16"/>
      <w:szCs w:val="16"/>
    </w:rPr>
  </w:style>
  <w:style w:type="character" w:customStyle="1" w:styleId="sc51">
    <w:name w:val="sc51"/>
    <w:basedOn w:val="a0"/>
    <w:qFormat/>
    <w:rsid w:val="00931722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basedOn w:val="a0"/>
    <w:qFormat/>
    <w:rsid w:val="00931722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basedOn w:val="a0"/>
    <w:qFormat/>
    <w:rsid w:val="00931722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basedOn w:val="a0"/>
    <w:qFormat/>
    <w:rsid w:val="00931722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41">
    <w:name w:val="sc41"/>
    <w:basedOn w:val="a0"/>
    <w:qFormat/>
    <w:rsid w:val="00931722"/>
    <w:rPr>
      <w:rFonts w:ascii="Courier New" w:hAnsi="Courier New" w:cs="Courier New"/>
      <w:color w:val="FF8000"/>
      <w:sz w:val="20"/>
      <w:szCs w:val="20"/>
    </w:rPr>
  </w:style>
  <w:style w:type="character" w:customStyle="1" w:styleId="sc61">
    <w:name w:val="sc61"/>
    <w:basedOn w:val="a0"/>
    <w:qFormat/>
    <w:rsid w:val="00931722"/>
    <w:rPr>
      <w:rFonts w:ascii="Courier New" w:hAnsi="Courier New" w:cs="Courier New"/>
      <w:color w:val="808080"/>
      <w:sz w:val="20"/>
      <w:szCs w:val="20"/>
    </w:rPr>
  </w:style>
  <w:style w:type="character" w:customStyle="1" w:styleId="sc71">
    <w:name w:val="sc71"/>
    <w:basedOn w:val="a0"/>
    <w:qFormat/>
    <w:rsid w:val="00931722"/>
    <w:rPr>
      <w:rFonts w:ascii="Courier New" w:hAnsi="Courier New" w:cs="Courier New"/>
      <w:color w:val="808080"/>
      <w:sz w:val="20"/>
      <w:szCs w:val="20"/>
    </w:rPr>
  </w:style>
  <w:style w:type="character" w:customStyle="1" w:styleId="ab">
    <w:name w:val="Маркеры"/>
    <w:qFormat/>
    <w:rPr>
      <w:rFonts w:ascii="OpenSymbol" w:eastAsia="OpenSymbol" w:hAnsi="OpenSymbol" w:cs="OpenSymbol"/>
    </w:rPr>
  </w:style>
  <w:style w:type="character" w:customStyle="1" w:styleId="ac">
    <w:name w:val="Символ нумерации"/>
    <w:qFormat/>
  </w:style>
  <w:style w:type="paragraph" w:styleId="a8">
    <w:name w:val="Title"/>
    <w:basedOn w:val="a"/>
    <w:next w:val="a6"/>
    <w:link w:val="a7"/>
    <w:uiPriority w:val="10"/>
    <w:qFormat/>
    <w:rsid w:val="00AE0D13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"/>
      <w:sz w:val="40"/>
      <w:szCs w:val="52"/>
    </w:rPr>
  </w:style>
  <w:style w:type="paragraph" w:styleId="a6">
    <w:name w:val="Body Text"/>
    <w:basedOn w:val="a"/>
    <w:link w:val="a5"/>
    <w:uiPriority w:val="99"/>
    <w:unhideWhenUsed/>
    <w:qFormat/>
    <w:rsid w:val="00AB65A7"/>
    <w:pPr>
      <w:ind w:firstLine="709"/>
      <w:jc w:val="both"/>
    </w:pPr>
  </w:style>
  <w:style w:type="paragraph" w:styleId="ad">
    <w:name w:val="List"/>
    <w:basedOn w:val="a6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af">
    <w:name w:val="index heading"/>
    <w:basedOn w:val="a"/>
    <w:qFormat/>
    <w:pPr>
      <w:suppressLineNumbers/>
    </w:pPr>
    <w:rPr>
      <w:rFonts w:cs="Noto Sans Devanagari"/>
    </w:rPr>
  </w:style>
  <w:style w:type="paragraph" w:styleId="af0">
    <w:name w:val="List Paragraph"/>
    <w:basedOn w:val="a"/>
    <w:uiPriority w:val="34"/>
    <w:qFormat/>
    <w:rsid w:val="009A22D3"/>
    <w:pPr>
      <w:ind w:left="720"/>
      <w:contextualSpacing/>
    </w:pPr>
  </w:style>
  <w:style w:type="paragraph" w:styleId="a4">
    <w:name w:val="Document Map"/>
    <w:basedOn w:val="a"/>
    <w:link w:val="a3"/>
    <w:uiPriority w:val="99"/>
    <w:semiHidden/>
    <w:unhideWhenUsed/>
    <w:qFormat/>
    <w:rsid w:val="00AB65A7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9"/>
    <w:uiPriority w:val="99"/>
    <w:semiHidden/>
    <w:unhideWhenUsed/>
    <w:qFormat/>
    <w:rsid w:val="00DC3371"/>
    <w:rPr>
      <w:rFonts w:ascii="Tahoma" w:hAnsi="Tahoma" w:cs="Tahoma"/>
      <w:sz w:val="16"/>
      <w:szCs w:val="16"/>
    </w:r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table" w:styleId="af2">
    <w:name w:val="Table Grid"/>
    <w:basedOn w:val="a1"/>
    <w:uiPriority w:val="59"/>
    <w:rsid w:val="005A2EE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спект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8" ma:contentTypeDescription="Создание документа." ma:contentTypeScope="" ma:versionID="84335b0bde0b66120b751f747822882f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9b2910ff8e3f533e5a578b28fa4e5eef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DD65A4-C705-4E66-9F30-9DD45F854B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51F18C-9757-47A5-B204-B2AC44EBD3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9E160E-43C8-40A2-AD63-72F60C7B32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91BE96-7B1F-4748-A3D5-51C66451BC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Анастасия Коробецкая</cp:lastModifiedBy>
  <cp:revision>61</cp:revision>
  <dcterms:created xsi:type="dcterms:W3CDTF">2018-09-11T10:38:00Z</dcterms:created>
  <dcterms:modified xsi:type="dcterms:W3CDTF">2025-11-12T20:07:00Z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