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71E8" w14:textId="7EBC6565" w:rsidR="009D4CAE" w:rsidRPr="00804C80" w:rsidRDefault="00000000">
      <w:pPr>
        <w:pStyle w:val="a4"/>
        <w:rPr>
          <w:lang w:val="en-US"/>
        </w:rPr>
      </w:pPr>
      <w:r>
        <w:t>J</w:t>
      </w:r>
      <w:r w:rsidR="005F47DD">
        <w:rPr>
          <w:lang w:val="en-US"/>
        </w:rPr>
        <w:t>11</w:t>
      </w:r>
      <w:r>
        <w:t xml:space="preserve"> — </w:t>
      </w:r>
      <w:r w:rsidR="00804C80">
        <w:t xml:space="preserve">Основы </w:t>
      </w:r>
      <w:r w:rsidR="00804C80">
        <w:rPr>
          <w:lang w:val="en-US"/>
        </w:rPr>
        <w:t>JavaScript</w:t>
      </w:r>
    </w:p>
    <w:p w14:paraId="0EDF5FE3" w14:textId="2B32B824" w:rsidR="005E4681" w:rsidRDefault="00000186">
      <w:pPr>
        <w:rPr>
          <w:lang w:val="en-US"/>
        </w:rPr>
      </w:pPr>
      <w:r>
        <w:t xml:space="preserve">Дедлайн: </w:t>
      </w:r>
      <w:r w:rsidR="005F47DD">
        <w:rPr>
          <w:lang w:val="en-US"/>
        </w:rPr>
        <w:t>27</w:t>
      </w:r>
      <w:r>
        <w:t>.</w:t>
      </w:r>
      <w:r w:rsidRPr="00000186">
        <w:t xml:space="preserve"> </w:t>
      </w:r>
      <w:r>
        <w:t>0</w:t>
      </w:r>
      <w:r w:rsidR="000B2DD5">
        <w:rPr>
          <w:lang w:val="en-US"/>
        </w:rPr>
        <w:t>2</w:t>
      </w:r>
      <w:r>
        <w:t>.2026</w:t>
      </w:r>
    </w:p>
    <w:p w14:paraId="4713BAB2" w14:textId="41DFE87E" w:rsidR="005F47DD" w:rsidRDefault="005F47DD" w:rsidP="005F47DD">
      <w:r>
        <w:t xml:space="preserve">Результаты выкладывать на </w:t>
      </w:r>
      <w:r>
        <w:rPr>
          <w:lang w:val="en-US"/>
        </w:rPr>
        <w:t>GitHub</w:t>
      </w:r>
      <w:r>
        <w:t xml:space="preserve"> не нужно, просто </w:t>
      </w:r>
      <w:r w:rsidRPr="008766AB">
        <w:t>отправьте файл с заполненными таблицами</w:t>
      </w:r>
      <w:r>
        <w:t>.</w:t>
      </w:r>
    </w:p>
    <w:p w14:paraId="65D35D6D" w14:textId="3E29DCF3" w:rsidR="000B2DD5" w:rsidRDefault="00E25F21" w:rsidP="000B2DD5">
      <w:pPr>
        <w:pStyle w:val="1"/>
      </w:pPr>
      <w:r>
        <w:t>Преобразования типов</w:t>
      </w:r>
    </w:p>
    <w:p w14:paraId="539C2595" w14:textId="77777777" w:rsidR="005F47DD" w:rsidRPr="005F47DD" w:rsidRDefault="005F47DD" w:rsidP="005F47DD">
      <w:pPr>
        <w:rPr>
          <w:szCs w:val="24"/>
        </w:rPr>
      </w:pPr>
      <w:r>
        <w:t>Проверьте, чему будут равны значения следующих выражений и какой получится тип данных.</w:t>
      </w:r>
      <w:r w:rsidRPr="005F47DD">
        <w:rPr>
          <w:szCs w:val="24"/>
        </w:rPr>
        <w:t xml:space="preserve"> </w:t>
      </w:r>
    </w:p>
    <w:tbl>
      <w:tblPr>
        <w:tblStyle w:val="-4"/>
        <w:tblW w:w="5000" w:type="pct"/>
        <w:tblLayout w:type="fixed"/>
        <w:tblLook w:val="0620" w:firstRow="1" w:lastRow="0" w:firstColumn="0" w:lastColumn="0" w:noHBand="1" w:noVBand="1"/>
      </w:tblPr>
      <w:tblGrid>
        <w:gridCol w:w="2802"/>
        <w:gridCol w:w="1559"/>
        <w:gridCol w:w="2410"/>
        <w:gridCol w:w="3090"/>
      </w:tblGrid>
      <w:tr w:rsidR="00E25F21" w:rsidRPr="00E25F21" w14:paraId="70F0BC81" w14:textId="7978D4C7" w:rsidTr="00B80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9B4C" w14:textId="77777777" w:rsidR="00E25F21" w:rsidRPr="00E25F21" w:rsidRDefault="00E25F21" w:rsidP="00673DE3">
            <w:pPr>
              <w:spacing w:after="0" w:line="240" w:lineRule="auto"/>
              <w:jc w:val="center"/>
              <w:textAlignment w:val="top"/>
              <w:rPr>
                <w:rFonts w:eastAsia="Times New Roman" w:cs="Helvetica"/>
                <w:szCs w:val="24"/>
                <w:lang w:eastAsia="ru-RU"/>
              </w:rPr>
            </w:pPr>
            <w:r w:rsidRPr="00E25F21">
              <w:rPr>
                <w:rFonts w:eastAsia="Times New Roman" w:cs="Helvetica"/>
                <w:color w:val="FFFFFF"/>
                <w:szCs w:val="24"/>
                <w:lang w:eastAsia="ru-RU"/>
              </w:rPr>
              <w:t>Команды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4881A" w14:textId="77777777" w:rsidR="00E25F21" w:rsidRPr="00E25F21" w:rsidRDefault="00E25F21" w:rsidP="00673DE3">
            <w:pPr>
              <w:spacing w:after="0" w:line="240" w:lineRule="auto"/>
              <w:jc w:val="center"/>
              <w:textAlignment w:val="top"/>
              <w:rPr>
                <w:rFonts w:eastAsia="Times New Roman" w:cs="Helvetica"/>
                <w:szCs w:val="24"/>
                <w:lang w:val="en-US" w:eastAsia="ru-RU"/>
              </w:rPr>
            </w:pPr>
            <w:r w:rsidRPr="00E25F21">
              <w:rPr>
                <w:rFonts w:eastAsia="Times New Roman" w:cs="Helvetica"/>
                <w:color w:val="FFFFFF"/>
                <w:szCs w:val="24"/>
                <w:lang w:eastAsia="ru-RU"/>
              </w:rPr>
              <w:t>Результат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30F3" w14:textId="25A94C5B" w:rsidR="00E25F21" w:rsidRPr="00E25F21" w:rsidRDefault="00E25F21" w:rsidP="00673DE3">
            <w:pPr>
              <w:spacing w:after="0" w:line="240" w:lineRule="auto"/>
              <w:jc w:val="center"/>
              <w:textAlignment w:val="top"/>
              <w:rPr>
                <w:rFonts w:eastAsia="Times New Roman" w:cs="Helvetica"/>
                <w:szCs w:val="24"/>
                <w:lang w:eastAsia="ru-RU"/>
              </w:rPr>
            </w:pPr>
            <w:r w:rsidRPr="00E25F21">
              <w:rPr>
                <w:rFonts w:eastAsia="Times New Roman" w:cs="Helvetica"/>
                <w:color w:val="FFFFFF"/>
                <w:szCs w:val="24"/>
                <w:lang w:eastAsia="ru-RU"/>
              </w:rPr>
              <w:t>Скриншот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BF45" w14:textId="37CC0C4B" w:rsidR="00E25F21" w:rsidRPr="00E25F21" w:rsidRDefault="00E25F21" w:rsidP="00673DE3">
            <w:pPr>
              <w:spacing w:after="0" w:line="240" w:lineRule="auto"/>
              <w:jc w:val="center"/>
              <w:textAlignment w:val="top"/>
              <w:rPr>
                <w:rFonts w:eastAsia="Times New Roman" w:cs="Helvetica"/>
                <w:color w:val="FFFFFF"/>
                <w:szCs w:val="24"/>
                <w:lang w:eastAsia="ru-RU"/>
              </w:rPr>
            </w:pPr>
            <w:r w:rsidRPr="00E25F21">
              <w:rPr>
                <w:rFonts w:eastAsia="Times New Roman" w:cs="Helvetica"/>
                <w:color w:val="FFFFFF"/>
                <w:szCs w:val="24"/>
                <w:lang w:eastAsia="ru-RU"/>
              </w:rPr>
              <w:t>Пояснение</w:t>
            </w:r>
          </w:p>
        </w:tc>
      </w:tr>
      <w:tr w:rsidR="00E25F21" w14:paraId="52FA7A73" w14:textId="11C17FFA" w:rsidTr="00B803EF">
        <w:tc>
          <w:tcPr>
            <w:tcW w:w="2802" w:type="dxa"/>
          </w:tcPr>
          <w:p w14:paraId="5E7CA61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Theme="majorHAnsi" w:eastAsia="Times New Roman" w:hAnsiTheme="majorHAnsi" w:cs="Helvetica"/>
                <w:sz w:val="20"/>
                <w:szCs w:val="20"/>
                <w:lang w:eastAsia="ru-RU"/>
              </w:rPr>
              <w:t xml:space="preserve">5 + </w:t>
            </w:r>
            <w:r>
              <w:rPr>
                <w:rFonts w:asciiTheme="majorHAnsi" w:eastAsia="Times New Roman" w:hAnsiTheme="majorHAnsi" w:cs="Helvetica"/>
                <w:sz w:val="20"/>
                <w:szCs w:val="20"/>
                <w:lang w:val="en-US" w:eastAsia="ru-RU"/>
              </w:rPr>
              <w:t>'</w:t>
            </w:r>
            <w:r>
              <w:rPr>
                <w:rFonts w:asciiTheme="majorHAnsi" w:eastAsia="Times New Roman" w:hAnsiTheme="majorHAnsi" w:cs="Helvetica"/>
                <w:sz w:val="20"/>
                <w:szCs w:val="20"/>
                <w:lang w:eastAsia="ru-RU"/>
              </w:rPr>
              <w:t>3</w:t>
            </w:r>
            <w:r>
              <w:rPr>
                <w:rFonts w:asciiTheme="majorHAnsi" w:eastAsia="Times New Roman" w:hAnsiTheme="majorHAnsi" w:cs="Helvetica"/>
                <w:sz w:val="20"/>
                <w:szCs w:val="20"/>
                <w:lang w:val="en-US" w:eastAsia="ru-RU"/>
              </w:rPr>
              <w:t>'</w:t>
            </w:r>
          </w:p>
        </w:tc>
        <w:tc>
          <w:tcPr>
            <w:tcW w:w="1559" w:type="dxa"/>
          </w:tcPr>
          <w:p w14:paraId="6EFC7255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65BB06A3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47575F5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79E5F390" w14:textId="7DF1EF1C" w:rsidTr="00B803EF">
        <w:tc>
          <w:tcPr>
            <w:tcW w:w="2802" w:type="dxa"/>
          </w:tcPr>
          <w:p w14:paraId="6E386272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Theme="majorHAnsi" w:eastAsia="Times New Roman" w:hAnsiTheme="majorHAnsi" w:cs="Helvetica"/>
                <w:sz w:val="20"/>
                <w:szCs w:val="20"/>
                <w:lang w:val="en-US" w:eastAsia="ru-RU"/>
              </w:rPr>
              <w:t>'</w:t>
            </w:r>
            <w:r>
              <w:rPr>
                <w:rFonts w:asciiTheme="majorHAnsi" w:eastAsia="Times New Roman" w:hAnsiTheme="majorHAnsi" w:cs="Helvetica"/>
                <w:sz w:val="20"/>
                <w:szCs w:val="20"/>
                <w:lang w:eastAsia="ru-RU"/>
              </w:rPr>
              <w:t>5</w:t>
            </w:r>
            <w:r>
              <w:rPr>
                <w:rFonts w:asciiTheme="majorHAnsi" w:eastAsia="Times New Roman" w:hAnsiTheme="majorHAnsi" w:cs="Helvetica"/>
                <w:sz w:val="20"/>
                <w:szCs w:val="20"/>
                <w:lang w:val="en-US" w:eastAsia="ru-RU"/>
              </w:rPr>
              <w:t>'</w:t>
            </w:r>
            <w:r>
              <w:rPr>
                <w:rFonts w:asciiTheme="majorHAnsi" w:eastAsia="Times New Roman" w:hAnsiTheme="majorHAnsi" w:cs="Helvetica"/>
                <w:sz w:val="20"/>
                <w:szCs w:val="20"/>
                <w:lang w:eastAsia="ru-RU"/>
              </w:rPr>
              <w:t xml:space="preserve"> - 3</w:t>
            </w:r>
          </w:p>
        </w:tc>
        <w:tc>
          <w:tcPr>
            <w:tcW w:w="1559" w:type="dxa"/>
          </w:tcPr>
          <w:p w14:paraId="042592F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3085038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456F0932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64FD8078" w14:textId="4FC09F1A" w:rsidTr="00B803EF">
        <w:tc>
          <w:tcPr>
            <w:tcW w:w="2802" w:type="dxa"/>
          </w:tcPr>
          <w:p w14:paraId="05BDD620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Theme="majorHAnsi" w:eastAsia="Times New Roman" w:hAnsiTheme="majorHAnsi" w:cs="Helvetica"/>
                <w:sz w:val="20"/>
                <w:szCs w:val="20"/>
                <w:lang w:eastAsia="ru-RU"/>
              </w:rPr>
              <w:t xml:space="preserve">75 + </w:t>
            </w:r>
            <w:r>
              <w:rPr>
                <w:rFonts w:asciiTheme="majorHAnsi" w:eastAsia="Times New Roman" w:hAnsiTheme="majorHAnsi" w:cs="Helvetica"/>
                <w:sz w:val="20"/>
                <w:szCs w:val="20"/>
                <w:lang w:val="en-US" w:eastAsia="ru-RU"/>
              </w:rPr>
              <w:t>'</w:t>
            </w:r>
            <w:r>
              <w:rPr>
                <w:rFonts w:asciiTheme="majorHAnsi" w:eastAsia="Times New Roman" w:hAnsiTheme="majorHAnsi" w:cs="Helvetica"/>
                <w:sz w:val="20"/>
                <w:szCs w:val="20"/>
                <w:lang w:eastAsia="ru-RU"/>
              </w:rPr>
              <w:t>кг</w:t>
            </w:r>
            <w:r>
              <w:rPr>
                <w:rFonts w:asciiTheme="majorHAnsi" w:eastAsia="Times New Roman" w:hAnsiTheme="majorHAnsi" w:cs="Helvetica"/>
                <w:sz w:val="20"/>
                <w:szCs w:val="20"/>
                <w:lang w:val="en-US" w:eastAsia="ru-RU"/>
              </w:rPr>
              <w:t>'</w:t>
            </w:r>
          </w:p>
        </w:tc>
        <w:tc>
          <w:tcPr>
            <w:tcW w:w="1559" w:type="dxa"/>
          </w:tcPr>
          <w:p w14:paraId="5ECC3203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5AA77342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2BA47D6A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2DEFE8DF" w14:textId="606C2499" w:rsidTr="00B803EF">
        <w:tc>
          <w:tcPr>
            <w:tcW w:w="2802" w:type="dxa"/>
          </w:tcPr>
          <w:p w14:paraId="6C365F19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Theme="majorHAnsi" w:eastAsia="Times New Roman" w:hAnsiTheme="majorHAnsi" w:cs="Helvetica"/>
                <w:sz w:val="20"/>
                <w:szCs w:val="20"/>
                <w:lang w:eastAsia="ru-RU"/>
              </w:rPr>
              <w:t>"2л" / 3</w:t>
            </w:r>
          </w:p>
        </w:tc>
        <w:tc>
          <w:tcPr>
            <w:tcW w:w="1559" w:type="dxa"/>
          </w:tcPr>
          <w:p w14:paraId="7CEB244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63DCEFF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2FC4DA4C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1F2FADDF" w14:textId="2DF771D9" w:rsidTr="00B803EF">
        <w:tc>
          <w:tcPr>
            <w:tcW w:w="2802" w:type="dxa"/>
          </w:tcPr>
          <w:p w14:paraId="67C587AE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4 != 100</w:t>
            </w:r>
          </w:p>
        </w:tc>
        <w:tc>
          <w:tcPr>
            <w:tcW w:w="1559" w:type="dxa"/>
          </w:tcPr>
          <w:p w14:paraId="1FF301C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48988B95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08D75C50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6F627C98" w14:textId="48FD31AB" w:rsidTr="00B803EF">
        <w:tc>
          <w:tcPr>
            <w:tcW w:w="2802" w:type="dxa"/>
          </w:tcPr>
          <w:p w14:paraId="032DF638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5 === 3</w:t>
            </w:r>
          </w:p>
        </w:tc>
        <w:tc>
          <w:tcPr>
            <w:tcW w:w="1559" w:type="dxa"/>
          </w:tcPr>
          <w:p w14:paraId="154B6A49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09391EE2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3467475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74B34223" w14:textId="79287C64" w:rsidTr="00B803EF">
        <w:tc>
          <w:tcPr>
            <w:tcW w:w="2802" w:type="dxa"/>
          </w:tcPr>
          <w:p w14:paraId="3052D1C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"2" &lt; 2</w:t>
            </w:r>
          </w:p>
        </w:tc>
        <w:tc>
          <w:tcPr>
            <w:tcW w:w="1559" w:type="dxa"/>
          </w:tcPr>
          <w:p w14:paraId="74466AD3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4C7D0EF2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2138F37A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464290E5" w14:textId="20E15F92" w:rsidTr="00B803EF">
        <w:tc>
          <w:tcPr>
            <w:tcW w:w="2802" w:type="dxa"/>
          </w:tcPr>
          <w:p w14:paraId="1BFD2BF5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"12" == 1 + 2</w:t>
            </w:r>
          </w:p>
        </w:tc>
        <w:tc>
          <w:tcPr>
            <w:tcW w:w="1559" w:type="dxa"/>
          </w:tcPr>
          <w:p w14:paraId="5A8C1791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4B70ED0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011C2C20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1F58194D" w14:textId="30D57110" w:rsidTr="00B803EF">
        <w:tc>
          <w:tcPr>
            <w:tcW w:w="2802" w:type="dxa"/>
          </w:tcPr>
          <w:p w14:paraId="02BD6920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"1" + "2" == 12</w:t>
            </w:r>
          </w:p>
        </w:tc>
        <w:tc>
          <w:tcPr>
            <w:tcW w:w="1559" w:type="dxa"/>
          </w:tcPr>
          <w:p w14:paraId="3776B27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5FAA324A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075F3774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37B292B9" w14:textId="6ADF0470" w:rsidTr="00B803EF">
        <w:tc>
          <w:tcPr>
            <w:tcW w:w="2802" w:type="dxa"/>
          </w:tcPr>
          <w:p w14:paraId="11CF5F5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0 &lt; "a"</w:t>
            </w:r>
          </w:p>
        </w:tc>
        <w:tc>
          <w:tcPr>
            <w:tcW w:w="1559" w:type="dxa"/>
          </w:tcPr>
          <w:p w14:paraId="5B894134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3B97555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08BA341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5D6B9CB0" w14:textId="6A6D07BB" w:rsidTr="00B803EF">
        <w:tc>
          <w:tcPr>
            <w:tcW w:w="2802" w:type="dxa"/>
          </w:tcPr>
          <w:p w14:paraId="58B3970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"0" &lt; "a"</w:t>
            </w:r>
          </w:p>
        </w:tc>
        <w:tc>
          <w:tcPr>
            <w:tcW w:w="1559" w:type="dxa"/>
          </w:tcPr>
          <w:p w14:paraId="7CB6B160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07BFA00C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73CE85A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11DD9110" w14:textId="54EAF12C" w:rsidTr="00B803EF">
        <w:tc>
          <w:tcPr>
            <w:tcW w:w="2802" w:type="dxa"/>
          </w:tcPr>
          <w:p w14:paraId="0466EBDA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"a" &lt; "A"</w:t>
            </w:r>
          </w:p>
        </w:tc>
        <w:tc>
          <w:tcPr>
            <w:tcW w:w="1559" w:type="dxa"/>
          </w:tcPr>
          <w:p w14:paraId="7B72AA7C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79036243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54330F28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0A52E543" w14:textId="45D95A22" w:rsidTr="00B803EF">
        <w:tc>
          <w:tcPr>
            <w:tcW w:w="2802" w:type="dxa"/>
          </w:tcPr>
          <w:p w14:paraId="7C12DBD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abc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 &gt; "ab"</w:t>
            </w:r>
          </w:p>
        </w:tc>
        <w:tc>
          <w:tcPr>
            <w:tcW w:w="1559" w:type="dxa"/>
          </w:tcPr>
          <w:p w14:paraId="7A89B14E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0F63FFA4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3E6393B5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5ABB2E83" w14:textId="0D2659EE" w:rsidTr="00B803EF">
        <w:tc>
          <w:tcPr>
            <w:tcW w:w="2802" w:type="dxa"/>
          </w:tcPr>
          <w:p w14:paraId="2931F509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true &lt; 5</w:t>
            </w:r>
          </w:p>
        </w:tc>
        <w:tc>
          <w:tcPr>
            <w:tcW w:w="1559" w:type="dxa"/>
          </w:tcPr>
          <w:p w14:paraId="7C922EDC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0F1CB0E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1354A46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5B50542B" w14:textId="3133CBF3" w:rsidTr="00B803EF">
        <w:tc>
          <w:tcPr>
            <w:tcW w:w="2802" w:type="dxa"/>
          </w:tcPr>
          <w:p w14:paraId="59F431F4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false == ""</w:t>
            </w:r>
          </w:p>
        </w:tc>
        <w:tc>
          <w:tcPr>
            <w:tcW w:w="1559" w:type="dxa"/>
          </w:tcPr>
          <w:p w14:paraId="082D39B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4A0C777A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2B23FC8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78A6E7E3" w14:textId="1E9B72F4" w:rsidTr="00B803EF">
        <w:tc>
          <w:tcPr>
            <w:tcW w:w="2802" w:type="dxa"/>
          </w:tcPr>
          <w:p w14:paraId="33B9CF1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10 * true &lt;= 2 * 5</w:t>
            </w:r>
          </w:p>
        </w:tc>
        <w:tc>
          <w:tcPr>
            <w:tcW w:w="1559" w:type="dxa"/>
          </w:tcPr>
          <w:p w14:paraId="7A4A542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108C7D12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4C95BF0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75720F40" w14:textId="27CF2958" w:rsidTr="00B803EF">
        <w:tc>
          <w:tcPr>
            <w:tcW w:w="2802" w:type="dxa"/>
          </w:tcPr>
          <w:p w14:paraId="361AF331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NaN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==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NaN</w:t>
            </w:r>
            <w:proofErr w:type="spellEnd"/>
          </w:p>
        </w:tc>
        <w:tc>
          <w:tcPr>
            <w:tcW w:w="1559" w:type="dxa"/>
          </w:tcPr>
          <w:p w14:paraId="42F05ED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1A7429BE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5171E3B8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10A5DB22" w14:textId="1939E004" w:rsidTr="00B803EF">
        <w:tc>
          <w:tcPr>
            <w:tcW w:w="2802" w:type="dxa"/>
          </w:tcPr>
          <w:p w14:paraId="33BFF10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undefined = undefined</w:t>
            </w:r>
          </w:p>
        </w:tc>
        <w:tc>
          <w:tcPr>
            <w:tcW w:w="1559" w:type="dxa"/>
          </w:tcPr>
          <w:p w14:paraId="658F61A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48A22D04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5C53A895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4428D824" w14:textId="10773FA3" w:rsidTr="00B803EF">
        <w:tc>
          <w:tcPr>
            <w:tcW w:w="2802" w:type="dxa"/>
          </w:tcPr>
          <w:p w14:paraId="45D45150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Infinity &gt; 5</w:t>
            </w:r>
          </w:p>
        </w:tc>
        <w:tc>
          <w:tcPr>
            <w:tcW w:w="1559" w:type="dxa"/>
          </w:tcPr>
          <w:p w14:paraId="7D40391C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23DBD93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49D10C15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4AE0D23F" w14:textId="73C9607C" w:rsidTr="00B803EF">
        <w:tc>
          <w:tcPr>
            <w:tcW w:w="2802" w:type="dxa"/>
          </w:tcPr>
          <w:p w14:paraId="6DF8A9A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Infinity &gt;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NaN</w:t>
            </w:r>
            <w:proofErr w:type="spellEnd"/>
          </w:p>
        </w:tc>
        <w:tc>
          <w:tcPr>
            <w:tcW w:w="1559" w:type="dxa"/>
          </w:tcPr>
          <w:p w14:paraId="77915DEE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1ECD73D1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0F87739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217A3E92" w14:textId="5A6AACD7" w:rsidTr="00B803EF">
        <w:tc>
          <w:tcPr>
            <w:tcW w:w="2802" w:type="dxa"/>
          </w:tcPr>
          <w:p w14:paraId="2DEE9301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Infinity === Infinity * 2</w:t>
            </w:r>
          </w:p>
        </w:tc>
        <w:tc>
          <w:tcPr>
            <w:tcW w:w="1559" w:type="dxa"/>
          </w:tcPr>
          <w:p w14:paraId="348A5838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3A67216E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4975A26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26FF3D6F" w14:textId="40E40B48" w:rsidTr="00B803EF">
        <w:tc>
          <w:tcPr>
            <w:tcW w:w="2802" w:type="dxa"/>
          </w:tcPr>
          <w:p w14:paraId="69BF370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myNewVar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undefined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 ? "не определена" : "определена"</w:t>
            </w:r>
          </w:p>
        </w:tc>
        <w:tc>
          <w:tcPr>
            <w:tcW w:w="1559" w:type="dxa"/>
          </w:tcPr>
          <w:p w14:paraId="67B03A5A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6EBB6AD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90" w:type="dxa"/>
          </w:tcPr>
          <w:p w14:paraId="07919609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1F6CC224" w14:textId="773598AE" w:rsidTr="00B803EF">
        <w:tc>
          <w:tcPr>
            <w:tcW w:w="2802" w:type="dxa"/>
          </w:tcPr>
          <w:p w14:paraId="28E49821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(121 - x * 20) ? +1 : -1</w:t>
            </w:r>
          </w:p>
        </w:tc>
        <w:tc>
          <w:tcPr>
            <w:tcW w:w="1559" w:type="dxa"/>
          </w:tcPr>
          <w:p w14:paraId="64ACE46E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57C443E0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90" w:type="dxa"/>
          </w:tcPr>
          <w:p w14:paraId="5E2F3B01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0E02273C" w14:textId="54F76F80" w:rsidTr="00B803EF">
        <w:tc>
          <w:tcPr>
            <w:tcW w:w="2802" w:type="dxa"/>
          </w:tcPr>
          <w:p w14:paraId="2A60A9C9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y = 0 ||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</w:tc>
        <w:tc>
          <w:tcPr>
            <w:tcW w:w="1559" w:type="dxa"/>
          </w:tcPr>
          <w:p w14:paraId="595E3B2A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0F10AE7A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337D6F0C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0B116B38" w14:textId="6E19E843" w:rsidTr="00B803EF">
        <w:tc>
          <w:tcPr>
            <w:tcW w:w="2802" w:type="dxa"/>
          </w:tcPr>
          <w:p w14:paraId="03A7E305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y = 1 ||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</w:tc>
        <w:tc>
          <w:tcPr>
            <w:tcW w:w="1559" w:type="dxa"/>
          </w:tcPr>
          <w:p w14:paraId="5ABCEF7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1D3B67F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72F0486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14:paraId="3031A44E" w14:textId="071761A1" w:rsidTr="00B803EF">
        <w:tc>
          <w:tcPr>
            <w:tcW w:w="2802" w:type="dxa"/>
          </w:tcPr>
          <w:p w14:paraId="364B050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y = 0 &amp;&amp;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</w:tc>
        <w:tc>
          <w:tcPr>
            <w:tcW w:w="1559" w:type="dxa"/>
          </w:tcPr>
          <w:p w14:paraId="770DCF63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67D9F8F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90" w:type="dxa"/>
          </w:tcPr>
          <w:p w14:paraId="270923D9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37874956" w14:textId="24B104D0" w:rsidTr="00B803EF">
        <w:tc>
          <w:tcPr>
            <w:tcW w:w="2802" w:type="dxa"/>
          </w:tcPr>
          <w:p w14:paraId="7B79061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y = 1 &amp;&amp;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</w:tc>
        <w:tc>
          <w:tcPr>
            <w:tcW w:w="1559" w:type="dxa"/>
          </w:tcPr>
          <w:p w14:paraId="6CECBF88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517CB061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90" w:type="dxa"/>
          </w:tcPr>
          <w:p w14:paraId="36127641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6E5094AE" w14:textId="7D4F7B85" w:rsidTr="00B803EF">
        <w:tc>
          <w:tcPr>
            <w:tcW w:w="2802" w:type="dxa"/>
          </w:tcPr>
          <w:p w14:paraId="5C1548C0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x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"Вася";</w:t>
            </w:r>
          </w:p>
          <w:p w14:paraId="3794C5C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x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|| "не определено";</w:t>
            </w:r>
          </w:p>
        </w:tc>
        <w:tc>
          <w:tcPr>
            <w:tcW w:w="1559" w:type="dxa"/>
          </w:tcPr>
          <w:p w14:paraId="6174C0A1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570ED00E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90" w:type="dxa"/>
          </w:tcPr>
          <w:p w14:paraId="6D428A5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52197785" w14:textId="2CC1EA2C" w:rsidTr="00B803EF">
        <w:tc>
          <w:tcPr>
            <w:tcW w:w="2802" w:type="dxa"/>
          </w:tcPr>
          <w:p w14:paraId="2464D11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x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"";</w:t>
            </w:r>
          </w:p>
          <w:p w14:paraId="4AB75A1E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x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|| "не определено";</w:t>
            </w:r>
          </w:p>
        </w:tc>
        <w:tc>
          <w:tcPr>
            <w:tcW w:w="1559" w:type="dxa"/>
          </w:tcPr>
          <w:p w14:paraId="7709122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320A5988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90" w:type="dxa"/>
          </w:tcPr>
          <w:p w14:paraId="2641673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:rsidRPr="008766AB" w14:paraId="5AF48434" w14:textId="36224D0D" w:rsidTr="00B803EF">
        <w:tc>
          <w:tcPr>
            <w:tcW w:w="2802" w:type="dxa"/>
          </w:tcPr>
          <w:p w14:paraId="360AFD3D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let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nameUdefined</w:t>
            </w:r>
            <w:proofErr w:type="spellEnd"/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5EA1D16B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nameUdefined</w:t>
            </w:r>
            <w:proofErr w:type="spellEnd"/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nameUdefined</w:t>
            </w:r>
            <w:proofErr w:type="spellEnd"/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|| 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не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определено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";</w:t>
            </w:r>
          </w:p>
        </w:tc>
        <w:tc>
          <w:tcPr>
            <w:tcW w:w="1559" w:type="dxa"/>
          </w:tcPr>
          <w:p w14:paraId="00EBE1EC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7446CB5C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5CF2C6E9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:rsidRPr="008766AB" w14:paraId="7006F458" w14:textId="68C5B4A8" w:rsidTr="00B803EF">
        <w:tc>
          <w:tcPr>
            <w:tcW w:w="2802" w:type="dxa"/>
          </w:tcPr>
          <w:p w14:paraId="7180A6F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let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nameNull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null;</w:t>
            </w:r>
          </w:p>
          <w:p w14:paraId="6F923708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nameNull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nameNull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|| 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не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определено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";</w:t>
            </w:r>
          </w:p>
        </w:tc>
        <w:tc>
          <w:tcPr>
            <w:tcW w:w="1559" w:type="dxa"/>
          </w:tcPr>
          <w:p w14:paraId="57561DEC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1DC6D5D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03B06CF9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:rsidRPr="008766AB" w14:paraId="4F63C2AB" w14:textId="22513B11" w:rsidTr="00B803EF">
        <w:tc>
          <w:tcPr>
            <w:tcW w:w="2802" w:type="dxa"/>
          </w:tcPr>
          <w:p w14:paraId="55D8C03D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let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nameStr</w:t>
            </w:r>
            <w:proofErr w:type="spellEnd"/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Мефодий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"; </w:t>
            </w:r>
          </w:p>
          <w:p w14:paraId="7753D021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nameStr</w:t>
            </w:r>
            <w:proofErr w:type="spellEnd"/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nameStr</w:t>
            </w:r>
            <w:proofErr w:type="spellEnd"/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|| 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не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определено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";</w:t>
            </w:r>
          </w:p>
        </w:tc>
        <w:tc>
          <w:tcPr>
            <w:tcW w:w="1559" w:type="dxa"/>
          </w:tcPr>
          <w:p w14:paraId="6564785F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5A6AD46A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2153ADE8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:rsidRPr="008766AB" w14:paraId="3A9F258B" w14:textId="22434FA3" w:rsidTr="00B803EF">
        <w:tc>
          <w:tcPr>
            <w:tcW w:w="2802" w:type="dxa"/>
          </w:tcPr>
          <w:p w14:paraId="413003FF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let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 = 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Мефодий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",</w:t>
            </w:r>
          </w:p>
          <w:p w14:paraId="6A161A5C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2 = 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Кирилл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"; </w:t>
            </w:r>
          </w:p>
          <w:p w14:paraId="6CFE3B9F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let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nameMixed</w:t>
            </w:r>
            <w:proofErr w:type="spellEnd"/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1 ||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name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2 || 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не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определено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";</w:t>
            </w:r>
          </w:p>
        </w:tc>
        <w:tc>
          <w:tcPr>
            <w:tcW w:w="1559" w:type="dxa"/>
          </w:tcPr>
          <w:p w14:paraId="70423ACB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37D67DA6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0B52D618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E25F21" w:rsidRPr="008766AB" w14:paraId="149281E0" w14:textId="03EBFAD7" w:rsidTr="00B803EF">
        <w:tc>
          <w:tcPr>
            <w:tcW w:w="2802" w:type="dxa"/>
          </w:tcPr>
          <w:p w14:paraId="06700FFB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let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lastName</w:t>
            </w:r>
            <w:proofErr w:type="spellEnd"/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Преображенский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"; </w:t>
            </w:r>
          </w:p>
          <w:p w14:paraId="1421B26E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let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fullName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firstName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&amp;&amp;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lastName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&amp;&amp; `${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firstName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 ${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lastName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}`;</w:t>
            </w:r>
          </w:p>
          <w:p w14:paraId="6BC6D9CF" w14:textId="77777777" w:rsidR="00E25F21" w:rsidRPr="008766AB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let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firstName</w:t>
            </w:r>
            <w:proofErr w:type="spellEnd"/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Петр</w:t>
            </w:r>
            <w:r w:rsidRPr="008766A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";</w:t>
            </w:r>
          </w:p>
          <w:p w14:paraId="469ECEB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fullName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firstName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&amp;&amp;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lastName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&amp;&amp; `${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firstName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 ${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lastName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}`;</w:t>
            </w:r>
          </w:p>
        </w:tc>
        <w:tc>
          <w:tcPr>
            <w:tcW w:w="1559" w:type="dxa"/>
          </w:tcPr>
          <w:p w14:paraId="556D075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52BF6BAC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3090" w:type="dxa"/>
          </w:tcPr>
          <w:p w14:paraId="0F02AC5A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</w:tbl>
    <w:p w14:paraId="5E5D3C5B" w14:textId="77777777" w:rsidR="000B2DD5" w:rsidRDefault="000B2DD5" w:rsidP="000B2DD5">
      <w:pPr>
        <w:pStyle w:val="af4"/>
        <w:rPr>
          <w:lang w:val="en-US"/>
        </w:rPr>
      </w:pPr>
    </w:p>
    <w:p w14:paraId="05DEF983" w14:textId="37CE2E64" w:rsidR="007B7FB1" w:rsidRDefault="007B7FB1" w:rsidP="00E25F21">
      <w:pPr>
        <w:pStyle w:val="1"/>
      </w:pPr>
      <w:r>
        <w:t>Дата и время</w:t>
      </w:r>
    </w:p>
    <w:p w14:paraId="10FE73BA" w14:textId="42892F0D" w:rsidR="00131143" w:rsidRPr="00131143" w:rsidRDefault="00131143" w:rsidP="007B7FB1">
      <w:r>
        <w:t>Выполните приведенные расчеты с датой и временем.</w:t>
      </w:r>
    </w:p>
    <w:tbl>
      <w:tblPr>
        <w:tblStyle w:val="-4"/>
        <w:tblW w:w="5000" w:type="pct"/>
        <w:tblLayout w:type="fixed"/>
        <w:tblLook w:val="0620" w:firstRow="1" w:lastRow="0" w:firstColumn="0" w:lastColumn="0" w:noHBand="1" w:noVBand="1"/>
      </w:tblPr>
      <w:tblGrid>
        <w:gridCol w:w="3652"/>
        <w:gridCol w:w="2126"/>
        <w:gridCol w:w="2127"/>
        <w:gridCol w:w="1956"/>
      </w:tblGrid>
      <w:tr w:rsidR="008B39D1" w:rsidRPr="00E25F21" w14:paraId="5164EC60" w14:textId="77777777" w:rsidTr="008B3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E9F1F" w14:textId="77777777" w:rsidR="00131143" w:rsidRPr="00E25F21" w:rsidRDefault="00131143" w:rsidP="00673DE3">
            <w:pPr>
              <w:spacing w:after="0" w:line="240" w:lineRule="auto"/>
              <w:jc w:val="center"/>
              <w:textAlignment w:val="top"/>
              <w:rPr>
                <w:rFonts w:eastAsia="Times New Roman" w:cs="Helvetica"/>
                <w:szCs w:val="24"/>
                <w:lang w:eastAsia="ru-RU"/>
              </w:rPr>
            </w:pPr>
            <w:r w:rsidRPr="00E25F21">
              <w:rPr>
                <w:rFonts w:eastAsia="Times New Roman" w:cs="Helvetica"/>
                <w:color w:val="FFFFFF"/>
                <w:szCs w:val="24"/>
                <w:lang w:eastAsia="ru-RU"/>
              </w:rPr>
              <w:t>Команды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67F0" w14:textId="77777777" w:rsidR="00131143" w:rsidRPr="00E25F21" w:rsidRDefault="00131143" w:rsidP="00673DE3">
            <w:pPr>
              <w:spacing w:after="0" w:line="240" w:lineRule="auto"/>
              <w:jc w:val="center"/>
              <w:textAlignment w:val="top"/>
              <w:rPr>
                <w:rFonts w:eastAsia="Times New Roman" w:cs="Helvetica"/>
                <w:szCs w:val="24"/>
                <w:lang w:val="en-US" w:eastAsia="ru-RU"/>
              </w:rPr>
            </w:pPr>
            <w:r w:rsidRPr="00E25F21">
              <w:rPr>
                <w:rFonts w:eastAsia="Times New Roman" w:cs="Helvetica"/>
                <w:color w:val="FFFFFF"/>
                <w:szCs w:val="24"/>
                <w:lang w:eastAsia="ru-RU"/>
              </w:rPr>
              <w:t>Результат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4FCF" w14:textId="77777777" w:rsidR="00131143" w:rsidRPr="00E25F21" w:rsidRDefault="00131143" w:rsidP="00673DE3">
            <w:pPr>
              <w:spacing w:after="0" w:line="240" w:lineRule="auto"/>
              <w:jc w:val="center"/>
              <w:textAlignment w:val="top"/>
              <w:rPr>
                <w:rFonts w:eastAsia="Times New Roman" w:cs="Helvetica"/>
                <w:szCs w:val="24"/>
                <w:lang w:eastAsia="ru-RU"/>
              </w:rPr>
            </w:pPr>
            <w:r w:rsidRPr="00E25F21">
              <w:rPr>
                <w:rFonts w:eastAsia="Times New Roman" w:cs="Helvetica"/>
                <w:color w:val="FFFFFF"/>
                <w:szCs w:val="24"/>
                <w:lang w:eastAsia="ru-RU"/>
              </w:rPr>
              <w:t>Скриншот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8827" w14:textId="77777777" w:rsidR="00131143" w:rsidRPr="00E25F21" w:rsidRDefault="00131143" w:rsidP="00673DE3">
            <w:pPr>
              <w:spacing w:after="0" w:line="240" w:lineRule="auto"/>
              <w:jc w:val="center"/>
              <w:textAlignment w:val="top"/>
              <w:rPr>
                <w:rFonts w:eastAsia="Times New Roman" w:cs="Helvetica"/>
                <w:color w:val="FFFFFF"/>
                <w:szCs w:val="24"/>
                <w:lang w:eastAsia="ru-RU"/>
              </w:rPr>
            </w:pPr>
            <w:r w:rsidRPr="00E25F21">
              <w:rPr>
                <w:rFonts w:eastAsia="Times New Roman" w:cs="Helvetica"/>
                <w:color w:val="FFFFFF"/>
                <w:szCs w:val="24"/>
                <w:lang w:eastAsia="ru-RU"/>
              </w:rPr>
              <w:t>Пояснение</w:t>
            </w:r>
          </w:p>
        </w:tc>
      </w:tr>
      <w:tr w:rsidR="00131143" w14:paraId="6B2836B4" w14:textId="77777777" w:rsidTr="008B39D1">
        <w:tc>
          <w:tcPr>
            <w:tcW w:w="3652" w:type="dxa"/>
          </w:tcPr>
          <w:p w14:paraId="21190053" w14:textId="77777777" w:rsidR="00131143" w:rsidRP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today = new Date()</w:t>
            </w:r>
          </w:p>
          <w:p w14:paraId="572E3336" w14:textId="77777777" w:rsidR="00131143" w:rsidRP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today.setHours</w:t>
            </w:r>
            <w:proofErr w:type="spellEnd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(0,0,0)</w:t>
            </w:r>
          </w:p>
          <w:p w14:paraId="27CCFF29" w14:textId="226F8E43" w:rsid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today</w:t>
            </w:r>
          </w:p>
        </w:tc>
        <w:tc>
          <w:tcPr>
            <w:tcW w:w="2126" w:type="dxa"/>
          </w:tcPr>
          <w:p w14:paraId="7E658B07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127" w:type="dxa"/>
          </w:tcPr>
          <w:p w14:paraId="18938228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1956" w:type="dxa"/>
          </w:tcPr>
          <w:p w14:paraId="6DF500AF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131143" w14:paraId="0B4F02A8" w14:textId="77777777" w:rsidTr="008B39D1">
        <w:tc>
          <w:tcPr>
            <w:tcW w:w="3652" w:type="dxa"/>
          </w:tcPr>
          <w:p w14:paraId="1052BAD7" w14:textId="77777777" w:rsidR="00131143" w:rsidRP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yesterday = new Date(today)</w:t>
            </w:r>
          </w:p>
          <w:p w14:paraId="50D67E08" w14:textId="77777777" w:rsidR="00131143" w:rsidRP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yesterday.setDate</w:t>
            </w:r>
            <w:proofErr w:type="spellEnd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yesterday.getDate</w:t>
            </w:r>
            <w:proofErr w:type="spellEnd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 - 1)</w:t>
            </w:r>
          </w:p>
          <w:p w14:paraId="6764A48B" w14:textId="4FADCE06" w:rsid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yesterday</w:t>
            </w:r>
          </w:p>
        </w:tc>
        <w:tc>
          <w:tcPr>
            <w:tcW w:w="2126" w:type="dxa"/>
          </w:tcPr>
          <w:p w14:paraId="1B094C74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127" w:type="dxa"/>
          </w:tcPr>
          <w:p w14:paraId="4EC6BD74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1956" w:type="dxa"/>
          </w:tcPr>
          <w:p w14:paraId="395EF7A3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131143" w14:paraId="678A8390" w14:textId="77777777" w:rsidTr="008B39D1">
        <w:tc>
          <w:tcPr>
            <w:tcW w:w="3652" w:type="dxa"/>
          </w:tcPr>
          <w:p w14:paraId="1F2A985E" w14:textId="77777777" w:rsidR="00131143" w:rsidRP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guessWhatDate</w:t>
            </w:r>
            <w:proofErr w:type="spellEnd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new Date(today)</w:t>
            </w:r>
          </w:p>
          <w:p w14:paraId="40241974" w14:textId="77777777" w:rsidR="00131143" w:rsidRP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guessWhatDate.setMonth</w:t>
            </w:r>
            <w:proofErr w:type="spellEnd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(-1)</w:t>
            </w:r>
          </w:p>
          <w:p w14:paraId="43F13FAC" w14:textId="77777777" w:rsidR="00131143" w:rsidRP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guessWhatDate.setDate</w:t>
            </w:r>
            <w:proofErr w:type="spellEnd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(-1)</w:t>
            </w:r>
          </w:p>
          <w:p w14:paraId="7FFFA51B" w14:textId="19247CBB" w:rsid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guessWhatDate</w:t>
            </w:r>
            <w:proofErr w:type="spellEnd"/>
          </w:p>
        </w:tc>
        <w:tc>
          <w:tcPr>
            <w:tcW w:w="2126" w:type="dxa"/>
          </w:tcPr>
          <w:p w14:paraId="0D6DED21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127" w:type="dxa"/>
          </w:tcPr>
          <w:p w14:paraId="4D2EC941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1956" w:type="dxa"/>
          </w:tcPr>
          <w:p w14:paraId="16EB9A48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131143" w14:paraId="60AB96B1" w14:textId="77777777" w:rsidTr="008B39D1">
        <w:tc>
          <w:tcPr>
            <w:tcW w:w="3652" w:type="dxa"/>
          </w:tcPr>
          <w:p w14:paraId="78FD792F" w14:textId="4E37C09B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yesterday - </w:t>
            </w:r>
            <w:proofErr w:type="spellStart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guessWhatDate</w:t>
            </w:r>
            <w:proofErr w:type="spellEnd"/>
          </w:p>
        </w:tc>
        <w:tc>
          <w:tcPr>
            <w:tcW w:w="2126" w:type="dxa"/>
          </w:tcPr>
          <w:p w14:paraId="2F1EE59A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127" w:type="dxa"/>
          </w:tcPr>
          <w:p w14:paraId="4F5B2394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1956" w:type="dxa"/>
          </w:tcPr>
          <w:p w14:paraId="7670CE69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131143" w:rsidRPr="00131143" w14:paraId="42E2E185" w14:textId="77777777" w:rsidTr="008B39D1">
        <w:tc>
          <w:tcPr>
            <w:tcW w:w="3652" w:type="dxa"/>
          </w:tcPr>
          <w:p w14:paraId="2467719C" w14:textId="77777777" w:rsidR="00131143" w:rsidRP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reminder = new Date(1773318600000)</w:t>
            </w:r>
          </w:p>
          <w:p w14:paraId="14859592" w14:textId="2F7E2977" w:rsidR="00131143" w:rsidRDefault="00131143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reminder.toLocaleString</w:t>
            </w:r>
            <w:proofErr w:type="spellEnd"/>
            <w:r w:rsidRPr="0013114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</w:tc>
        <w:tc>
          <w:tcPr>
            <w:tcW w:w="2126" w:type="dxa"/>
          </w:tcPr>
          <w:p w14:paraId="63C7B956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127" w:type="dxa"/>
          </w:tcPr>
          <w:p w14:paraId="001DF409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1956" w:type="dxa"/>
          </w:tcPr>
          <w:p w14:paraId="18279DF1" w14:textId="77777777" w:rsidR="00131143" w:rsidRP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131143" w:rsidRPr="00131143" w14:paraId="06035CCD" w14:textId="77777777" w:rsidTr="008B39D1">
        <w:tc>
          <w:tcPr>
            <w:tcW w:w="3652" w:type="dxa"/>
          </w:tcPr>
          <w:p w14:paraId="21338DA6" w14:textId="2479925A" w:rsidR="00131143" w:rsidRPr="008B39D1" w:rsidRDefault="008B39D1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8B39D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timeOnly</w:t>
            </w:r>
            <w:proofErr w:type="spellEnd"/>
            <w:r w:rsidRPr="008B39D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new Date(0,0,0,0,1928)</w:t>
            </w:r>
          </w:p>
        </w:tc>
        <w:tc>
          <w:tcPr>
            <w:tcW w:w="2126" w:type="dxa"/>
          </w:tcPr>
          <w:p w14:paraId="51CDE4E8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127" w:type="dxa"/>
          </w:tcPr>
          <w:p w14:paraId="62D37CAF" w14:textId="77777777" w:rsidR="00131143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1956" w:type="dxa"/>
          </w:tcPr>
          <w:p w14:paraId="66632EB2" w14:textId="77777777" w:rsidR="00131143" w:rsidRPr="008B39D1" w:rsidRDefault="00131143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  <w:tr w:rsidR="008B39D1" w:rsidRPr="00131143" w14:paraId="6DDA4ACF" w14:textId="77777777" w:rsidTr="008B39D1">
        <w:tc>
          <w:tcPr>
            <w:tcW w:w="3652" w:type="dxa"/>
          </w:tcPr>
          <w:p w14:paraId="60FA3001" w14:textId="0F0CB8E8" w:rsidR="008B39D1" w:rsidRPr="008B39D1" w:rsidRDefault="008B39D1" w:rsidP="0013114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8B39D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timeOnly.getHours</w:t>
            </w:r>
            <w:proofErr w:type="spellEnd"/>
            <w:r w:rsidRPr="008B39D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2126" w:type="dxa"/>
          </w:tcPr>
          <w:p w14:paraId="79108747" w14:textId="77777777" w:rsidR="008B39D1" w:rsidRDefault="008B39D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2127" w:type="dxa"/>
          </w:tcPr>
          <w:p w14:paraId="0A22A4BC" w14:textId="77777777" w:rsidR="008B39D1" w:rsidRDefault="008B39D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  <w:tc>
          <w:tcPr>
            <w:tcW w:w="1956" w:type="dxa"/>
          </w:tcPr>
          <w:p w14:paraId="6E16702C" w14:textId="77777777" w:rsidR="008B39D1" w:rsidRPr="008B39D1" w:rsidRDefault="008B39D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</w:p>
        </w:tc>
      </w:tr>
    </w:tbl>
    <w:p w14:paraId="3B4DA0AF" w14:textId="77777777" w:rsidR="00961B32" w:rsidRPr="00961B32" w:rsidRDefault="00961B32" w:rsidP="007B7FB1">
      <w:pPr>
        <w:rPr>
          <w:lang w:val="en-US"/>
        </w:rPr>
      </w:pPr>
    </w:p>
    <w:p w14:paraId="6E6424AB" w14:textId="6F395782" w:rsidR="00E25F21" w:rsidRDefault="008D5F0D" w:rsidP="00E25F21">
      <w:pPr>
        <w:pStyle w:val="1"/>
      </w:pPr>
      <w:r>
        <w:lastRenderedPageBreak/>
        <w:t>Функции</w:t>
      </w:r>
    </w:p>
    <w:p w14:paraId="5A0FC51D" w14:textId="77777777" w:rsidR="008D5F0D" w:rsidRDefault="008D5F0D" w:rsidP="00E25F21">
      <w:r>
        <w:t>Объявите в консоли три варианта реализации функции для расчета факториала:</w:t>
      </w:r>
    </w:p>
    <w:p w14:paraId="1798E5B0" w14:textId="284848A5" w:rsidR="00E25F21" w:rsidRPr="008D5F0D" w:rsidRDefault="008D5F0D" w:rsidP="008D5F0D">
      <w:pPr>
        <w:pStyle w:val="afb"/>
        <w:numPr>
          <w:ilvl w:val="0"/>
          <w:numId w:val="11"/>
        </w:numPr>
      </w:pPr>
      <w:r>
        <w:t xml:space="preserve">Через обычный цикл </w:t>
      </w:r>
      <w:proofErr w:type="spellStart"/>
      <w:r>
        <w:rPr>
          <w:lang w:val="en-US"/>
        </w:rPr>
        <w:t>factorialCycle</w:t>
      </w:r>
      <w:proofErr w:type="spellEnd"/>
      <w:r>
        <w:rPr>
          <w:lang w:val="en-US"/>
        </w:rPr>
        <w:t>(n)</w:t>
      </w:r>
      <w:r w:rsidR="00E25F21">
        <w:t>.</w:t>
      </w:r>
    </w:p>
    <w:p w14:paraId="4032C8D9" w14:textId="5D9FC6C2" w:rsidR="008D5F0D" w:rsidRPr="008D5F0D" w:rsidRDefault="008D5F0D" w:rsidP="008D5F0D">
      <w:pPr>
        <w:pStyle w:val="afb"/>
        <w:numPr>
          <w:ilvl w:val="0"/>
          <w:numId w:val="11"/>
        </w:numPr>
      </w:pPr>
      <w:r>
        <w:t xml:space="preserve">Через рекурсию </w:t>
      </w:r>
      <w:proofErr w:type="spellStart"/>
      <w:r>
        <w:rPr>
          <w:lang w:val="en-US"/>
        </w:rPr>
        <w:t>factorialRecursive</w:t>
      </w:r>
      <w:proofErr w:type="spellEnd"/>
      <w:r>
        <w:rPr>
          <w:lang w:val="en-US"/>
        </w:rPr>
        <w:t>(n).</w:t>
      </w:r>
    </w:p>
    <w:p w14:paraId="66188EC8" w14:textId="4E3C57AC" w:rsidR="008D5F0D" w:rsidRDefault="008D5F0D" w:rsidP="008D5F0D">
      <w:pPr>
        <w:pStyle w:val="afb"/>
        <w:numPr>
          <w:ilvl w:val="0"/>
          <w:numId w:val="11"/>
        </w:numPr>
      </w:pPr>
      <w:r>
        <w:t xml:space="preserve">Через отложенную рекурсию </w:t>
      </w:r>
      <w:proofErr w:type="spellStart"/>
      <w:r>
        <w:rPr>
          <w:lang w:val="en-US"/>
        </w:rPr>
        <w:t>factorialTimeout</w:t>
      </w:r>
      <w:proofErr w:type="spellEnd"/>
      <w:r w:rsidRPr="008D5F0D">
        <w:t>(</w:t>
      </w:r>
      <w:r>
        <w:rPr>
          <w:lang w:val="en-US"/>
        </w:rPr>
        <w:t>n</w:t>
      </w:r>
      <w:r w:rsidRPr="008D5F0D">
        <w:t>)</w:t>
      </w:r>
      <w:r>
        <w:t xml:space="preserve">, где каждый </w:t>
      </w:r>
      <w:r w:rsidR="00D950C4">
        <w:t>рекурсивный</w:t>
      </w:r>
      <w:r>
        <w:t xml:space="preserve"> вызов будет не прямым, а через </w:t>
      </w:r>
      <w:proofErr w:type="spellStart"/>
      <w:r>
        <w:rPr>
          <w:lang w:val="en-US"/>
        </w:rPr>
        <w:t>setTimeout</w:t>
      </w:r>
      <w:proofErr w:type="spellEnd"/>
      <w:r w:rsidRPr="008D5F0D">
        <w:t xml:space="preserve"> </w:t>
      </w:r>
      <w:r>
        <w:t>с нулевой задержкой.</w:t>
      </w:r>
    </w:p>
    <w:p w14:paraId="20B587AA" w14:textId="72D4DB46" w:rsidR="008D5F0D" w:rsidRPr="008D5F0D" w:rsidRDefault="008D5F0D" w:rsidP="008D5F0D">
      <w:r>
        <w:t>Заполните таблицу.</w:t>
      </w:r>
    </w:p>
    <w:tbl>
      <w:tblPr>
        <w:tblStyle w:val="-4"/>
        <w:tblW w:w="5000" w:type="pct"/>
        <w:tblLook w:val="0620" w:firstRow="1" w:lastRow="0" w:firstColumn="0" w:lastColumn="0" w:noHBand="1" w:noVBand="1"/>
      </w:tblPr>
      <w:tblGrid>
        <w:gridCol w:w="2235"/>
        <w:gridCol w:w="3159"/>
        <w:gridCol w:w="2317"/>
        <w:gridCol w:w="2150"/>
      </w:tblGrid>
      <w:tr w:rsidR="00E25F21" w14:paraId="0958AED6" w14:textId="77777777" w:rsidTr="008D5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3" w:type="pct"/>
          </w:tcPr>
          <w:p w14:paraId="5FB0465C" w14:textId="1B339E7D" w:rsidR="00E25F21" w:rsidRPr="008D5F0D" w:rsidRDefault="008D5F0D" w:rsidP="00673DE3">
            <w:pPr>
              <w:spacing w:after="0" w:line="240" w:lineRule="auto"/>
              <w:jc w:val="center"/>
              <w:textAlignment w:val="top"/>
              <w:rPr>
                <w:rFonts w:asciiTheme="majorHAnsi" w:eastAsia="Times New Roman" w:hAnsiTheme="majorHAnsi" w:cs="Helvetica"/>
                <w:szCs w:val="24"/>
                <w:lang w:eastAsia="ru-RU"/>
              </w:rPr>
            </w:pPr>
            <w:r>
              <w:rPr>
                <w:rFonts w:asciiTheme="majorHAnsi" w:eastAsia="Times New Roman" w:hAnsiTheme="majorHAnsi" w:cs="Helvetica"/>
                <w:color w:val="FFFFFF"/>
                <w:szCs w:val="24"/>
                <w:lang w:eastAsia="ru-RU"/>
              </w:rPr>
              <w:t>Вариант реализации</w:t>
            </w:r>
          </w:p>
        </w:tc>
        <w:tc>
          <w:tcPr>
            <w:tcW w:w="1602" w:type="pct"/>
          </w:tcPr>
          <w:p w14:paraId="088824D2" w14:textId="77777777" w:rsidR="00E25F21" w:rsidRDefault="00E25F21" w:rsidP="00673DE3">
            <w:pPr>
              <w:spacing w:after="0" w:line="240" w:lineRule="auto"/>
              <w:jc w:val="center"/>
              <w:textAlignment w:val="top"/>
              <w:rPr>
                <w:rFonts w:asciiTheme="majorHAnsi" w:eastAsia="Times New Roman" w:hAnsiTheme="majorHAnsi" w:cs="Helvetica"/>
                <w:szCs w:val="24"/>
                <w:lang w:eastAsia="ru-RU"/>
              </w:rPr>
            </w:pPr>
            <w:r>
              <w:rPr>
                <w:rFonts w:asciiTheme="majorHAnsi" w:eastAsia="Times New Roman" w:hAnsiTheme="majorHAnsi" w:cs="Helvetica"/>
                <w:color w:val="FFFFFF"/>
                <w:szCs w:val="24"/>
                <w:lang w:eastAsia="ru-RU"/>
              </w:rPr>
              <w:t>Код команды</w:t>
            </w:r>
          </w:p>
        </w:tc>
        <w:tc>
          <w:tcPr>
            <w:tcW w:w="1175" w:type="pct"/>
          </w:tcPr>
          <w:p w14:paraId="69F94741" w14:textId="64E3EB18" w:rsidR="00E25F21" w:rsidRPr="008D5F0D" w:rsidRDefault="00E25F21" w:rsidP="00673DE3">
            <w:pPr>
              <w:spacing w:after="0" w:line="240" w:lineRule="auto"/>
              <w:jc w:val="center"/>
              <w:textAlignment w:val="top"/>
              <w:rPr>
                <w:rFonts w:asciiTheme="majorHAnsi" w:eastAsia="Times New Roman" w:hAnsiTheme="majorHAnsi" w:cs="Helvetica"/>
                <w:szCs w:val="24"/>
                <w:lang w:val="en-US" w:eastAsia="ru-RU"/>
              </w:rPr>
            </w:pPr>
            <w:r>
              <w:rPr>
                <w:rFonts w:asciiTheme="majorHAnsi" w:eastAsia="Times New Roman" w:hAnsiTheme="majorHAnsi" w:cs="Helvetica"/>
                <w:color w:val="FFFFFF"/>
                <w:szCs w:val="24"/>
                <w:lang w:eastAsia="ru-RU"/>
              </w:rPr>
              <w:t xml:space="preserve">Результат </w:t>
            </w:r>
            <w:r w:rsidR="008D5F0D">
              <w:rPr>
                <w:rFonts w:asciiTheme="majorHAnsi" w:eastAsia="Times New Roman" w:hAnsiTheme="majorHAnsi" w:cs="Helvetica"/>
                <w:color w:val="FFFFFF"/>
                <w:szCs w:val="24"/>
                <w:lang w:val="en-US" w:eastAsia="ru-RU"/>
              </w:rPr>
              <w:br/>
            </w:r>
            <w:r w:rsidR="008D5F0D">
              <w:rPr>
                <w:rFonts w:asciiTheme="majorHAnsi" w:eastAsia="Times New Roman" w:hAnsiTheme="majorHAnsi" w:cs="Helvetica"/>
                <w:color w:val="FFFFFF"/>
                <w:szCs w:val="24"/>
                <w:lang w:eastAsia="ru-RU"/>
              </w:rPr>
              <w:t xml:space="preserve">для </w:t>
            </w:r>
            <w:r w:rsidR="008D5F0D">
              <w:rPr>
                <w:rFonts w:asciiTheme="majorHAnsi" w:eastAsia="Times New Roman" w:hAnsiTheme="majorHAnsi" w:cs="Helvetica"/>
                <w:color w:val="FFFFFF"/>
                <w:szCs w:val="24"/>
                <w:lang w:val="en-US" w:eastAsia="ru-RU"/>
              </w:rPr>
              <w:t>n = 5</w:t>
            </w:r>
          </w:p>
        </w:tc>
        <w:tc>
          <w:tcPr>
            <w:tcW w:w="1090" w:type="pct"/>
          </w:tcPr>
          <w:p w14:paraId="1B2F86F2" w14:textId="0A6F24D0" w:rsidR="00E25F21" w:rsidRDefault="008D5F0D" w:rsidP="00673DE3">
            <w:pPr>
              <w:spacing w:after="0" w:line="240" w:lineRule="auto"/>
              <w:jc w:val="center"/>
              <w:textAlignment w:val="top"/>
              <w:rPr>
                <w:rFonts w:asciiTheme="majorHAnsi" w:eastAsia="Times New Roman" w:hAnsiTheme="majorHAnsi" w:cs="Helvetica"/>
                <w:szCs w:val="24"/>
                <w:lang w:eastAsia="ru-RU"/>
              </w:rPr>
            </w:pPr>
            <w:r>
              <w:rPr>
                <w:rFonts w:asciiTheme="majorHAnsi" w:eastAsia="Times New Roman" w:hAnsiTheme="majorHAnsi" w:cs="Helvetica"/>
                <w:color w:val="FFFFFF"/>
                <w:szCs w:val="24"/>
                <w:lang w:eastAsia="ru-RU"/>
              </w:rPr>
              <w:t xml:space="preserve">Результат </w:t>
            </w:r>
            <w:r>
              <w:rPr>
                <w:rFonts w:asciiTheme="majorHAnsi" w:eastAsia="Times New Roman" w:hAnsiTheme="majorHAnsi" w:cs="Helvetica"/>
                <w:color w:val="FFFFFF"/>
                <w:szCs w:val="24"/>
                <w:lang w:val="en-US" w:eastAsia="ru-RU"/>
              </w:rPr>
              <w:br/>
            </w:r>
            <w:r>
              <w:rPr>
                <w:rFonts w:asciiTheme="majorHAnsi" w:eastAsia="Times New Roman" w:hAnsiTheme="majorHAnsi" w:cs="Helvetica"/>
                <w:color w:val="FFFFFF"/>
                <w:szCs w:val="24"/>
                <w:lang w:eastAsia="ru-RU"/>
              </w:rPr>
              <w:t xml:space="preserve">для </w:t>
            </w:r>
            <w:r>
              <w:rPr>
                <w:rFonts w:asciiTheme="majorHAnsi" w:eastAsia="Times New Roman" w:hAnsiTheme="majorHAnsi" w:cs="Helvetica"/>
                <w:color w:val="FFFFFF"/>
                <w:szCs w:val="24"/>
                <w:lang w:val="en-US" w:eastAsia="ru-RU"/>
              </w:rPr>
              <w:t xml:space="preserve">n = </w:t>
            </w:r>
            <w:r>
              <w:rPr>
                <w:rFonts w:asciiTheme="majorHAnsi" w:eastAsia="Times New Roman" w:hAnsiTheme="majorHAnsi" w:cs="Helvetica"/>
                <w:color w:val="FFFFFF"/>
                <w:szCs w:val="24"/>
                <w:lang w:val="en-US" w:eastAsia="ru-RU"/>
              </w:rPr>
              <w:t>20</w:t>
            </w:r>
          </w:p>
        </w:tc>
      </w:tr>
      <w:tr w:rsidR="00E25F21" w14:paraId="0E2F70CC" w14:textId="77777777" w:rsidTr="008D5F0D">
        <w:tc>
          <w:tcPr>
            <w:tcW w:w="1133" w:type="pct"/>
          </w:tcPr>
          <w:p w14:paraId="2A37EEB5" w14:textId="5025954D" w:rsidR="00E25F21" w:rsidRDefault="008D5F0D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proofErr w:type="spellStart"/>
            <w:r>
              <w:rPr>
                <w:lang w:val="en-US"/>
              </w:rPr>
              <w:t>factorialCycle</w:t>
            </w:r>
            <w:proofErr w:type="spellEnd"/>
            <w:r>
              <w:rPr>
                <w:lang w:val="en-US"/>
              </w:rPr>
              <w:t>(n)</w:t>
            </w:r>
          </w:p>
        </w:tc>
        <w:tc>
          <w:tcPr>
            <w:tcW w:w="1602" w:type="pct"/>
          </w:tcPr>
          <w:p w14:paraId="3ECD5A9D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1175" w:type="pct"/>
          </w:tcPr>
          <w:p w14:paraId="671A101A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1090" w:type="pct"/>
          </w:tcPr>
          <w:p w14:paraId="6DE891D4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51A2DBA0" w14:textId="77777777" w:rsidTr="008D5F0D">
        <w:tc>
          <w:tcPr>
            <w:tcW w:w="1133" w:type="pct"/>
          </w:tcPr>
          <w:p w14:paraId="4D070279" w14:textId="012853DB" w:rsidR="00E25F21" w:rsidRDefault="008D5F0D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proofErr w:type="spellStart"/>
            <w:r>
              <w:rPr>
                <w:lang w:val="en-US"/>
              </w:rPr>
              <w:t>factorialRecursive</w:t>
            </w:r>
            <w:proofErr w:type="spellEnd"/>
            <w:r>
              <w:rPr>
                <w:lang w:val="en-US"/>
              </w:rPr>
              <w:t>(n)</w:t>
            </w:r>
          </w:p>
        </w:tc>
        <w:tc>
          <w:tcPr>
            <w:tcW w:w="1602" w:type="pct"/>
          </w:tcPr>
          <w:p w14:paraId="20F6B6EC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1175" w:type="pct"/>
          </w:tcPr>
          <w:p w14:paraId="33D442D8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1090" w:type="pct"/>
          </w:tcPr>
          <w:p w14:paraId="71151A6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0B225BFE" w14:textId="77777777" w:rsidTr="008D5F0D">
        <w:tc>
          <w:tcPr>
            <w:tcW w:w="1133" w:type="pct"/>
          </w:tcPr>
          <w:p w14:paraId="6FD06CDA" w14:textId="51EBBB8E" w:rsidR="00E25F21" w:rsidRDefault="008D5F0D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proofErr w:type="spellStart"/>
            <w:r>
              <w:rPr>
                <w:lang w:val="en-US"/>
              </w:rPr>
              <w:t>factorialTimeout</w:t>
            </w:r>
            <w:proofErr w:type="spellEnd"/>
            <w:r w:rsidRPr="008D5F0D">
              <w:t>(</w:t>
            </w:r>
            <w:r>
              <w:rPr>
                <w:lang w:val="en-US"/>
              </w:rPr>
              <w:t>n</w:t>
            </w:r>
            <w:r w:rsidRPr="008D5F0D">
              <w:t>)</w:t>
            </w:r>
          </w:p>
        </w:tc>
        <w:tc>
          <w:tcPr>
            <w:tcW w:w="1602" w:type="pct"/>
          </w:tcPr>
          <w:p w14:paraId="29ECDE55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1175" w:type="pct"/>
          </w:tcPr>
          <w:p w14:paraId="7F1A3585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1090" w:type="pct"/>
          </w:tcPr>
          <w:p w14:paraId="2B843CE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</w:tbl>
    <w:p w14:paraId="0A701C6F" w14:textId="77777777" w:rsidR="008D5F0D" w:rsidRDefault="008D5F0D" w:rsidP="000B2DD5">
      <w:pPr>
        <w:pStyle w:val="af4"/>
      </w:pPr>
    </w:p>
    <w:p w14:paraId="1816E94A" w14:textId="3ACDF656" w:rsidR="00E25F21" w:rsidRDefault="008D5F0D" w:rsidP="000B2DD5">
      <w:pPr>
        <w:pStyle w:val="af4"/>
      </w:pPr>
      <w:r>
        <w:t xml:space="preserve">Подберите достаточно большое </w:t>
      </w:r>
      <w:r>
        <w:rPr>
          <w:lang w:val="en-US"/>
        </w:rPr>
        <w:t>n</w:t>
      </w:r>
      <w:r>
        <w:t>, чтобы реализация 1 выполнялась более чем за 1 секунду.</w:t>
      </w:r>
    </w:p>
    <w:p w14:paraId="54B02E7B" w14:textId="2832C6D8" w:rsidR="008D5F0D" w:rsidRDefault="008D5F0D" w:rsidP="000B2DD5">
      <w:pPr>
        <w:pStyle w:val="af4"/>
      </w:pPr>
      <w:r>
        <w:t>Для каждого варианта реализации трижды выполните замер времени выполнения, результаты сохраняйте в массив (двумерный или состоящий из объектов). Вычислите среднее время выполнения каждого варианта и заполните таблицу.</w:t>
      </w:r>
    </w:p>
    <w:tbl>
      <w:tblPr>
        <w:tblStyle w:val="-2"/>
        <w:tblW w:w="5000" w:type="pct"/>
        <w:tblLook w:val="0600" w:firstRow="0" w:lastRow="0" w:firstColumn="0" w:lastColumn="0" w:noHBand="1" w:noVBand="1"/>
      </w:tblPr>
      <w:tblGrid>
        <w:gridCol w:w="2195"/>
        <w:gridCol w:w="1917"/>
        <w:gridCol w:w="1917"/>
        <w:gridCol w:w="1917"/>
        <w:gridCol w:w="1915"/>
      </w:tblGrid>
      <w:tr w:rsidR="008D5F0D" w14:paraId="36EBDFBE" w14:textId="77777777" w:rsidTr="008D5F0D">
        <w:tc>
          <w:tcPr>
            <w:tcW w:w="1113" w:type="pct"/>
            <w:vMerge w:val="restart"/>
          </w:tcPr>
          <w:p w14:paraId="28149F23" w14:textId="72C9888E" w:rsidR="008D5F0D" w:rsidRPr="008D5F0D" w:rsidRDefault="008D5F0D" w:rsidP="008D5F0D">
            <w:pPr>
              <w:spacing w:after="0"/>
              <w:rPr>
                <w:b/>
                <w:bCs/>
                <w:lang w:eastAsia="ru-RU"/>
              </w:rPr>
            </w:pPr>
            <w:r w:rsidRPr="008D5F0D">
              <w:rPr>
                <w:b/>
                <w:bCs/>
                <w:lang w:eastAsia="ru-RU"/>
              </w:rPr>
              <w:t>Вариант реализации</w:t>
            </w:r>
          </w:p>
        </w:tc>
        <w:tc>
          <w:tcPr>
            <w:tcW w:w="3887" w:type="pct"/>
            <w:gridSpan w:val="4"/>
          </w:tcPr>
          <w:p w14:paraId="2A5FC3EB" w14:textId="2651989F" w:rsidR="008D5F0D" w:rsidRPr="008D5F0D" w:rsidRDefault="008D5F0D" w:rsidP="008D5F0D">
            <w:pPr>
              <w:spacing w:after="0"/>
              <w:jc w:val="center"/>
              <w:rPr>
                <w:b/>
                <w:bCs/>
                <w:lang w:eastAsia="ru-RU"/>
              </w:rPr>
            </w:pPr>
            <w:r w:rsidRPr="008D5F0D">
              <w:rPr>
                <w:b/>
                <w:bCs/>
                <w:lang w:eastAsia="ru-RU"/>
              </w:rPr>
              <w:t>Время выполнения, мс</w:t>
            </w:r>
          </w:p>
        </w:tc>
      </w:tr>
      <w:tr w:rsidR="008D5F0D" w14:paraId="42E0A80E" w14:textId="215EE180" w:rsidTr="008D5F0D">
        <w:tc>
          <w:tcPr>
            <w:tcW w:w="1113" w:type="pct"/>
            <w:vMerge/>
          </w:tcPr>
          <w:p w14:paraId="1723D3F7" w14:textId="3B1369AB" w:rsidR="008D5F0D" w:rsidRPr="008D5F0D" w:rsidRDefault="008D5F0D" w:rsidP="008D5F0D">
            <w:pPr>
              <w:spacing w:after="0"/>
              <w:rPr>
                <w:b/>
                <w:bCs/>
                <w:lang w:eastAsia="ru-RU"/>
              </w:rPr>
            </w:pPr>
          </w:p>
        </w:tc>
        <w:tc>
          <w:tcPr>
            <w:tcW w:w="972" w:type="pct"/>
          </w:tcPr>
          <w:p w14:paraId="54876EFD" w14:textId="67F12A78" w:rsidR="008D5F0D" w:rsidRPr="008D5F0D" w:rsidRDefault="008D5F0D" w:rsidP="008D5F0D">
            <w:pPr>
              <w:spacing w:after="0"/>
              <w:ind w:left="1416" w:hanging="1416"/>
              <w:jc w:val="center"/>
              <w:rPr>
                <w:b/>
                <w:bCs/>
                <w:lang w:eastAsia="ru-RU"/>
              </w:rPr>
            </w:pPr>
            <w:r w:rsidRPr="008D5F0D">
              <w:rPr>
                <w:b/>
                <w:bCs/>
                <w:lang w:eastAsia="ru-RU"/>
              </w:rPr>
              <w:t>Замер 1</w:t>
            </w:r>
          </w:p>
        </w:tc>
        <w:tc>
          <w:tcPr>
            <w:tcW w:w="972" w:type="pct"/>
          </w:tcPr>
          <w:p w14:paraId="6AB9CBF4" w14:textId="44635F6F" w:rsidR="008D5F0D" w:rsidRPr="008D5F0D" w:rsidRDefault="008D5F0D" w:rsidP="008D5F0D">
            <w:pPr>
              <w:spacing w:after="0"/>
              <w:ind w:left="1416" w:hanging="1416"/>
              <w:jc w:val="center"/>
              <w:rPr>
                <w:b/>
                <w:bCs/>
                <w:lang w:val="en-US" w:eastAsia="ru-RU"/>
              </w:rPr>
            </w:pPr>
            <w:r w:rsidRPr="008D5F0D">
              <w:rPr>
                <w:b/>
                <w:bCs/>
                <w:lang w:eastAsia="ru-RU"/>
              </w:rPr>
              <w:t>Замер 2</w:t>
            </w:r>
          </w:p>
        </w:tc>
        <w:tc>
          <w:tcPr>
            <w:tcW w:w="972" w:type="pct"/>
          </w:tcPr>
          <w:p w14:paraId="74D24CFE" w14:textId="00A74C74" w:rsidR="008D5F0D" w:rsidRPr="008D5F0D" w:rsidRDefault="008D5F0D" w:rsidP="008D5F0D">
            <w:pPr>
              <w:spacing w:after="0"/>
              <w:ind w:left="1416" w:hanging="1416"/>
              <w:jc w:val="center"/>
              <w:rPr>
                <w:b/>
                <w:bCs/>
                <w:lang w:eastAsia="ru-RU"/>
              </w:rPr>
            </w:pPr>
            <w:r w:rsidRPr="008D5F0D">
              <w:rPr>
                <w:b/>
                <w:bCs/>
                <w:lang w:eastAsia="ru-RU"/>
              </w:rPr>
              <w:t>Замер 3</w:t>
            </w:r>
          </w:p>
        </w:tc>
        <w:tc>
          <w:tcPr>
            <w:tcW w:w="972" w:type="pct"/>
          </w:tcPr>
          <w:p w14:paraId="4FFDA26C" w14:textId="75BE82EA" w:rsidR="008D5F0D" w:rsidRPr="008D5F0D" w:rsidRDefault="008D5F0D" w:rsidP="008D5F0D">
            <w:pPr>
              <w:spacing w:after="0"/>
              <w:ind w:left="1416" w:hanging="1416"/>
              <w:jc w:val="center"/>
              <w:rPr>
                <w:b/>
                <w:bCs/>
                <w:lang w:eastAsia="ru-RU"/>
              </w:rPr>
            </w:pPr>
            <w:r w:rsidRPr="008D5F0D">
              <w:rPr>
                <w:b/>
                <w:bCs/>
                <w:lang w:eastAsia="ru-RU"/>
              </w:rPr>
              <w:t>Среднее</w:t>
            </w:r>
          </w:p>
        </w:tc>
      </w:tr>
      <w:tr w:rsidR="008D5F0D" w14:paraId="4B5FCE78" w14:textId="504CE88B" w:rsidTr="008D5F0D">
        <w:tc>
          <w:tcPr>
            <w:tcW w:w="1113" w:type="pct"/>
          </w:tcPr>
          <w:p w14:paraId="3F9BFD9F" w14:textId="77777777" w:rsidR="008D5F0D" w:rsidRDefault="008D5F0D" w:rsidP="008D5F0D">
            <w:pPr>
              <w:spacing w:after="0"/>
              <w:rPr>
                <w:rFonts w:cstheme="minorHAnsi"/>
                <w:lang w:eastAsia="ru-RU"/>
              </w:rPr>
            </w:pPr>
            <w:proofErr w:type="spellStart"/>
            <w:r>
              <w:rPr>
                <w:lang w:val="en-US"/>
              </w:rPr>
              <w:t>factorialCycle</w:t>
            </w:r>
            <w:proofErr w:type="spellEnd"/>
            <w:r>
              <w:rPr>
                <w:lang w:val="en-US"/>
              </w:rPr>
              <w:t>(n)</w:t>
            </w:r>
          </w:p>
        </w:tc>
        <w:tc>
          <w:tcPr>
            <w:tcW w:w="972" w:type="pct"/>
          </w:tcPr>
          <w:p w14:paraId="5E5DA31D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  <w:tc>
          <w:tcPr>
            <w:tcW w:w="972" w:type="pct"/>
          </w:tcPr>
          <w:p w14:paraId="49476E05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  <w:tc>
          <w:tcPr>
            <w:tcW w:w="972" w:type="pct"/>
          </w:tcPr>
          <w:p w14:paraId="54549187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  <w:tc>
          <w:tcPr>
            <w:tcW w:w="972" w:type="pct"/>
          </w:tcPr>
          <w:p w14:paraId="3181F822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</w:tr>
      <w:tr w:rsidR="008D5F0D" w14:paraId="241C5384" w14:textId="62190FCF" w:rsidTr="008D5F0D">
        <w:tc>
          <w:tcPr>
            <w:tcW w:w="1113" w:type="pct"/>
          </w:tcPr>
          <w:p w14:paraId="3580B70C" w14:textId="77777777" w:rsidR="008D5F0D" w:rsidRDefault="008D5F0D" w:rsidP="008D5F0D">
            <w:pPr>
              <w:spacing w:after="0"/>
              <w:rPr>
                <w:rFonts w:cstheme="minorHAnsi"/>
                <w:lang w:eastAsia="ru-RU"/>
              </w:rPr>
            </w:pPr>
            <w:proofErr w:type="spellStart"/>
            <w:r>
              <w:rPr>
                <w:lang w:val="en-US"/>
              </w:rPr>
              <w:t>factorialRecursive</w:t>
            </w:r>
            <w:proofErr w:type="spellEnd"/>
            <w:r>
              <w:rPr>
                <w:lang w:val="en-US"/>
              </w:rPr>
              <w:t>(n)</w:t>
            </w:r>
          </w:p>
        </w:tc>
        <w:tc>
          <w:tcPr>
            <w:tcW w:w="972" w:type="pct"/>
          </w:tcPr>
          <w:p w14:paraId="25FB1EF4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  <w:tc>
          <w:tcPr>
            <w:tcW w:w="972" w:type="pct"/>
          </w:tcPr>
          <w:p w14:paraId="2DDF3715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  <w:tc>
          <w:tcPr>
            <w:tcW w:w="972" w:type="pct"/>
          </w:tcPr>
          <w:p w14:paraId="6750DC32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  <w:tc>
          <w:tcPr>
            <w:tcW w:w="972" w:type="pct"/>
          </w:tcPr>
          <w:p w14:paraId="768061C5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</w:tr>
      <w:tr w:rsidR="008D5F0D" w14:paraId="11D89F70" w14:textId="3633C026" w:rsidTr="008D5F0D">
        <w:tc>
          <w:tcPr>
            <w:tcW w:w="1113" w:type="pct"/>
          </w:tcPr>
          <w:p w14:paraId="6DBCB143" w14:textId="77777777" w:rsidR="008D5F0D" w:rsidRDefault="008D5F0D" w:rsidP="008D5F0D">
            <w:pPr>
              <w:spacing w:after="0"/>
              <w:rPr>
                <w:rFonts w:cstheme="minorHAnsi"/>
                <w:lang w:eastAsia="ru-RU"/>
              </w:rPr>
            </w:pPr>
            <w:proofErr w:type="spellStart"/>
            <w:r>
              <w:rPr>
                <w:lang w:val="en-US"/>
              </w:rPr>
              <w:t>factorialTimeout</w:t>
            </w:r>
            <w:proofErr w:type="spellEnd"/>
            <w:r w:rsidRPr="008D5F0D">
              <w:t>(</w:t>
            </w:r>
            <w:r>
              <w:rPr>
                <w:lang w:val="en-US"/>
              </w:rPr>
              <w:t>n</w:t>
            </w:r>
            <w:r w:rsidRPr="008D5F0D">
              <w:t>)</w:t>
            </w:r>
          </w:p>
        </w:tc>
        <w:tc>
          <w:tcPr>
            <w:tcW w:w="972" w:type="pct"/>
          </w:tcPr>
          <w:p w14:paraId="7AE94E06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  <w:tc>
          <w:tcPr>
            <w:tcW w:w="972" w:type="pct"/>
          </w:tcPr>
          <w:p w14:paraId="63633197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  <w:tc>
          <w:tcPr>
            <w:tcW w:w="972" w:type="pct"/>
          </w:tcPr>
          <w:p w14:paraId="6F725FF8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  <w:tc>
          <w:tcPr>
            <w:tcW w:w="972" w:type="pct"/>
          </w:tcPr>
          <w:p w14:paraId="7A5F35C3" w14:textId="77777777" w:rsidR="008D5F0D" w:rsidRDefault="008D5F0D" w:rsidP="008D5F0D">
            <w:pPr>
              <w:spacing w:after="0"/>
              <w:jc w:val="right"/>
              <w:rPr>
                <w:rFonts w:ascii="Courier New" w:hAnsi="Courier New" w:cs="Courier New"/>
                <w:lang w:eastAsia="ru-RU"/>
              </w:rPr>
            </w:pPr>
          </w:p>
        </w:tc>
      </w:tr>
    </w:tbl>
    <w:p w14:paraId="756EA70D" w14:textId="77777777" w:rsidR="008D5F0D" w:rsidRDefault="008D5F0D" w:rsidP="000B2DD5">
      <w:pPr>
        <w:pStyle w:val="af4"/>
      </w:pPr>
    </w:p>
    <w:p w14:paraId="022A34B5" w14:textId="2921821C" w:rsidR="00E25F21" w:rsidRDefault="00E25F21" w:rsidP="00E25F21">
      <w:pPr>
        <w:pStyle w:val="1"/>
        <w:rPr>
          <w:lang w:val="en-US"/>
        </w:rPr>
      </w:pPr>
      <w:r>
        <w:t>Массивы</w:t>
      </w:r>
    </w:p>
    <w:p w14:paraId="76966D6F" w14:textId="77777777" w:rsidR="00E25F21" w:rsidRDefault="00E25F21" w:rsidP="00E25F21">
      <w:r>
        <w:t>Выполните в консоли браузера указанные действия и заполните таблицу.</w:t>
      </w:r>
    </w:p>
    <w:tbl>
      <w:tblPr>
        <w:tblStyle w:val="-4"/>
        <w:tblW w:w="5000" w:type="pct"/>
        <w:tblLayout w:type="fixed"/>
        <w:tblLook w:val="0620" w:firstRow="1" w:lastRow="0" w:firstColumn="0" w:lastColumn="0" w:noHBand="1" w:noVBand="1"/>
      </w:tblPr>
      <w:tblGrid>
        <w:gridCol w:w="4128"/>
        <w:gridCol w:w="2723"/>
        <w:gridCol w:w="3010"/>
      </w:tblGrid>
      <w:tr w:rsidR="00E25F21" w14:paraId="6D09103D" w14:textId="77777777" w:rsidTr="00213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28" w:type="dxa"/>
          </w:tcPr>
          <w:p w14:paraId="03F130D1" w14:textId="77777777" w:rsidR="00E25F21" w:rsidRDefault="00E25F21" w:rsidP="00673DE3">
            <w:pPr>
              <w:spacing w:after="0" w:line="240" w:lineRule="auto"/>
              <w:jc w:val="center"/>
              <w:textAlignment w:val="top"/>
              <w:rPr>
                <w:rFonts w:asciiTheme="majorHAnsi" w:eastAsia="Times New Roman" w:hAnsiTheme="majorHAnsi" w:cs="Helvetica"/>
                <w:szCs w:val="24"/>
                <w:lang w:eastAsia="ru-RU"/>
              </w:rPr>
            </w:pPr>
            <w:r>
              <w:rPr>
                <w:rFonts w:asciiTheme="majorHAnsi" w:eastAsia="Times New Roman" w:hAnsiTheme="majorHAnsi" w:cs="Helvetica"/>
                <w:color w:val="FFFFFF"/>
                <w:szCs w:val="24"/>
                <w:lang w:eastAsia="ru-RU"/>
              </w:rPr>
              <w:t>Действие</w:t>
            </w:r>
          </w:p>
        </w:tc>
        <w:tc>
          <w:tcPr>
            <w:tcW w:w="2723" w:type="dxa"/>
          </w:tcPr>
          <w:p w14:paraId="56EA6E35" w14:textId="77777777" w:rsidR="00E25F21" w:rsidRDefault="00E25F21" w:rsidP="00673DE3">
            <w:pPr>
              <w:spacing w:after="0" w:line="240" w:lineRule="auto"/>
              <w:jc w:val="center"/>
              <w:textAlignment w:val="top"/>
              <w:rPr>
                <w:rFonts w:asciiTheme="majorHAnsi" w:eastAsia="Times New Roman" w:hAnsiTheme="majorHAnsi" w:cs="Helvetica"/>
                <w:szCs w:val="24"/>
                <w:lang w:eastAsia="ru-RU"/>
              </w:rPr>
            </w:pPr>
            <w:r>
              <w:rPr>
                <w:rFonts w:asciiTheme="majorHAnsi" w:eastAsia="Times New Roman" w:hAnsiTheme="majorHAnsi" w:cs="Helvetica"/>
                <w:color w:val="FFFFFF"/>
                <w:szCs w:val="24"/>
                <w:lang w:eastAsia="ru-RU"/>
              </w:rPr>
              <w:t>Код команды</w:t>
            </w:r>
          </w:p>
        </w:tc>
        <w:tc>
          <w:tcPr>
            <w:tcW w:w="3010" w:type="dxa"/>
          </w:tcPr>
          <w:p w14:paraId="7A92CE80" w14:textId="77777777" w:rsidR="00E25F21" w:rsidRDefault="00E25F21" w:rsidP="00673DE3">
            <w:pPr>
              <w:spacing w:after="0" w:line="240" w:lineRule="auto"/>
              <w:jc w:val="center"/>
              <w:textAlignment w:val="top"/>
              <w:rPr>
                <w:rFonts w:asciiTheme="majorHAnsi" w:eastAsia="Times New Roman" w:hAnsiTheme="majorHAnsi" w:cs="Helvetica"/>
                <w:szCs w:val="24"/>
                <w:lang w:val="en-US" w:eastAsia="ru-RU"/>
              </w:rPr>
            </w:pPr>
            <w:r>
              <w:rPr>
                <w:rFonts w:asciiTheme="majorHAnsi" w:eastAsia="Times New Roman" w:hAnsiTheme="majorHAnsi" w:cs="Helvetica"/>
                <w:color w:val="FFFFFF"/>
                <w:szCs w:val="24"/>
                <w:lang w:eastAsia="ru-RU"/>
              </w:rPr>
              <w:t xml:space="preserve">Результат </w:t>
            </w:r>
          </w:p>
        </w:tc>
      </w:tr>
      <w:tr w:rsidR="00E25F21" w14:paraId="0469DA93" w14:textId="77777777" w:rsidTr="0021328D">
        <w:tc>
          <w:tcPr>
            <w:tcW w:w="4128" w:type="dxa"/>
          </w:tcPr>
          <w:p w14:paraId="0FC0EB39" w14:textId="77777777" w:rsidR="00E25F21" w:rsidRDefault="00E25F2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Создайте новый пустой массив и заполните его в цикле значениями степеней 2 (от 2</w:t>
            </w:r>
            <w:r>
              <w:rPr>
                <w:rFonts w:eastAsia="Times New Roman" w:cstheme="minorHAnsi"/>
                <w:szCs w:val="24"/>
                <w:vertAlign w:val="superscript"/>
                <w:lang w:eastAsia="ru-RU"/>
              </w:rPr>
              <w:t>0</w:t>
            </w:r>
            <w:r>
              <w:rPr>
                <w:rFonts w:eastAsia="Times New Roman" w:cstheme="minorHAnsi"/>
                <w:szCs w:val="24"/>
                <w:lang w:eastAsia="ru-RU"/>
              </w:rPr>
              <w:t xml:space="preserve"> до 2</w:t>
            </w:r>
            <w:r>
              <w:rPr>
                <w:rFonts w:eastAsia="Times New Roman" w:cstheme="minorHAnsi"/>
                <w:szCs w:val="24"/>
                <w:vertAlign w:val="superscript"/>
                <w:lang w:eastAsia="ru-RU"/>
              </w:rPr>
              <w:t xml:space="preserve">10 </w:t>
            </w:r>
            <w:r>
              <w:rPr>
                <w:rFonts w:eastAsia="Times New Roman" w:cstheme="minorHAnsi"/>
                <w:szCs w:val="24"/>
                <w:lang w:eastAsia="ru-RU"/>
              </w:rPr>
              <w:t>включительно)</w:t>
            </w:r>
          </w:p>
        </w:tc>
        <w:tc>
          <w:tcPr>
            <w:tcW w:w="2723" w:type="dxa"/>
          </w:tcPr>
          <w:p w14:paraId="770CB54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10" w:type="dxa"/>
          </w:tcPr>
          <w:p w14:paraId="3D947C1B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794C2370" w14:textId="77777777" w:rsidTr="0021328D">
        <w:tc>
          <w:tcPr>
            <w:tcW w:w="4128" w:type="dxa"/>
          </w:tcPr>
          <w:p w14:paraId="6BF2E6CE" w14:textId="77777777" w:rsidR="00E25F21" w:rsidRDefault="00E25F2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В тот же массив в элемент с индексом 16 запишите значение 2</w:t>
            </w:r>
            <w:r>
              <w:rPr>
                <w:rFonts w:eastAsia="Times New Roman" w:cstheme="minorHAnsi"/>
                <w:szCs w:val="24"/>
                <w:vertAlign w:val="superscript"/>
                <w:lang w:eastAsia="ru-RU"/>
              </w:rPr>
              <w:t>16</w:t>
            </w:r>
            <w:r>
              <w:rPr>
                <w:rFonts w:eastAsia="Times New Roman" w:cstheme="minorHAnsi"/>
                <w:szCs w:val="24"/>
                <w:lang w:eastAsia="ru-RU"/>
              </w:rPr>
              <w:t>. Чему стала равна длина массива?</w:t>
            </w:r>
          </w:p>
        </w:tc>
        <w:tc>
          <w:tcPr>
            <w:tcW w:w="2723" w:type="dxa"/>
          </w:tcPr>
          <w:p w14:paraId="608D6FE2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10" w:type="dxa"/>
          </w:tcPr>
          <w:p w14:paraId="2D0A257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1C30E0D6" w14:textId="77777777" w:rsidTr="0021328D">
        <w:tc>
          <w:tcPr>
            <w:tcW w:w="4128" w:type="dxa"/>
          </w:tcPr>
          <w:p w14:paraId="78F87E63" w14:textId="77777777" w:rsidR="00E25F21" w:rsidRDefault="00E25F2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Удалите добавленное значение. Чему равна длина массива теперь?</w:t>
            </w:r>
          </w:p>
        </w:tc>
        <w:tc>
          <w:tcPr>
            <w:tcW w:w="2723" w:type="dxa"/>
          </w:tcPr>
          <w:p w14:paraId="7015A229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10" w:type="dxa"/>
          </w:tcPr>
          <w:p w14:paraId="08FAE507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652B9AC0" w14:textId="77777777" w:rsidTr="0021328D">
        <w:tc>
          <w:tcPr>
            <w:tcW w:w="4128" w:type="dxa"/>
          </w:tcPr>
          <w:p w14:paraId="7BA1756D" w14:textId="77777777" w:rsidR="00E25F21" w:rsidRDefault="00E25F2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Создайте двумерный массив, в котором индексы будут обозначать основания степеней от 2 до 9, а значения будут значениями степеней этих чисел от 1 до 10</w:t>
            </w:r>
          </w:p>
          <w:p w14:paraId="7C22CB8F" w14:textId="77777777" w:rsidR="00E25F21" w:rsidRDefault="00E25F2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val="en-US"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 xml:space="preserve">2: [2, </w:t>
            </w:r>
            <w:r>
              <w:rPr>
                <w:rFonts w:eastAsia="Times New Roman" w:cstheme="minorHAnsi"/>
                <w:szCs w:val="24"/>
                <w:lang w:val="en-US" w:eastAsia="ru-RU"/>
              </w:rPr>
              <w:t>4, 8, …, 1024],</w:t>
            </w:r>
          </w:p>
          <w:p w14:paraId="5DE81B9E" w14:textId="77777777" w:rsidR="00E25F21" w:rsidRDefault="00E25F2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val="en-US" w:eastAsia="ru-RU"/>
              </w:rPr>
            </w:pPr>
            <w:r>
              <w:rPr>
                <w:rFonts w:eastAsia="Times New Roman" w:cstheme="minorHAnsi"/>
                <w:szCs w:val="24"/>
                <w:lang w:val="en-US" w:eastAsia="ru-RU"/>
              </w:rPr>
              <w:lastRenderedPageBreak/>
              <w:t>3: [3, 9, 81, …],</w:t>
            </w:r>
          </w:p>
          <w:p w14:paraId="2C78612E" w14:textId="77777777" w:rsidR="00E25F21" w:rsidRDefault="00E25F2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val="en-US" w:eastAsia="ru-RU"/>
              </w:rPr>
            </w:pPr>
            <w:r>
              <w:rPr>
                <w:rFonts w:eastAsia="Times New Roman" w:cstheme="minorHAnsi"/>
                <w:szCs w:val="24"/>
                <w:lang w:val="en-US" w:eastAsia="ru-RU"/>
              </w:rPr>
              <w:t>4: [4, 16, 64, …]</w:t>
            </w:r>
          </w:p>
          <w:p w14:paraId="2134E0F4" w14:textId="77777777" w:rsidR="00E25F21" w:rsidRDefault="00E25F2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val="en-US" w:eastAsia="ru-RU"/>
              </w:rPr>
            </w:pPr>
            <w:r>
              <w:rPr>
                <w:rFonts w:eastAsia="Times New Roman" w:cstheme="minorHAnsi"/>
                <w:szCs w:val="24"/>
                <w:lang w:val="en-US" w:eastAsia="ru-RU"/>
              </w:rPr>
              <w:t>…</w:t>
            </w:r>
          </w:p>
          <w:p w14:paraId="09B35066" w14:textId="3241344A" w:rsidR="00E25F21" w:rsidRPr="0021328D" w:rsidRDefault="00E25F2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val="en-US" w:eastAsia="ru-RU"/>
              </w:rPr>
              <w:t>9: [9, 81, …]</w:t>
            </w:r>
          </w:p>
        </w:tc>
        <w:tc>
          <w:tcPr>
            <w:tcW w:w="2723" w:type="dxa"/>
          </w:tcPr>
          <w:p w14:paraId="3F20155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10" w:type="dxa"/>
          </w:tcPr>
          <w:p w14:paraId="4CE0BFD1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E25F21" w14:paraId="7E5B53C0" w14:textId="77777777" w:rsidTr="0021328D">
        <w:tc>
          <w:tcPr>
            <w:tcW w:w="4128" w:type="dxa"/>
          </w:tcPr>
          <w:p w14:paraId="54DCB22F" w14:textId="77777777" w:rsidR="00E25F21" w:rsidRDefault="00E25F2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Выведите в консоль значение 5</w:t>
            </w:r>
            <w:r>
              <w:rPr>
                <w:rFonts w:eastAsia="Times New Roman" w:cstheme="minorHAnsi"/>
                <w:szCs w:val="24"/>
                <w:vertAlign w:val="superscript"/>
                <w:lang w:eastAsia="ru-RU"/>
              </w:rPr>
              <w:t>6</w:t>
            </w:r>
            <w:r>
              <w:rPr>
                <w:rFonts w:eastAsia="Times New Roman" w:cstheme="minorHAnsi"/>
                <w:szCs w:val="24"/>
                <w:lang w:eastAsia="ru-RU"/>
              </w:rPr>
              <w:t xml:space="preserve"> из массива</w:t>
            </w:r>
          </w:p>
        </w:tc>
        <w:tc>
          <w:tcPr>
            <w:tcW w:w="2723" w:type="dxa"/>
          </w:tcPr>
          <w:p w14:paraId="31AC8746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10" w:type="dxa"/>
          </w:tcPr>
          <w:p w14:paraId="42CE45DF" w14:textId="77777777" w:rsidR="00E25F21" w:rsidRDefault="00E25F2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21328D" w14:paraId="3D97A024" w14:textId="77777777" w:rsidTr="0021328D">
        <w:tc>
          <w:tcPr>
            <w:tcW w:w="4128" w:type="dxa"/>
          </w:tcPr>
          <w:p w14:paraId="5F898E98" w14:textId="77777777" w:rsidR="0021328D" w:rsidRDefault="00B0551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 xml:space="preserve">Создайте массив, элементами которого будут </w:t>
            </w:r>
            <w:r w:rsidRPr="00B05511">
              <w:rPr>
                <w:rFonts w:eastAsia="Times New Roman" w:cstheme="minorHAnsi"/>
                <w:szCs w:val="24"/>
                <w:lang w:eastAsia="ru-RU"/>
              </w:rPr>
              <w:t xml:space="preserve">0, </w:t>
            </w:r>
            <w:r>
              <w:rPr>
                <w:rFonts w:eastAsia="Times New Roman" w:cstheme="minorHAnsi"/>
                <w:szCs w:val="24"/>
                <w:lang w:val="en-US" w:eastAsia="ru-RU"/>
              </w:rPr>
              <w:t>null</w:t>
            </w:r>
            <w:r w:rsidRPr="00B05511">
              <w:rPr>
                <w:rFonts w:eastAsia="Times New Roman" w:cstheme="minorHAnsi"/>
                <w:szCs w:val="24"/>
                <w:lang w:eastAsia="ru-RU"/>
              </w:rPr>
              <w:t xml:space="preserve">, </w:t>
            </w:r>
            <w:r>
              <w:rPr>
                <w:rFonts w:eastAsia="Times New Roman" w:cstheme="minorHAnsi"/>
                <w:szCs w:val="24"/>
                <w:lang w:val="en-US" w:eastAsia="ru-RU"/>
              </w:rPr>
              <w:t>undefined</w:t>
            </w:r>
            <w:r w:rsidRPr="00B05511">
              <w:rPr>
                <w:rFonts w:eastAsia="Times New Roman" w:cstheme="minorHAnsi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szCs w:val="24"/>
                <w:lang w:val="en-US" w:eastAsia="ru-RU"/>
              </w:rPr>
              <w:t>NaN</w:t>
            </w:r>
            <w:proofErr w:type="spellEnd"/>
            <w:r w:rsidRPr="00B05511">
              <w:rPr>
                <w:rFonts w:eastAsia="Times New Roman" w:cstheme="minorHAnsi"/>
                <w:szCs w:val="24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Cs w:val="24"/>
                <w:lang w:eastAsia="ru-RU"/>
              </w:rPr>
              <w:t xml:space="preserve">и </w:t>
            </w:r>
            <w:r w:rsidRPr="00B05511">
              <w:rPr>
                <w:rFonts w:eastAsia="Times New Roman" w:cstheme="minorHAnsi"/>
                <w:szCs w:val="24"/>
                <w:lang w:eastAsia="ru-RU"/>
              </w:rPr>
              <w:t>{}</w:t>
            </w:r>
          </w:p>
          <w:p w14:paraId="3835A980" w14:textId="7CC5AC1E" w:rsidR="00B05511" w:rsidRPr="00B05511" w:rsidRDefault="00B0551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Выполните сортировку по умолчанию.</w:t>
            </w:r>
          </w:p>
        </w:tc>
        <w:tc>
          <w:tcPr>
            <w:tcW w:w="2723" w:type="dxa"/>
          </w:tcPr>
          <w:p w14:paraId="7DB45F06" w14:textId="77777777" w:rsidR="0021328D" w:rsidRDefault="0021328D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10" w:type="dxa"/>
          </w:tcPr>
          <w:p w14:paraId="0BAE6CFB" w14:textId="77777777" w:rsidR="0021328D" w:rsidRDefault="0021328D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  <w:tr w:rsidR="00B05511" w14:paraId="60FD42B1" w14:textId="77777777" w:rsidTr="0021328D">
        <w:tc>
          <w:tcPr>
            <w:tcW w:w="4128" w:type="dxa"/>
          </w:tcPr>
          <w:p w14:paraId="330708A7" w14:textId="77777777" w:rsidR="00B05511" w:rsidRDefault="00B0551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 xml:space="preserve">Создайте массив длиной 6 из объектов с текстовым полем </w:t>
            </w:r>
            <w:r>
              <w:rPr>
                <w:rFonts w:eastAsia="Times New Roman" w:cstheme="minorHAnsi"/>
                <w:szCs w:val="24"/>
                <w:lang w:val="en-US" w:eastAsia="ru-RU"/>
              </w:rPr>
              <w:t>name</w:t>
            </w:r>
            <w:r w:rsidRPr="00B05511">
              <w:rPr>
                <w:rFonts w:eastAsia="Times New Roman" w:cstheme="minorHAnsi"/>
                <w:szCs w:val="24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Cs w:val="24"/>
                <w:lang w:eastAsia="ru-RU"/>
              </w:rPr>
              <w:t xml:space="preserve">и тремя числовыми полями </w:t>
            </w:r>
            <w:r>
              <w:rPr>
                <w:rFonts w:eastAsia="Times New Roman" w:cstheme="minorHAnsi"/>
                <w:szCs w:val="24"/>
                <w:lang w:val="en-US" w:eastAsia="ru-RU"/>
              </w:rPr>
              <w:t>height</w:t>
            </w:r>
            <w:r w:rsidRPr="00B05511">
              <w:rPr>
                <w:rFonts w:eastAsia="Times New Roman" w:cstheme="minorHAnsi"/>
                <w:szCs w:val="24"/>
                <w:lang w:eastAsia="ru-RU"/>
              </w:rPr>
              <w:t xml:space="preserve">, </w:t>
            </w:r>
            <w:r>
              <w:rPr>
                <w:rFonts w:eastAsia="Times New Roman" w:cstheme="minorHAnsi"/>
                <w:szCs w:val="24"/>
                <w:lang w:val="en-US" w:eastAsia="ru-RU"/>
              </w:rPr>
              <w:t>width</w:t>
            </w:r>
            <w:r w:rsidRPr="00B05511">
              <w:rPr>
                <w:rFonts w:eastAsia="Times New Roman" w:cstheme="minorHAnsi"/>
                <w:szCs w:val="24"/>
                <w:lang w:eastAsia="ru-RU"/>
              </w:rPr>
              <w:t xml:space="preserve">, </w:t>
            </w:r>
            <w:r>
              <w:rPr>
                <w:rFonts w:eastAsia="Times New Roman" w:cstheme="minorHAnsi"/>
                <w:szCs w:val="24"/>
                <w:lang w:val="en-US" w:eastAsia="ru-RU"/>
              </w:rPr>
              <w:t>depth</w:t>
            </w:r>
            <w:r w:rsidRPr="00B05511">
              <w:rPr>
                <w:rFonts w:eastAsia="Times New Roman" w:cstheme="minorHAnsi"/>
                <w:szCs w:val="24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Cs w:val="24"/>
                <w:lang w:eastAsia="ru-RU"/>
              </w:rPr>
              <w:t xml:space="preserve">(заполните произвольными значениями). </w:t>
            </w:r>
          </w:p>
          <w:p w14:paraId="78156E15" w14:textId="77777777" w:rsidR="00B05511" w:rsidRDefault="00B05511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Отсортируйте массив по убыванию объема (произведение измерений). Извлеките из отсортированного массива имена объектов (должен получиться массив строк).</w:t>
            </w:r>
          </w:p>
          <w:p w14:paraId="50A90A89" w14:textId="1CB4626F" w:rsidR="00B05511" w:rsidRPr="00B05511" w:rsidRDefault="001F26D7" w:rsidP="00673DE3">
            <w:pPr>
              <w:spacing w:after="0" w:line="240" w:lineRule="auto"/>
              <w:textAlignment w:val="top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Разделите массив на две половины (по 3 элемента) и поменяйте их местами. Должен получиться опять массив строк, а не массив массивов.</w:t>
            </w:r>
          </w:p>
        </w:tc>
        <w:tc>
          <w:tcPr>
            <w:tcW w:w="2723" w:type="dxa"/>
          </w:tcPr>
          <w:p w14:paraId="00060CFB" w14:textId="77777777" w:rsidR="00B05511" w:rsidRDefault="00B0551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  <w:tc>
          <w:tcPr>
            <w:tcW w:w="3010" w:type="dxa"/>
          </w:tcPr>
          <w:p w14:paraId="032C992F" w14:textId="77777777" w:rsidR="00B05511" w:rsidRDefault="00B05511" w:rsidP="00673DE3">
            <w:pPr>
              <w:spacing w:after="0" w:line="240" w:lineRule="auto"/>
              <w:textAlignment w:val="top"/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</w:p>
        </w:tc>
      </w:tr>
    </w:tbl>
    <w:p w14:paraId="27F054BF" w14:textId="77777777" w:rsidR="00E25F21" w:rsidRPr="00E25F21" w:rsidRDefault="00E25F21" w:rsidP="000B2DD5">
      <w:pPr>
        <w:pStyle w:val="af4"/>
      </w:pPr>
    </w:p>
    <w:sectPr w:rsidR="00E25F21" w:rsidRPr="00E25F21">
      <w:pgSz w:w="11906" w:h="16838"/>
      <w:pgMar w:top="1440" w:right="821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Noto Sans Arab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4094"/>
    <w:multiLevelType w:val="multilevel"/>
    <w:tmpl w:val="801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8830EF6"/>
    <w:multiLevelType w:val="multilevel"/>
    <w:tmpl w:val="46C4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69376EC"/>
    <w:multiLevelType w:val="hybridMultilevel"/>
    <w:tmpl w:val="0C465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76D78"/>
    <w:multiLevelType w:val="hybridMultilevel"/>
    <w:tmpl w:val="B6DA5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1498C"/>
    <w:multiLevelType w:val="multilevel"/>
    <w:tmpl w:val="3DDA3D1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58DD6EC4"/>
    <w:multiLevelType w:val="hybridMultilevel"/>
    <w:tmpl w:val="8D2C4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1F0FB4"/>
    <w:multiLevelType w:val="hybridMultilevel"/>
    <w:tmpl w:val="896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0B5D5E"/>
    <w:multiLevelType w:val="multilevel"/>
    <w:tmpl w:val="5DBAFF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653445A4"/>
    <w:multiLevelType w:val="multilevel"/>
    <w:tmpl w:val="5DBAFF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AEC36B4"/>
    <w:multiLevelType w:val="multilevel"/>
    <w:tmpl w:val="958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7086082B"/>
    <w:multiLevelType w:val="hybridMultilevel"/>
    <w:tmpl w:val="EE502F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072631">
    <w:abstractNumId w:val="4"/>
  </w:num>
  <w:num w:numId="2" w16cid:durableId="65036802">
    <w:abstractNumId w:val="2"/>
  </w:num>
  <w:num w:numId="3" w16cid:durableId="1600020417">
    <w:abstractNumId w:val="6"/>
  </w:num>
  <w:num w:numId="4" w16cid:durableId="818763396">
    <w:abstractNumId w:val="1"/>
  </w:num>
  <w:num w:numId="5" w16cid:durableId="388649762">
    <w:abstractNumId w:val="9"/>
  </w:num>
  <w:num w:numId="6" w16cid:durableId="173689607">
    <w:abstractNumId w:val="0"/>
  </w:num>
  <w:num w:numId="7" w16cid:durableId="625358864">
    <w:abstractNumId w:val="10"/>
  </w:num>
  <w:num w:numId="8" w16cid:durableId="1615866670">
    <w:abstractNumId w:val="3"/>
  </w:num>
  <w:num w:numId="9" w16cid:durableId="570232389">
    <w:abstractNumId w:val="7"/>
  </w:num>
  <w:num w:numId="10" w16cid:durableId="1664703130">
    <w:abstractNumId w:val="8"/>
  </w:num>
  <w:num w:numId="11" w16cid:durableId="890773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CAE"/>
    <w:rsid w:val="00000186"/>
    <w:rsid w:val="000B2DD5"/>
    <w:rsid w:val="000C17A0"/>
    <w:rsid w:val="00117A9B"/>
    <w:rsid w:val="00131143"/>
    <w:rsid w:val="001F26D7"/>
    <w:rsid w:val="0021328D"/>
    <w:rsid w:val="002366C6"/>
    <w:rsid w:val="002775EE"/>
    <w:rsid w:val="00280495"/>
    <w:rsid w:val="002D7AA3"/>
    <w:rsid w:val="002E154C"/>
    <w:rsid w:val="003701EF"/>
    <w:rsid w:val="004D1509"/>
    <w:rsid w:val="004D3DA1"/>
    <w:rsid w:val="005E4681"/>
    <w:rsid w:val="005F47DD"/>
    <w:rsid w:val="006539CB"/>
    <w:rsid w:val="006A329A"/>
    <w:rsid w:val="00704041"/>
    <w:rsid w:val="00715288"/>
    <w:rsid w:val="007B7FB1"/>
    <w:rsid w:val="007E2F6F"/>
    <w:rsid w:val="00804C80"/>
    <w:rsid w:val="008614FB"/>
    <w:rsid w:val="00875D15"/>
    <w:rsid w:val="008B2088"/>
    <w:rsid w:val="008B39D1"/>
    <w:rsid w:val="008D1164"/>
    <w:rsid w:val="008D5F0D"/>
    <w:rsid w:val="0091357A"/>
    <w:rsid w:val="00961B32"/>
    <w:rsid w:val="009D4CAE"/>
    <w:rsid w:val="00AD184C"/>
    <w:rsid w:val="00B05511"/>
    <w:rsid w:val="00B803EF"/>
    <w:rsid w:val="00B860CD"/>
    <w:rsid w:val="00CD1247"/>
    <w:rsid w:val="00CF3F80"/>
    <w:rsid w:val="00D950C4"/>
    <w:rsid w:val="00DA253C"/>
    <w:rsid w:val="00E25F21"/>
    <w:rsid w:val="00EA40C9"/>
    <w:rsid w:val="00FB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F2A7"/>
  <w15:docId w15:val="{ABF576D1-BFBC-4411-A9BF-664E6080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jaVu Sans" w:hAnsi="Calibri" w:cs="Noto Sans Arabic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="Calibri Light" w:hAnsi="Calibri Light"/>
      <w:b/>
      <w:bCs/>
      <w:smallCaps/>
      <w:color w:val="00000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numPr>
        <w:ilvl w:val="1"/>
        <w:numId w:val="1"/>
      </w:numPr>
      <w:spacing w:before="360" w:after="0"/>
      <w:outlineLvl w:val="1"/>
    </w:pPr>
    <w:rPr>
      <w:rFonts w:ascii="Calibri Light" w:hAnsi="Calibri Light"/>
      <w:b/>
      <w:bCs/>
      <w:smallCap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/>
      <w:b/>
      <w:bCs/>
      <w:color w:val="00000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/>
      <w:b/>
      <w:bCs/>
      <w:i/>
      <w:iCs/>
      <w:color w:val="00000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/>
      <w:color w:val="323E4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/>
      <w:i/>
      <w:iCs/>
      <w:color w:val="323E4F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/>
      <w:i/>
      <w:iCs/>
      <w:color w:val="404040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/>
      <w:color w:val="404040"/>
      <w:sz w:val="20"/>
      <w:szCs w:val="20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DejaVu Sans" w:hAnsi="Calibri Light" w:cs="Noto Sans Arabic"/>
      <w:b/>
      <w:bCs/>
      <w:smallCaps/>
      <w:color w:val="000000"/>
      <w:sz w:val="36"/>
      <w:szCs w:val="36"/>
    </w:rPr>
  </w:style>
  <w:style w:type="character" w:customStyle="1" w:styleId="20">
    <w:name w:val="Заголовок 2 Знак"/>
    <w:basedOn w:val="a0"/>
    <w:link w:val="2"/>
    <w:qFormat/>
    <w:rPr>
      <w:rFonts w:ascii="Calibri Light" w:eastAsia="DejaVu Sans" w:hAnsi="Calibri Light" w:cs="Noto Sans Arabic"/>
      <w:b/>
      <w:bCs/>
      <w:smallCap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qFormat/>
    <w:rPr>
      <w:rFonts w:ascii="Calibri Light" w:eastAsia="DejaVu Sans" w:hAnsi="Calibri Light" w:cs="Noto Sans Arabic"/>
      <w:b/>
      <w:bCs/>
      <w:color w:val="000000"/>
    </w:rPr>
  </w:style>
  <w:style w:type="character" w:customStyle="1" w:styleId="40">
    <w:name w:val="Заголовок 4 Знак"/>
    <w:basedOn w:val="a0"/>
    <w:link w:val="4"/>
    <w:qFormat/>
    <w:rPr>
      <w:rFonts w:ascii="Calibri Light" w:eastAsia="DejaVu Sans" w:hAnsi="Calibri Light" w:cs="Noto Sans Arabic"/>
      <w:b/>
      <w:bCs/>
      <w:i/>
      <w:iCs/>
      <w:color w:val="000000"/>
    </w:rPr>
  </w:style>
  <w:style w:type="character" w:customStyle="1" w:styleId="50">
    <w:name w:val="Заголовок 5 Знак"/>
    <w:basedOn w:val="a0"/>
    <w:link w:val="5"/>
    <w:qFormat/>
    <w:rPr>
      <w:rFonts w:ascii="Calibri Light" w:eastAsia="DejaVu Sans" w:hAnsi="Calibri Light" w:cs="Noto Sans Arabic"/>
      <w:color w:val="323E4F"/>
    </w:rPr>
  </w:style>
  <w:style w:type="character" w:customStyle="1" w:styleId="60">
    <w:name w:val="Заголовок 6 Знак"/>
    <w:basedOn w:val="a0"/>
    <w:link w:val="6"/>
    <w:qFormat/>
    <w:rPr>
      <w:rFonts w:ascii="Calibri Light" w:eastAsia="DejaVu Sans" w:hAnsi="Calibri Light" w:cs="Noto Sans Arabic"/>
      <w:i/>
      <w:iCs/>
      <w:color w:val="323E4F"/>
    </w:rPr>
  </w:style>
  <w:style w:type="character" w:customStyle="1" w:styleId="70">
    <w:name w:val="Заголовок 7 Знак"/>
    <w:basedOn w:val="a0"/>
    <w:link w:val="7"/>
    <w:qFormat/>
    <w:rPr>
      <w:rFonts w:ascii="Calibri Light" w:eastAsia="DejaVu Sans" w:hAnsi="Calibri Light" w:cs="Noto Sans Arabic"/>
      <w:i/>
      <w:iCs/>
      <w:color w:val="404040"/>
    </w:rPr>
  </w:style>
  <w:style w:type="character" w:customStyle="1" w:styleId="80">
    <w:name w:val="Заголовок 8 Знак"/>
    <w:basedOn w:val="a0"/>
    <w:link w:val="8"/>
    <w:qFormat/>
    <w:rPr>
      <w:rFonts w:ascii="Calibri Light" w:eastAsia="DejaVu Sans" w:hAnsi="Calibri Light" w:cs="Noto Sans Arabic"/>
      <w:color w:val="404040"/>
      <w:sz w:val="20"/>
      <w:szCs w:val="20"/>
    </w:rPr>
  </w:style>
  <w:style w:type="character" w:customStyle="1" w:styleId="90">
    <w:name w:val="Заголовок 9 Знак"/>
    <w:basedOn w:val="a0"/>
    <w:link w:val="9"/>
    <w:qFormat/>
    <w:rPr>
      <w:rFonts w:ascii="Calibri Light" w:eastAsia="DejaVu Sans" w:hAnsi="Calibri Light" w:cs="Noto Sans Arabic"/>
      <w:i/>
      <w:iCs/>
      <w:color w:val="404040"/>
      <w:sz w:val="20"/>
      <w:szCs w:val="20"/>
    </w:rPr>
  </w:style>
  <w:style w:type="character" w:customStyle="1" w:styleId="a3">
    <w:name w:val="Заголовок Знак"/>
    <w:basedOn w:val="a0"/>
    <w:link w:val="a4"/>
    <w:qFormat/>
    <w:rPr>
      <w:rFonts w:ascii="Calibri Light" w:eastAsia="DejaVu Sans" w:hAnsi="Calibri Light" w:cs="Noto Sans Arabic"/>
      <w:color w:val="000000"/>
      <w:sz w:val="40"/>
      <w:szCs w:val="56"/>
    </w:rPr>
  </w:style>
  <w:style w:type="character" w:customStyle="1" w:styleId="a5">
    <w:name w:val="Подзаголовок Знак"/>
    <w:basedOn w:val="a0"/>
    <w:link w:val="a6"/>
    <w:qFormat/>
    <w:rPr>
      <w:color w:val="5A5A5A"/>
      <w:spacing w:val="10"/>
    </w:rPr>
  </w:style>
  <w:style w:type="character" w:styleId="a7">
    <w:name w:val="Strong"/>
    <w:basedOn w:val="a0"/>
    <w:qFormat/>
    <w:rPr>
      <w:b/>
      <w:bCs/>
      <w:color w:val="000000"/>
    </w:rPr>
  </w:style>
  <w:style w:type="character" w:styleId="a8">
    <w:name w:val="Emphasis"/>
    <w:basedOn w:val="a0"/>
    <w:qFormat/>
    <w:rPr>
      <w:i/>
      <w:iCs/>
      <w:color w:val="auto"/>
    </w:rPr>
  </w:style>
  <w:style w:type="character" w:customStyle="1" w:styleId="21">
    <w:name w:val="Цитата 2 Знак"/>
    <w:basedOn w:val="a0"/>
    <w:link w:val="22"/>
    <w:qFormat/>
    <w:rPr>
      <w:i/>
      <w:iCs/>
      <w:color w:val="000000"/>
    </w:rPr>
  </w:style>
  <w:style w:type="character" w:customStyle="1" w:styleId="a9">
    <w:name w:val="Выделенная цитата Знак"/>
    <w:basedOn w:val="a0"/>
    <w:link w:val="aa"/>
    <w:qFormat/>
    <w:rPr>
      <w:color w:val="000000"/>
      <w:shd w:val="clear" w:color="auto" w:fill="F2F2F2"/>
    </w:rPr>
  </w:style>
  <w:style w:type="character" w:styleId="ab">
    <w:name w:val="Subtle Emphasis"/>
    <w:basedOn w:val="a0"/>
    <w:qFormat/>
    <w:rPr>
      <w:i/>
      <w:iCs/>
      <w:color w:val="404040"/>
    </w:rPr>
  </w:style>
  <w:style w:type="character" w:styleId="ac">
    <w:name w:val="Intense Emphasis"/>
    <w:basedOn w:val="a0"/>
    <w:qFormat/>
    <w:rPr>
      <w:b/>
      <w:bCs/>
      <w:i/>
      <w:iCs/>
      <w:caps/>
    </w:rPr>
  </w:style>
  <w:style w:type="character" w:styleId="ad">
    <w:name w:val="Subtle Reference"/>
    <w:basedOn w:val="a0"/>
    <w:qFormat/>
    <w:rPr>
      <w:smallCaps/>
      <w:color w:val="404040"/>
      <w:u w:val="single" w:color="7F7F7F"/>
    </w:rPr>
  </w:style>
  <w:style w:type="character" w:styleId="ae">
    <w:name w:val="Intense Reference"/>
    <w:basedOn w:val="a0"/>
    <w:qFormat/>
    <w:rPr>
      <w:b/>
      <w:bCs/>
      <w:smallCaps/>
      <w:u w:val="single"/>
    </w:rPr>
  </w:style>
  <w:style w:type="character" w:styleId="af">
    <w:name w:val="Book Title"/>
    <w:basedOn w:val="a0"/>
    <w:qFormat/>
    <w:rPr>
      <w:b w:val="0"/>
      <w:bCs w:val="0"/>
      <w:smallCaps/>
      <w:spacing w:val="5"/>
    </w:rPr>
  </w:style>
  <w:style w:type="character" w:customStyle="1" w:styleId="-">
    <w:name w:val="Интернет-ссылка"/>
    <w:basedOn w:val="a0"/>
    <w:rPr>
      <w:color w:val="0563C1"/>
      <w:u w:val="single"/>
    </w:rPr>
  </w:style>
  <w:style w:type="character" w:styleId="af0">
    <w:name w:val="Unresolved Mention"/>
    <w:basedOn w:val="a0"/>
    <w:qFormat/>
    <w:rPr>
      <w:color w:val="605E5C"/>
      <w:shd w:val="clear" w:color="auto" w:fill="E1DFDD"/>
    </w:rPr>
  </w:style>
  <w:style w:type="character" w:customStyle="1" w:styleId="af1">
    <w:name w:val="Маркеры"/>
    <w:qFormat/>
    <w:rPr>
      <w:rFonts w:ascii="OpenSymbol" w:eastAsia="OpenSymbol" w:hAnsi="OpenSymbol" w:cs="OpenSymbol"/>
    </w:rPr>
  </w:style>
  <w:style w:type="character" w:customStyle="1" w:styleId="af2">
    <w:name w:val="Символ нумерации"/>
    <w:qFormat/>
    <w:rPr>
      <w:rFonts w:ascii="Calibri" w:eastAsia="DejaVu Sans" w:hAnsi="Calibri" w:cs="Noto Sans Arabic"/>
      <w:color w:val="auto"/>
      <w:kern w:val="0"/>
      <w:sz w:val="24"/>
      <w:szCs w:val="22"/>
      <w:lang w:val="ru-RU" w:eastAsia="en-US" w:bidi="ar-SA"/>
    </w:rPr>
  </w:style>
  <w:style w:type="character" w:customStyle="1" w:styleId="af3">
    <w:name w:val="Исходный текст"/>
    <w:qFormat/>
    <w:rPr>
      <w:rFonts w:ascii="Liberation Mono" w:eastAsia="Liberation Mono" w:hAnsi="Liberation Mono" w:cs="Liberation Mono"/>
    </w:rPr>
  </w:style>
  <w:style w:type="paragraph" w:styleId="a4">
    <w:name w:val="Title"/>
    <w:basedOn w:val="a"/>
    <w:next w:val="af4"/>
    <w:link w:val="a3"/>
    <w:uiPriority w:val="10"/>
    <w:qFormat/>
    <w:pPr>
      <w:spacing w:after="0" w:line="240" w:lineRule="auto"/>
      <w:contextualSpacing/>
    </w:pPr>
    <w:rPr>
      <w:rFonts w:ascii="Calibri Light" w:hAnsi="Calibri Light"/>
      <w:color w:val="000000"/>
      <w:sz w:val="40"/>
      <w:szCs w:val="56"/>
    </w:rPr>
  </w:style>
  <w:style w:type="paragraph" w:styleId="af4">
    <w:name w:val="Body Text"/>
    <w:basedOn w:val="a"/>
    <w:link w:val="af5"/>
    <w:pPr>
      <w:spacing w:after="140" w:line="276" w:lineRule="auto"/>
    </w:pPr>
  </w:style>
  <w:style w:type="paragraph" w:styleId="af6">
    <w:name w:val="List"/>
    <w:basedOn w:val="af4"/>
    <w:rPr>
      <w:rFonts w:cs="Noto Sans Devanagari"/>
    </w:rPr>
  </w:style>
  <w:style w:type="paragraph" w:styleId="af7">
    <w:name w:val="caption"/>
    <w:basedOn w:val="a"/>
    <w:next w:val="a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8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Pr>
      <w:color w:val="5A5A5A"/>
      <w:spacing w:val="10"/>
    </w:rPr>
  </w:style>
  <w:style w:type="paragraph" w:styleId="af9">
    <w:name w:val="No Spacing"/>
    <w:qFormat/>
  </w:style>
  <w:style w:type="paragraph" w:styleId="22">
    <w:name w:val="Quote"/>
    <w:basedOn w:val="a"/>
    <w:next w:val="a"/>
    <w:link w:val="21"/>
    <w:qFormat/>
    <w:pPr>
      <w:spacing w:before="160"/>
      <w:ind w:left="720" w:right="720"/>
    </w:pPr>
    <w:rPr>
      <w:i/>
      <w:iCs/>
      <w:color w:val="000000"/>
    </w:rPr>
  </w:style>
  <w:style w:type="paragraph" w:styleId="aa">
    <w:name w:val="Intense Quote"/>
    <w:basedOn w:val="a"/>
    <w:next w:val="a"/>
    <w:link w:val="a9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paragraph" w:styleId="afa">
    <w:name w:val="TOC Heading"/>
    <w:basedOn w:val="1"/>
    <w:next w:val="a"/>
    <w:pPr>
      <w:numPr>
        <w:numId w:val="0"/>
      </w:numPr>
      <w:outlineLvl w:val="9"/>
    </w:p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afe">
    <w:name w:val="Объект без заливки"/>
    <w:basedOn w:val="a"/>
    <w:qFormat/>
    <w:pPr>
      <w:spacing w:after="0" w:line="200" w:lineRule="atLeast"/>
    </w:pPr>
    <w:rPr>
      <w:rFonts w:ascii="Noto Sans Devanagari" w:hAnsi="Noto Sans Devanagari"/>
      <w:kern w:val="2"/>
      <w:sz w:val="36"/>
    </w:rPr>
  </w:style>
  <w:style w:type="paragraph" w:customStyle="1" w:styleId="aff">
    <w:name w:val="Объект без заливки и линий"/>
    <w:basedOn w:val="a"/>
    <w:qFormat/>
    <w:pPr>
      <w:spacing w:after="0" w:line="200" w:lineRule="atLeast"/>
    </w:pPr>
    <w:rPr>
      <w:rFonts w:ascii="Noto Sans Devanagari" w:hAnsi="Noto Sans Devanagari"/>
      <w:kern w:val="2"/>
      <w:sz w:val="36"/>
    </w:rPr>
  </w:style>
  <w:style w:type="paragraph" w:customStyle="1" w:styleId="A40">
    <w:name w:val="A4"/>
    <w:basedOn w:val="aff0"/>
    <w:qFormat/>
    <w:rPr>
      <w:rFonts w:ascii="Noto Sans" w:hAnsi="Noto Sans"/>
      <w:sz w:val="36"/>
    </w:rPr>
  </w:style>
  <w:style w:type="paragraph" w:styleId="aff0">
    <w:name w:val="Plain Text"/>
    <w:basedOn w:val="af7"/>
    <w:qFormat/>
  </w:style>
  <w:style w:type="paragraph" w:customStyle="1" w:styleId="41">
    <w:name w:val="Заглавие А4"/>
    <w:basedOn w:val="A40"/>
    <w:qFormat/>
    <w:rPr>
      <w:sz w:val="87"/>
    </w:rPr>
  </w:style>
  <w:style w:type="paragraph" w:customStyle="1" w:styleId="42">
    <w:name w:val="Заголовок А4"/>
    <w:basedOn w:val="A40"/>
    <w:qFormat/>
    <w:rPr>
      <w:sz w:val="48"/>
    </w:rPr>
  </w:style>
  <w:style w:type="paragraph" w:customStyle="1" w:styleId="43">
    <w:name w:val="Текст А4"/>
    <w:basedOn w:val="A40"/>
    <w:qFormat/>
  </w:style>
  <w:style w:type="paragraph" w:customStyle="1" w:styleId="A00">
    <w:name w:val="A0"/>
    <w:basedOn w:val="aff0"/>
    <w:qFormat/>
    <w:rPr>
      <w:rFonts w:ascii="Noto Sans" w:hAnsi="Noto Sans"/>
      <w:sz w:val="95"/>
    </w:rPr>
  </w:style>
  <w:style w:type="paragraph" w:customStyle="1" w:styleId="0">
    <w:name w:val="Заглавие А0"/>
    <w:basedOn w:val="A00"/>
    <w:qFormat/>
    <w:rPr>
      <w:sz w:val="191"/>
    </w:rPr>
  </w:style>
  <w:style w:type="paragraph" w:customStyle="1" w:styleId="00">
    <w:name w:val="Заголовок А0"/>
    <w:basedOn w:val="A00"/>
    <w:qFormat/>
    <w:rPr>
      <w:sz w:val="143"/>
    </w:rPr>
  </w:style>
  <w:style w:type="paragraph" w:customStyle="1" w:styleId="01">
    <w:name w:val="Текст А0"/>
    <w:basedOn w:val="A00"/>
    <w:qFormat/>
  </w:style>
  <w:style w:type="paragraph" w:customStyle="1" w:styleId="aff1">
    <w:name w:val="Графика"/>
    <w:qFormat/>
    <w:rPr>
      <w:rFonts w:ascii="Liberation Sans" w:eastAsia="Noto Sans" w:hAnsi="Liberation Sans" w:cs="Noto Sans"/>
      <w:sz w:val="36"/>
      <w:szCs w:val="24"/>
    </w:rPr>
  </w:style>
  <w:style w:type="paragraph" w:customStyle="1" w:styleId="aff2">
    <w:name w:val="Фигуры"/>
    <w:basedOn w:val="aff1"/>
    <w:qFormat/>
    <w:rPr>
      <w:b/>
      <w:sz w:val="28"/>
    </w:rPr>
  </w:style>
  <w:style w:type="paragraph" w:customStyle="1" w:styleId="aff3">
    <w:name w:val="Заливка"/>
    <w:basedOn w:val="aff2"/>
    <w:qFormat/>
  </w:style>
  <w:style w:type="paragraph" w:customStyle="1" w:styleId="aff4">
    <w:name w:val="Заливка синим"/>
    <w:basedOn w:val="aff3"/>
    <w:qFormat/>
    <w:rPr>
      <w:color w:val="FFFFFF"/>
    </w:rPr>
  </w:style>
  <w:style w:type="paragraph" w:customStyle="1" w:styleId="aff5">
    <w:name w:val="Заливка зелёным"/>
    <w:basedOn w:val="aff3"/>
    <w:qFormat/>
    <w:rPr>
      <w:color w:val="FFFFFF"/>
    </w:rPr>
  </w:style>
  <w:style w:type="paragraph" w:customStyle="1" w:styleId="aff6">
    <w:name w:val="Заливка красным"/>
    <w:basedOn w:val="aff3"/>
    <w:qFormat/>
    <w:rPr>
      <w:color w:val="FFFFFF"/>
    </w:rPr>
  </w:style>
  <w:style w:type="paragraph" w:customStyle="1" w:styleId="aff7">
    <w:name w:val="Заливка жёлтым"/>
    <w:basedOn w:val="aff3"/>
    <w:qFormat/>
    <w:rPr>
      <w:color w:val="FFFFFF"/>
    </w:rPr>
  </w:style>
  <w:style w:type="paragraph" w:customStyle="1" w:styleId="aff8">
    <w:name w:val="Контур"/>
    <w:basedOn w:val="aff2"/>
    <w:qFormat/>
  </w:style>
  <w:style w:type="paragraph" w:customStyle="1" w:styleId="aff9">
    <w:name w:val="Контур синий"/>
    <w:basedOn w:val="aff8"/>
    <w:qFormat/>
    <w:rPr>
      <w:color w:val="355269"/>
    </w:rPr>
  </w:style>
  <w:style w:type="paragraph" w:customStyle="1" w:styleId="affa">
    <w:name w:val="Контур зеленый"/>
    <w:basedOn w:val="aff8"/>
    <w:qFormat/>
    <w:rPr>
      <w:color w:val="127622"/>
    </w:rPr>
  </w:style>
  <w:style w:type="paragraph" w:customStyle="1" w:styleId="affb">
    <w:name w:val="Контур красный"/>
    <w:basedOn w:val="aff8"/>
    <w:qFormat/>
    <w:rPr>
      <w:color w:val="C9211E"/>
    </w:rPr>
  </w:style>
  <w:style w:type="paragraph" w:customStyle="1" w:styleId="affc">
    <w:name w:val="Контур жёлтый"/>
    <w:basedOn w:val="aff8"/>
    <w:qFormat/>
    <w:rPr>
      <w:color w:val="B47804"/>
    </w:rPr>
  </w:style>
  <w:style w:type="paragraph" w:customStyle="1" w:styleId="affd">
    <w:name w:val="Линии"/>
    <w:basedOn w:val="aff1"/>
    <w:qFormat/>
  </w:style>
  <w:style w:type="paragraph" w:customStyle="1" w:styleId="affe">
    <w:name w:val="Стрелки"/>
    <w:basedOn w:val="affd"/>
    <w:qFormat/>
  </w:style>
  <w:style w:type="paragraph" w:customStyle="1" w:styleId="afff">
    <w:name w:val="Штриховая линия"/>
    <w:basedOn w:val="affd"/>
    <w:qFormat/>
  </w:style>
  <w:style w:type="paragraph" w:customStyle="1" w:styleId="BlankSlideLTGliederung1">
    <w:name w:val="Blank Slide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BlankSlideLTGliederung2">
    <w:name w:val="Blank Slide~LT~Gliederung 2"/>
    <w:basedOn w:val="BlankSlideLTGliederung1"/>
    <w:qFormat/>
    <w:pPr>
      <w:spacing w:before="227"/>
    </w:pPr>
    <w:rPr>
      <w:sz w:val="56"/>
    </w:rPr>
  </w:style>
  <w:style w:type="paragraph" w:customStyle="1" w:styleId="BlankSlideLTGliederung3">
    <w:name w:val="Blank Slide~LT~Gliederung 3"/>
    <w:basedOn w:val="BlankSlideLTGliederung2"/>
    <w:qFormat/>
    <w:pPr>
      <w:spacing w:before="170"/>
    </w:pPr>
    <w:rPr>
      <w:sz w:val="48"/>
    </w:rPr>
  </w:style>
  <w:style w:type="paragraph" w:customStyle="1" w:styleId="BlankSlideLTGliederung4">
    <w:name w:val="Blank Slide~LT~Gliederung 4"/>
    <w:basedOn w:val="BlankSlideLTGliederung3"/>
    <w:qFormat/>
    <w:pPr>
      <w:spacing w:before="113"/>
    </w:pPr>
    <w:rPr>
      <w:sz w:val="40"/>
    </w:rPr>
  </w:style>
  <w:style w:type="paragraph" w:customStyle="1" w:styleId="BlankSlideLTGliederung5">
    <w:name w:val="Blank Slide~LT~Gliederung 5"/>
    <w:basedOn w:val="BlankSlideLTGliederung4"/>
    <w:qFormat/>
    <w:pPr>
      <w:spacing w:before="57"/>
    </w:pPr>
  </w:style>
  <w:style w:type="paragraph" w:customStyle="1" w:styleId="BlankSlideLTGliederung6">
    <w:name w:val="Blank Slide~LT~Gliederung 6"/>
    <w:basedOn w:val="BlankSlideLTGliederung5"/>
    <w:qFormat/>
  </w:style>
  <w:style w:type="paragraph" w:customStyle="1" w:styleId="BlankSlideLTGliederung7">
    <w:name w:val="Blank Slide~LT~Gliederung 7"/>
    <w:basedOn w:val="BlankSlideLTGliederung6"/>
    <w:qFormat/>
  </w:style>
  <w:style w:type="paragraph" w:customStyle="1" w:styleId="BlankSlideLTGliederung8">
    <w:name w:val="Blank Slide~LT~Gliederung 8"/>
    <w:basedOn w:val="BlankSlideLTGliederung7"/>
    <w:qFormat/>
  </w:style>
  <w:style w:type="paragraph" w:customStyle="1" w:styleId="BlankSlideLTGliederung9">
    <w:name w:val="Blank Slide~LT~Gliederung 9"/>
    <w:basedOn w:val="BlankSlideLTGliederung8"/>
    <w:qFormat/>
  </w:style>
  <w:style w:type="paragraph" w:customStyle="1" w:styleId="BlankSlideLTTitel">
    <w:name w:val="Blank Slide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BlankSlideLTUntertitel">
    <w:name w:val="Blank Slide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BlankSlideLTNotizen">
    <w:name w:val="Blank Slide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BlankSlideLTHintergrundobjekte">
    <w:name w:val="Blank Slide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BlankSlideLTHintergrund">
    <w:name w:val="Blank Slide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default">
    <w:name w:val="default"/>
    <w:qFormat/>
    <w:pPr>
      <w:spacing w:line="200" w:lineRule="atLeast"/>
    </w:pPr>
    <w:rPr>
      <w:rFonts w:ascii="Noto Sans Devanagari" w:eastAsia="Noto Sans" w:hAnsi="Noto Sans Devanagari" w:cs="Noto Sans"/>
      <w:kern w:val="2"/>
      <w:sz w:val="36"/>
      <w:szCs w:val="24"/>
    </w:rPr>
  </w:style>
  <w:style w:type="paragraph" w:customStyle="1" w:styleId="gray1">
    <w:name w:val="gray1"/>
    <w:basedOn w:val="default"/>
    <w:qFormat/>
  </w:style>
  <w:style w:type="paragraph" w:customStyle="1" w:styleId="gray2">
    <w:name w:val="gray2"/>
    <w:basedOn w:val="default"/>
    <w:qFormat/>
  </w:style>
  <w:style w:type="paragraph" w:customStyle="1" w:styleId="gray3">
    <w:name w:val="gray3"/>
    <w:basedOn w:val="default"/>
    <w:qFormat/>
  </w:style>
  <w:style w:type="paragraph" w:customStyle="1" w:styleId="bw1">
    <w:name w:val="bw1"/>
    <w:basedOn w:val="default"/>
    <w:qFormat/>
  </w:style>
  <w:style w:type="paragraph" w:customStyle="1" w:styleId="bw2">
    <w:name w:val="bw2"/>
    <w:basedOn w:val="default"/>
    <w:qFormat/>
  </w:style>
  <w:style w:type="paragraph" w:customStyle="1" w:styleId="bw3">
    <w:name w:val="bw3"/>
    <w:basedOn w:val="default"/>
    <w:qFormat/>
  </w:style>
  <w:style w:type="paragraph" w:customStyle="1" w:styleId="orange1">
    <w:name w:val="orange1"/>
    <w:basedOn w:val="default"/>
    <w:qFormat/>
  </w:style>
  <w:style w:type="paragraph" w:customStyle="1" w:styleId="orange2">
    <w:name w:val="orange2"/>
    <w:basedOn w:val="default"/>
    <w:qFormat/>
  </w:style>
  <w:style w:type="paragraph" w:customStyle="1" w:styleId="orange3">
    <w:name w:val="orange3"/>
    <w:basedOn w:val="default"/>
    <w:qFormat/>
  </w:style>
  <w:style w:type="paragraph" w:customStyle="1" w:styleId="turquoise1">
    <w:name w:val="turquoise1"/>
    <w:basedOn w:val="default"/>
    <w:qFormat/>
  </w:style>
  <w:style w:type="paragraph" w:customStyle="1" w:styleId="turquoise2">
    <w:name w:val="turquoise2"/>
    <w:basedOn w:val="default"/>
    <w:qFormat/>
  </w:style>
  <w:style w:type="paragraph" w:customStyle="1" w:styleId="turquoise3">
    <w:name w:val="turquoise3"/>
    <w:basedOn w:val="default"/>
    <w:qFormat/>
  </w:style>
  <w:style w:type="paragraph" w:customStyle="1" w:styleId="blue1">
    <w:name w:val="blue1"/>
    <w:basedOn w:val="default"/>
    <w:qFormat/>
  </w:style>
  <w:style w:type="paragraph" w:customStyle="1" w:styleId="blue2">
    <w:name w:val="blue2"/>
    <w:basedOn w:val="default"/>
    <w:qFormat/>
  </w:style>
  <w:style w:type="paragraph" w:customStyle="1" w:styleId="blue3">
    <w:name w:val="blue3"/>
    <w:basedOn w:val="default"/>
    <w:qFormat/>
  </w:style>
  <w:style w:type="paragraph" w:customStyle="1" w:styleId="sun1">
    <w:name w:val="sun1"/>
    <w:basedOn w:val="default"/>
    <w:qFormat/>
  </w:style>
  <w:style w:type="paragraph" w:customStyle="1" w:styleId="sun2">
    <w:name w:val="sun2"/>
    <w:basedOn w:val="default"/>
    <w:qFormat/>
  </w:style>
  <w:style w:type="paragraph" w:customStyle="1" w:styleId="sun3">
    <w:name w:val="sun3"/>
    <w:basedOn w:val="default"/>
    <w:qFormat/>
  </w:style>
  <w:style w:type="paragraph" w:customStyle="1" w:styleId="earth1">
    <w:name w:val="earth1"/>
    <w:basedOn w:val="default"/>
    <w:qFormat/>
  </w:style>
  <w:style w:type="paragraph" w:customStyle="1" w:styleId="earth2">
    <w:name w:val="earth2"/>
    <w:basedOn w:val="default"/>
    <w:qFormat/>
  </w:style>
  <w:style w:type="paragraph" w:customStyle="1" w:styleId="earth3">
    <w:name w:val="earth3"/>
    <w:basedOn w:val="default"/>
    <w:qFormat/>
  </w:style>
  <w:style w:type="paragraph" w:customStyle="1" w:styleId="green1">
    <w:name w:val="green1"/>
    <w:basedOn w:val="default"/>
    <w:qFormat/>
  </w:style>
  <w:style w:type="paragraph" w:customStyle="1" w:styleId="green2">
    <w:name w:val="green2"/>
    <w:basedOn w:val="default"/>
    <w:qFormat/>
  </w:style>
  <w:style w:type="paragraph" w:customStyle="1" w:styleId="green3">
    <w:name w:val="green3"/>
    <w:basedOn w:val="default"/>
    <w:qFormat/>
  </w:style>
  <w:style w:type="paragraph" w:customStyle="1" w:styleId="seetang1">
    <w:name w:val="seetang1"/>
    <w:basedOn w:val="default"/>
    <w:qFormat/>
  </w:style>
  <w:style w:type="paragraph" w:customStyle="1" w:styleId="seetang2">
    <w:name w:val="seetang2"/>
    <w:basedOn w:val="default"/>
    <w:qFormat/>
  </w:style>
  <w:style w:type="paragraph" w:customStyle="1" w:styleId="seetang3">
    <w:name w:val="seetang3"/>
    <w:basedOn w:val="default"/>
    <w:qFormat/>
  </w:style>
  <w:style w:type="paragraph" w:customStyle="1" w:styleId="lightblue1">
    <w:name w:val="lightblue1"/>
    <w:basedOn w:val="default"/>
    <w:qFormat/>
  </w:style>
  <w:style w:type="paragraph" w:customStyle="1" w:styleId="lightblue2">
    <w:name w:val="lightblue2"/>
    <w:basedOn w:val="default"/>
    <w:qFormat/>
  </w:style>
  <w:style w:type="paragraph" w:customStyle="1" w:styleId="lightblue3">
    <w:name w:val="lightblue3"/>
    <w:basedOn w:val="default"/>
    <w:qFormat/>
  </w:style>
  <w:style w:type="paragraph" w:customStyle="1" w:styleId="yellow1">
    <w:name w:val="yellow1"/>
    <w:basedOn w:val="default"/>
    <w:qFormat/>
  </w:style>
  <w:style w:type="paragraph" w:customStyle="1" w:styleId="yellow2">
    <w:name w:val="yellow2"/>
    <w:basedOn w:val="default"/>
    <w:qFormat/>
  </w:style>
  <w:style w:type="paragraph" w:customStyle="1" w:styleId="yellow3">
    <w:name w:val="yellow3"/>
    <w:basedOn w:val="default"/>
    <w:qFormat/>
  </w:style>
  <w:style w:type="paragraph" w:customStyle="1" w:styleId="afff0">
    <w:name w:val="Объекты фона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1">
    <w:name w:val="Фон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2">
    <w:name w:val="Примечания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11">
    <w:name w:val="Структура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23">
    <w:name w:val="Структура 2"/>
    <w:basedOn w:val="11"/>
    <w:qFormat/>
    <w:pPr>
      <w:spacing w:before="227"/>
    </w:pPr>
    <w:rPr>
      <w:sz w:val="56"/>
    </w:rPr>
  </w:style>
  <w:style w:type="paragraph" w:customStyle="1" w:styleId="31">
    <w:name w:val="Структура 3"/>
    <w:basedOn w:val="23"/>
    <w:qFormat/>
    <w:pPr>
      <w:spacing w:before="170"/>
    </w:pPr>
    <w:rPr>
      <w:sz w:val="48"/>
    </w:rPr>
  </w:style>
  <w:style w:type="paragraph" w:customStyle="1" w:styleId="44">
    <w:name w:val="Структура 4"/>
    <w:basedOn w:val="31"/>
    <w:qFormat/>
    <w:pPr>
      <w:spacing w:before="113"/>
    </w:pPr>
    <w:rPr>
      <w:sz w:val="40"/>
    </w:rPr>
  </w:style>
  <w:style w:type="paragraph" w:customStyle="1" w:styleId="51">
    <w:name w:val="Структура 5"/>
    <w:basedOn w:val="44"/>
    <w:qFormat/>
    <w:pPr>
      <w:spacing w:before="57"/>
    </w:pPr>
  </w:style>
  <w:style w:type="paragraph" w:customStyle="1" w:styleId="61">
    <w:name w:val="Структура 6"/>
    <w:basedOn w:val="51"/>
    <w:qFormat/>
  </w:style>
  <w:style w:type="paragraph" w:customStyle="1" w:styleId="71">
    <w:name w:val="Структура 7"/>
    <w:basedOn w:val="61"/>
    <w:qFormat/>
  </w:style>
  <w:style w:type="paragraph" w:customStyle="1" w:styleId="81">
    <w:name w:val="Структура 8"/>
    <w:basedOn w:val="71"/>
    <w:qFormat/>
  </w:style>
  <w:style w:type="paragraph" w:customStyle="1" w:styleId="91">
    <w:name w:val="Структура 9"/>
    <w:basedOn w:val="81"/>
    <w:qFormat/>
  </w:style>
  <w:style w:type="paragraph" w:customStyle="1" w:styleId="LTGliederung1">
    <w:name w:val="Обычный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LTGliederung2">
    <w:name w:val="Обычный~LT~Gliederung 2"/>
    <w:basedOn w:val="LTGliederung1"/>
    <w:qFormat/>
    <w:pPr>
      <w:spacing w:before="227"/>
    </w:pPr>
    <w:rPr>
      <w:sz w:val="56"/>
    </w:rPr>
  </w:style>
  <w:style w:type="paragraph" w:customStyle="1" w:styleId="LTGliederung3">
    <w:name w:val="Обычный~LT~Gliederung 3"/>
    <w:basedOn w:val="LTGliederung2"/>
    <w:qFormat/>
    <w:pPr>
      <w:spacing w:before="170"/>
    </w:pPr>
    <w:rPr>
      <w:sz w:val="48"/>
    </w:rPr>
  </w:style>
  <w:style w:type="paragraph" w:customStyle="1" w:styleId="LTGliederung4">
    <w:name w:val="Обычный~LT~Gliederung 4"/>
    <w:basedOn w:val="LTGliederung3"/>
    <w:qFormat/>
    <w:pPr>
      <w:spacing w:before="113"/>
    </w:pPr>
    <w:rPr>
      <w:sz w:val="40"/>
    </w:rPr>
  </w:style>
  <w:style w:type="paragraph" w:customStyle="1" w:styleId="LTGliederung5">
    <w:name w:val="Обычный~LT~Gliederung 5"/>
    <w:basedOn w:val="LTGliederung4"/>
    <w:qFormat/>
    <w:pPr>
      <w:spacing w:before="57"/>
    </w:pPr>
  </w:style>
  <w:style w:type="paragraph" w:customStyle="1" w:styleId="LTGliederung6">
    <w:name w:val="Обычный~LT~Gliederung 6"/>
    <w:basedOn w:val="LTGliederung5"/>
    <w:qFormat/>
  </w:style>
  <w:style w:type="paragraph" w:customStyle="1" w:styleId="LTGliederung7">
    <w:name w:val="Обычный~LT~Gliederung 7"/>
    <w:basedOn w:val="LTGliederung6"/>
    <w:qFormat/>
  </w:style>
  <w:style w:type="table" w:customStyle="1" w:styleId="110">
    <w:name w:val="Заголовок 1 Знак1"/>
    <w:basedOn w:val="a1"/>
    <w:uiPriority w:val="61"/>
    <w:rsid w:val="00E25F21"/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2">
    <w:name w:val="Grid Table 2"/>
    <w:basedOn w:val="a1"/>
    <w:uiPriority w:val="47"/>
    <w:rsid w:val="008D5F0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LTGliederung3">
    <w:name w:val="Обычный 1~LT~Gliederung 3"/>
    <w:basedOn w:val="a"/>
    <w:qFormat/>
    <w:rsid w:val="00E25F21"/>
    <w:pPr>
      <w:spacing w:before="170" w:after="0" w:line="240" w:lineRule="auto"/>
    </w:pPr>
    <w:rPr>
      <w:rFonts w:ascii="Noto Sans Devanagari" w:eastAsia="Noto Sans" w:hAnsi="Noto Sans Devanagari" w:cs="Noto Sans"/>
      <w:kern w:val="2"/>
      <w:sz w:val="48"/>
      <w:szCs w:val="24"/>
    </w:rPr>
  </w:style>
  <w:style w:type="paragraph" w:customStyle="1" w:styleId="1LTGliederung4">
    <w:name w:val="Обычный 1~LT~Gliederung 4"/>
    <w:basedOn w:val="1LTGliederung3"/>
    <w:qFormat/>
    <w:pPr>
      <w:spacing w:before="113"/>
    </w:pPr>
    <w:rPr>
      <w:sz w:val="40"/>
    </w:rPr>
  </w:style>
  <w:style w:type="paragraph" w:customStyle="1" w:styleId="1LTGliederung5">
    <w:name w:val="Обычный 1~LT~Gliederung 5"/>
    <w:basedOn w:val="1LTGliederung4"/>
    <w:qFormat/>
    <w:pPr>
      <w:spacing w:before="57"/>
    </w:pPr>
  </w:style>
  <w:style w:type="paragraph" w:customStyle="1" w:styleId="1LTGliederung6">
    <w:name w:val="Обычный 1~LT~Gliederung 6"/>
    <w:basedOn w:val="1LTGliederung5"/>
    <w:qFormat/>
  </w:style>
  <w:style w:type="paragraph" w:customStyle="1" w:styleId="1LTGliederung7">
    <w:name w:val="Обычный 1~LT~Gliederung 7"/>
    <w:basedOn w:val="1LTGliederung6"/>
    <w:qFormat/>
  </w:style>
  <w:style w:type="paragraph" w:customStyle="1" w:styleId="1LTGliederung8">
    <w:name w:val="Обычный 1~LT~Gliederung 8"/>
    <w:basedOn w:val="1LTGliederung7"/>
    <w:qFormat/>
  </w:style>
  <w:style w:type="paragraph" w:customStyle="1" w:styleId="1LTGliederung9">
    <w:name w:val="Обычный 1~LT~Gliederung 9"/>
    <w:basedOn w:val="1LTGliederung8"/>
    <w:qFormat/>
  </w:style>
  <w:style w:type="paragraph" w:customStyle="1" w:styleId="1LTTitel">
    <w:name w:val="Обычный 1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1LTUntertitel">
    <w:name w:val="Обычный 1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1LTNotizen">
    <w:name w:val="Обычный 1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1LTHintergrundobjekte">
    <w:name w:val="Обычный 1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1LTHintergrund">
    <w:name w:val="Обычный 1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OnlyLTGliederung1">
    <w:name w:val="Title Only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OnlyLTGliederung2">
    <w:name w:val="Title Only~LT~Gliederung 2"/>
    <w:basedOn w:val="TitleOnlyLTGliederung1"/>
    <w:qFormat/>
    <w:pPr>
      <w:spacing w:before="227"/>
    </w:pPr>
    <w:rPr>
      <w:sz w:val="56"/>
    </w:rPr>
  </w:style>
  <w:style w:type="paragraph" w:customStyle="1" w:styleId="TitleOnlyLTGliederung3">
    <w:name w:val="Title Only~LT~Gliederung 3"/>
    <w:basedOn w:val="TitleOnlyLTGliederung2"/>
    <w:qFormat/>
    <w:pPr>
      <w:spacing w:before="170"/>
    </w:pPr>
    <w:rPr>
      <w:sz w:val="48"/>
    </w:rPr>
  </w:style>
  <w:style w:type="paragraph" w:customStyle="1" w:styleId="TitleOnlyLTGliederung4">
    <w:name w:val="Title Only~LT~Gliederung 4"/>
    <w:basedOn w:val="TitleOnlyLTGliederung3"/>
    <w:qFormat/>
    <w:pPr>
      <w:spacing w:before="113"/>
    </w:pPr>
    <w:rPr>
      <w:sz w:val="40"/>
    </w:rPr>
  </w:style>
  <w:style w:type="paragraph" w:customStyle="1" w:styleId="TitleOnlyLTGliederung5">
    <w:name w:val="Title Only~LT~Gliederung 5"/>
    <w:basedOn w:val="TitleOnlyLTGliederung4"/>
    <w:qFormat/>
    <w:pPr>
      <w:spacing w:before="57"/>
    </w:pPr>
  </w:style>
  <w:style w:type="paragraph" w:customStyle="1" w:styleId="TitleOnlyLTGliederung6">
    <w:name w:val="Title Only~LT~Gliederung 6"/>
    <w:basedOn w:val="TitleOnlyLTGliederung5"/>
    <w:qFormat/>
  </w:style>
  <w:style w:type="paragraph" w:customStyle="1" w:styleId="TitleOnlyLTGliederung7">
    <w:name w:val="Title Only~LT~Gliederung 7"/>
    <w:basedOn w:val="TitleOnlyLTGliederung6"/>
    <w:qFormat/>
  </w:style>
  <w:style w:type="paragraph" w:customStyle="1" w:styleId="TitleOnlyLTGliederung8">
    <w:name w:val="Title Only~LT~Gliederung 8"/>
    <w:basedOn w:val="TitleOnlyLTGliederung7"/>
    <w:qFormat/>
  </w:style>
  <w:style w:type="paragraph" w:customStyle="1" w:styleId="TitleOnlyLTGliederung9">
    <w:name w:val="Title Only~LT~Gliederung 9"/>
    <w:basedOn w:val="TitleOnlyLTGliederung8"/>
    <w:qFormat/>
  </w:style>
  <w:style w:type="paragraph" w:customStyle="1" w:styleId="TitleOnlyLTTitel">
    <w:name w:val="Title Only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TitleOnlyLTUntertitel">
    <w:name w:val="Title Only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OnlyLTNotizen">
    <w:name w:val="Title Only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TitleOnlyLTHintergrundobjekte">
    <w:name w:val="Title Only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OnlyLTHintergrund">
    <w:name w:val="Title Only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ContentLTGliederung1">
    <w:name w:val="Title;Content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ContentLTGliederung2">
    <w:name w:val="Title;Content~LT~Gliederung 2"/>
    <w:basedOn w:val="TitleContentLTGliederung1"/>
    <w:qFormat/>
    <w:pPr>
      <w:spacing w:before="227"/>
    </w:pPr>
    <w:rPr>
      <w:sz w:val="56"/>
    </w:rPr>
  </w:style>
  <w:style w:type="paragraph" w:customStyle="1" w:styleId="TitleContentLTGliederung3">
    <w:name w:val="Title;Content~LT~Gliederung 3"/>
    <w:basedOn w:val="TitleContentLTGliederung2"/>
    <w:qFormat/>
    <w:pPr>
      <w:spacing w:before="170"/>
    </w:pPr>
    <w:rPr>
      <w:sz w:val="48"/>
    </w:rPr>
  </w:style>
  <w:style w:type="paragraph" w:customStyle="1" w:styleId="TitleContentLTGliederung4">
    <w:name w:val="Title;Content~LT~Gliederung 4"/>
    <w:basedOn w:val="TitleContentLTGliederung3"/>
    <w:qFormat/>
    <w:pPr>
      <w:spacing w:before="113"/>
    </w:pPr>
    <w:rPr>
      <w:sz w:val="40"/>
    </w:rPr>
  </w:style>
  <w:style w:type="paragraph" w:customStyle="1" w:styleId="TitleContentLTGliederung5">
    <w:name w:val="Title;Content~LT~Gliederung 5"/>
    <w:basedOn w:val="TitleContentLTGliederung4"/>
    <w:qFormat/>
    <w:pPr>
      <w:spacing w:before="57"/>
    </w:pPr>
  </w:style>
  <w:style w:type="paragraph" w:customStyle="1" w:styleId="TitleContentLTGliederung6">
    <w:name w:val="Title;Content~LT~Gliederung 6"/>
    <w:basedOn w:val="TitleContentLTGliederung5"/>
    <w:qFormat/>
  </w:style>
  <w:style w:type="paragraph" w:customStyle="1" w:styleId="TitleContentLTGliederung7">
    <w:name w:val="Title;Content~LT~Gliederung 7"/>
    <w:basedOn w:val="TitleContentLTGliederung6"/>
    <w:qFormat/>
  </w:style>
  <w:style w:type="paragraph" w:customStyle="1" w:styleId="TitleContentLTGliederung8">
    <w:name w:val="Title;Content~LT~Gliederung 8"/>
    <w:basedOn w:val="TitleContentLTGliederung7"/>
    <w:qFormat/>
  </w:style>
  <w:style w:type="paragraph" w:customStyle="1" w:styleId="TitleContentLTGliederung9">
    <w:name w:val="Title;Content~LT~Gliederung 9"/>
    <w:basedOn w:val="TitleContentLTGliederung8"/>
    <w:qFormat/>
  </w:style>
  <w:style w:type="paragraph" w:customStyle="1" w:styleId="TitleContentLTTitel">
    <w:name w:val="Title;Content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TitleContentLTUntertitel">
    <w:name w:val="Title;Content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ContentLTNotizen">
    <w:name w:val="Title;Content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TitleContentLTHintergrundobjekte">
    <w:name w:val="Title;Content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ContentLTHintergrund">
    <w:name w:val="Title;Content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3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afff4">
    <w:name w:val="Маркированный •"/>
    <w:qFormat/>
  </w:style>
  <w:style w:type="character" w:styleId="afff5">
    <w:name w:val="Hyperlink"/>
    <w:basedOn w:val="a0"/>
    <w:uiPriority w:val="99"/>
    <w:unhideWhenUsed/>
    <w:rsid w:val="005E4681"/>
    <w:rPr>
      <w:color w:val="0000FF"/>
      <w:u w:val="single"/>
    </w:rPr>
  </w:style>
  <w:style w:type="table" w:styleId="afff6">
    <w:name w:val="Table Grid"/>
    <w:basedOn w:val="a1"/>
    <w:uiPriority w:val="39"/>
    <w:rsid w:val="00861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Основной текст Знак"/>
    <w:basedOn w:val="a0"/>
    <w:link w:val="af4"/>
    <w:rsid w:val="000B2DD5"/>
    <w:rPr>
      <w:sz w:val="24"/>
    </w:rPr>
  </w:style>
  <w:style w:type="table" w:styleId="-4">
    <w:name w:val="Grid Table 4"/>
    <w:basedOn w:val="a1"/>
    <w:uiPriority w:val="49"/>
    <w:rsid w:val="005F47DD"/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2676</TotalTime>
  <Pages>1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dc:description/>
  <cp:lastModifiedBy>Анастасия Коробецкая</cp:lastModifiedBy>
  <cp:revision>200</cp:revision>
  <dcterms:created xsi:type="dcterms:W3CDTF">2021-07-27T04:15:00Z</dcterms:created>
  <dcterms:modified xsi:type="dcterms:W3CDTF">2026-02-12T12:46:00Z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