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9EA83" w14:textId="77777777" w:rsidR="005B3F19" w:rsidRDefault="005B3F19" w:rsidP="005B3F19">
      <w:pPr>
        <w:widowControl w:val="0"/>
        <w:tabs>
          <w:tab w:val="left" w:pos="6411"/>
        </w:tabs>
        <w:jc w:val="center"/>
        <w:rPr>
          <w:rFonts w:eastAsia="Symbol"/>
        </w:rPr>
      </w:pPr>
      <w:r>
        <w:rPr>
          <w:rFonts w:eastAsia="Symbol"/>
          <w:sz w:val="32"/>
        </w:rPr>
        <w:t>Министерство науки и высшего образования РФ</w:t>
      </w:r>
    </w:p>
    <w:p w14:paraId="5F468BF7" w14:textId="77777777" w:rsidR="005B3F19" w:rsidRDefault="005B3F19" w:rsidP="005B3F19">
      <w:pPr>
        <w:widowControl w:val="0"/>
        <w:tabs>
          <w:tab w:val="left" w:pos="6411"/>
        </w:tabs>
        <w:jc w:val="center"/>
        <w:rPr>
          <w:rFonts w:eastAsia="Symbol"/>
        </w:rPr>
      </w:pPr>
      <w:r>
        <w:rPr>
          <w:rFonts w:eastAsia="Symbol"/>
        </w:rPr>
        <w:t>Федеральное государственное автономное</w:t>
      </w:r>
    </w:p>
    <w:p w14:paraId="30745D8B" w14:textId="77777777" w:rsidR="005B3F19" w:rsidRDefault="005B3F19" w:rsidP="005B3F19">
      <w:pPr>
        <w:widowControl w:val="0"/>
        <w:jc w:val="center"/>
        <w:rPr>
          <w:rFonts w:eastAsia="Symbol"/>
        </w:rPr>
      </w:pPr>
      <w:r>
        <w:rPr>
          <w:rFonts w:eastAsia="Symbol"/>
        </w:rPr>
        <w:t>образовательное учреждение высшего образования</w:t>
      </w:r>
    </w:p>
    <w:p w14:paraId="7B357D07" w14:textId="77777777" w:rsidR="005B3F19" w:rsidRDefault="005B3F19" w:rsidP="005B3F19">
      <w:pPr>
        <w:widowControl w:val="0"/>
        <w:jc w:val="center"/>
        <w:rPr>
          <w:rFonts w:eastAsia="Symbol"/>
          <w:b/>
        </w:rPr>
      </w:pPr>
      <w:r>
        <w:rPr>
          <w:rFonts w:eastAsia="Symbol"/>
          <w:b/>
        </w:rPr>
        <w:t>«СИБИРСКИЙ ФЕДЕРАЛЬНЫЙ УНИВЕРСИТЕТ»</w:t>
      </w:r>
    </w:p>
    <w:p w14:paraId="4E0A6616" w14:textId="77777777" w:rsidR="005B3F19" w:rsidRDefault="005B3F19" w:rsidP="005B3F19">
      <w:pPr>
        <w:widowControl w:val="0"/>
        <w:jc w:val="center"/>
        <w:rPr>
          <w:rFonts w:eastAsia="Symbol"/>
        </w:rPr>
      </w:pPr>
    </w:p>
    <w:p w14:paraId="7FFB2D3C" w14:textId="77777777" w:rsidR="005B3F19" w:rsidRDefault="005B3F19" w:rsidP="005B3F19">
      <w:pPr>
        <w:widowControl w:val="0"/>
        <w:jc w:val="center"/>
        <w:rPr>
          <w:rFonts w:eastAsia="Symbol"/>
        </w:rPr>
      </w:pPr>
      <w:r>
        <w:rPr>
          <w:rFonts w:eastAsia="Symbol"/>
        </w:rPr>
        <w:t>Институт космических и информационных технологий</w:t>
      </w:r>
    </w:p>
    <w:p w14:paraId="62034F6E" w14:textId="77777777" w:rsidR="005B3F19" w:rsidRDefault="005B3F19" w:rsidP="005B3F19">
      <w:pPr>
        <w:widowControl w:val="0"/>
        <w:jc w:val="center"/>
        <w:rPr>
          <w:rFonts w:eastAsia="Symbol"/>
        </w:rPr>
      </w:pPr>
    </w:p>
    <w:p w14:paraId="340B19E2" w14:textId="77777777" w:rsidR="005B3F19" w:rsidRDefault="005B3F19" w:rsidP="005B3F19">
      <w:pPr>
        <w:widowControl w:val="0"/>
        <w:jc w:val="center"/>
        <w:rPr>
          <w:rFonts w:eastAsia="Symbol"/>
        </w:rPr>
      </w:pPr>
      <w:r>
        <w:rPr>
          <w:rFonts w:eastAsia="Symbol"/>
        </w:rPr>
        <w:t>Кафедра вычислительной техники</w:t>
      </w:r>
    </w:p>
    <w:p w14:paraId="28ECD4A9" w14:textId="77777777" w:rsidR="005B3F19" w:rsidRDefault="005B3F19" w:rsidP="005B3F19"/>
    <w:p w14:paraId="20A71DE7" w14:textId="77777777" w:rsidR="005B3F19" w:rsidRDefault="005B3F19" w:rsidP="005B3F19"/>
    <w:p w14:paraId="4632FDD6" w14:textId="77777777" w:rsidR="005B3F19" w:rsidRDefault="005B3F19" w:rsidP="005B3F19"/>
    <w:p w14:paraId="2D40C932" w14:textId="77777777" w:rsidR="005B3F19" w:rsidRDefault="005B3F19" w:rsidP="005B3F19"/>
    <w:p w14:paraId="29733D76" w14:textId="77777777" w:rsidR="005B3F19" w:rsidRDefault="005B3F19" w:rsidP="005B3F19"/>
    <w:p w14:paraId="4509977B" w14:textId="77777777" w:rsidR="005B3F19" w:rsidRDefault="005B3F19" w:rsidP="005B3F19"/>
    <w:p w14:paraId="1C052BB1" w14:textId="77777777" w:rsidR="005B3F19" w:rsidRDefault="005B3F19" w:rsidP="005B3F19"/>
    <w:p w14:paraId="0D69EF42" w14:textId="77777777" w:rsidR="005B3F19" w:rsidRDefault="005B3F19" w:rsidP="005B3F19"/>
    <w:p w14:paraId="340C752B" w14:textId="77777777" w:rsidR="005B3F19" w:rsidRDefault="005B3F19" w:rsidP="005B3F19"/>
    <w:p w14:paraId="5CF7C351" w14:textId="0F44CBBE" w:rsidR="005B3F19" w:rsidRPr="008D5F58" w:rsidRDefault="005B3F19" w:rsidP="005B3F19">
      <w:pPr>
        <w:spacing w:line="276" w:lineRule="auto"/>
        <w:jc w:val="center"/>
        <w:rPr>
          <w:rFonts w:eastAsia="Symbol"/>
          <w:b/>
          <w:sz w:val="32"/>
          <w:lang w:val="en-US"/>
        </w:rPr>
      </w:pPr>
      <w:r>
        <w:rPr>
          <w:rFonts w:eastAsia="Symbol"/>
          <w:b/>
          <w:sz w:val="32"/>
        </w:rPr>
        <w:t>ОТЧЁТ О ПРАКТИЧЕСКОЙ РАБОТЕ №</w:t>
      </w:r>
      <w:r w:rsidR="008D5F58">
        <w:rPr>
          <w:rFonts w:eastAsia="Symbol"/>
          <w:b/>
          <w:sz w:val="32"/>
          <w:lang w:val="en-US"/>
        </w:rPr>
        <w:t>4</w:t>
      </w:r>
    </w:p>
    <w:p w14:paraId="280CEC52" w14:textId="77777777" w:rsidR="005B3F19" w:rsidRDefault="005B3F19" w:rsidP="005B3F19">
      <w:pPr>
        <w:widowControl w:val="0"/>
        <w:spacing w:line="276" w:lineRule="auto"/>
        <w:jc w:val="center"/>
        <w:rPr>
          <w:rFonts w:eastAsia="Symbol"/>
          <w:b/>
        </w:rPr>
      </w:pPr>
      <w:r w:rsidRPr="00C310C7">
        <w:rPr>
          <w:rFonts w:eastAsia="Symbol"/>
          <w:b/>
        </w:rPr>
        <w:t>по</w:t>
      </w:r>
      <w:r>
        <w:rPr>
          <w:rFonts w:eastAsia="Symbol"/>
          <w:b/>
        </w:rPr>
        <w:t xml:space="preserve"> дисциплине</w:t>
      </w:r>
    </w:p>
    <w:p w14:paraId="12D2BCDD" w14:textId="77777777" w:rsidR="005B3F19" w:rsidRDefault="005B3F19" w:rsidP="005B3F19">
      <w:pPr>
        <w:widowControl w:val="0"/>
        <w:spacing w:line="276" w:lineRule="auto"/>
        <w:jc w:val="center"/>
        <w:rPr>
          <w:rFonts w:eastAsia="Symbol"/>
          <w:b/>
        </w:rPr>
      </w:pPr>
      <w:r>
        <w:rPr>
          <w:rFonts w:eastAsia="Symbol"/>
          <w:b/>
        </w:rPr>
        <w:t>«Гибридные</w:t>
      </w:r>
      <w:r w:rsidRPr="00C310C7">
        <w:rPr>
          <w:rFonts w:eastAsia="Symbol"/>
          <w:b/>
        </w:rPr>
        <w:t xml:space="preserve"> вычислительные системы»</w:t>
      </w:r>
    </w:p>
    <w:p w14:paraId="566303A9" w14:textId="604ADEB5" w:rsidR="005B3F19" w:rsidRDefault="005B3F19" w:rsidP="005B3F19">
      <w:pPr>
        <w:widowControl w:val="0"/>
        <w:rPr>
          <w:rFonts w:eastAsia="Symbol"/>
          <w:b/>
        </w:rPr>
      </w:pPr>
    </w:p>
    <w:p w14:paraId="334EB9D2" w14:textId="6E3B6EA0" w:rsidR="005B3F19" w:rsidRDefault="005B3F19" w:rsidP="005B3F19">
      <w:pPr>
        <w:widowControl w:val="0"/>
        <w:rPr>
          <w:rFonts w:eastAsia="Symbol"/>
          <w:b/>
        </w:rPr>
      </w:pPr>
    </w:p>
    <w:p w14:paraId="790FD8F2" w14:textId="77777777" w:rsidR="005B3F19" w:rsidRDefault="005B3F19" w:rsidP="005B3F19">
      <w:pPr>
        <w:widowControl w:val="0"/>
        <w:rPr>
          <w:rFonts w:eastAsia="Symbol"/>
          <w:sz w:val="26"/>
          <w:szCs w:val="26"/>
        </w:rPr>
      </w:pPr>
    </w:p>
    <w:p w14:paraId="2F904CED" w14:textId="77777777" w:rsidR="005B3F19" w:rsidRDefault="005B3F19" w:rsidP="005B3F19">
      <w:pPr>
        <w:widowControl w:val="0"/>
        <w:rPr>
          <w:rFonts w:eastAsia="Symbol"/>
          <w:sz w:val="26"/>
          <w:szCs w:val="26"/>
        </w:rPr>
      </w:pPr>
    </w:p>
    <w:p w14:paraId="4DE3F477" w14:textId="77777777" w:rsidR="005B3F19" w:rsidRDefault="005B3F19" w:rsidP="005B3F19">
      <w:pPr>
        <w:widowControl w:val="0"/>
        <w:jc w:val="center"/>
        <w:rPr>
          <w:rFonts w:eastAsia="Symbol"/>
          <w:sz w:val="26"/>
          <w:szCs w:val="26"/>
        </w:rPr>
      </w:pPr>
    </w:p>
    <w:p w14:paraId="3D26674D" w14:textId="77777777" w:rsidR="005B3F19" w:rsidRDefault="005B3F19" w:rsidP="005B3F19">
      <w:pPr>
        <w:widowControl w:val="0"/>
        <w:rPr>
          <w:rFonts w:eastAsia="Symbol"/>
          <w:sz w:val="26"/>
          <w:szCs w:val="26"/>
        </w:rPr>
      </w:pPr>
    </w:p>
    <w:p w14:paraId="0555C84C" w14:textId="77777777" w:rsidR="005B3F19" w:rsidRDefault="005B3F19" w:rsidP="005B3F19">
      <w:pPr>
        <w:widowControl w:val="0"/>
        <w:jc w:val="center"/>
        <w:rPr>
          <w:rFonts w:eastAsia="Symbol"/>
          <w:sz w:val="26"/>
          <w:szCs w:val="26"/>
        </w:rPr>
      </w:pPr>
    </w:p>
    <w:p w14:paraId="46F1BE7C" w14:textId="77777777" w:rsidR="005B3F19" w:rsidRDefault="005B3F19" w:rsidP="005B3F19">
      <w:pPr>
        <w:widowControl w:val="0"/>
        <w:jc w:val="center"/>
        <w:rPr>
          <w:rFonts w:eastAsia="Symbol"/>
          <w:sz w:val="26"/>
          <w:szCs w:val="26"/>
        </w:rPr>
      </w:pPr>
    </w:p>
    <w:tbl>
      <w:tblPr>
        <w:tblW w:w="9854" w:type="dxa"/>
        <w:tblLayout w:type="fixed"/>
        <w:tblLook w:val="04A0" w:firstRow="1" w:lastRow="0" w:firstColumn="1" w:lastColumn="0" w:noHBand="0" w:noVBand="1"/>
      </w:tblPr>
      <w:tblGrid>
        <w:gridCol w:w="4503"/>
        <w:gridCol w:w="2551"/>
        <w:gridCol w:w="2800"/>
      </w:tblGrid>
      <w:tr w:rsidR="005B3F19" w14:paraId="184C6EB6" w14:textId="77777777" w:rsidTr="006E31C0">
        <w:trPr>
          <w:trHeight w:val="340"/>
        </w:trPr>
        <w:tc>
          <w:tcPr>
            <w:tcW w:w="4503" w:type="dxa"/>
          </w:tcPr>
          <w:p w14:paraId="432581B3" w14:textId="77777777" w:rsidR="005B3F19" w:rsidRDefault="005B3F19" w:rsidP="006E31C0">
            <w:pPr>
              <w:widowControl w:val="0"/>
              <w:ind w:left="34"/>
              <w:rPr>
                <w:rFonts w:eastAsia="Symbol"/>
              </w:rPr>
            </w:pPr>
            <w:r>
              <w:rPr>
                <w:rFonts w:eastAsia="Symbol"/>
              </w:rPr>
              <w:t>Преподаватель</w:t>
            </w:r>
          </w:p>
        </w:tc>
        <w:tc>
          <w:tcPr>
            <w:tcW w:w="2551" w:type="dxa"/>
          </w:tcPr>
          <w:p w14:paraId="10ED8406" w14:textId="77777777" w:rsidR="005B3F19" w:rsidRDefault="005B3F19" w:rsidP="006E31C0">
            <w:pPr>
              <w:widowControl w:val="0"/>
              <w:ind w:left="34"/>
              <w:jc w:val="center"/>
              <w:rPr>
                <w:rFonts w:eastAsia="Symbol"/>
              </w:rPr>
            </w:pPr>
            <w:r>
              <w:rPr>
                <w:rFonts w:eastAsia="Symbol"/>
              </w:rPr>
              <w:t>____________</w:t>
            </w:r>
          </w:p>
        </w:tc>
        <w:tc>
          <w:tcPr>
            <w:tcW w:w="2800" w:type="dxa"/>
          </w:tcPr>
          <w:p w14:paraId="02EEA569" w14:textId="77777777" w:rsidR="005B3F19" w:rsidRDefault="005B3F19" w:rsidP="006E31C0">
            <w:pPr>
              <w:widowControl w:val="0"/>
              <w:ind w:left="34"/>
              <w:rPr>
                <w:rFonts w:eastAsia="Symbol"/>
                <w:u w:val="single"/>
              </w:rPr>
            </w:pPr>
            <w:r>
              <w:rPr>
                <w:rFonts w:eastAsia="Symbol"/>
                <w:u w:val="single"/>
              </w:rPr>
              <w:t>С. А. Тарасов</w:t>
            </w:r>
            <w:r>
              <w:rPr>
                <w:rFonts w:eastAsia="Symbol"/>
              </w:rPr>
              <w:t xml:space="preserve">          </w:t>
            </w:r>
            <w:r>
              <w:rPr>
                <w:rFonts w:eastAsia="Symbol"/>
                <w:u w:val="single"/>
              </w:rPr>
              <w:t xml:space="preserve">                 </w:t>
            </w:r>
          </w:p>
        </w:tc>
      </w:tr>
      <w:tr w:rsidR="005B3F19" w14:paraId="197E4F64" w14:textId="77777777" w:rsidTr="006E31C0">
        <w:trPr>
          <w:trHeight w:val="545"/>
        </w:trPr>
        <w:tc>
          <w:tcPr>
            <w:tcW w:w="4503" w:type="dxa"/>
          </w:tcPr>
          <w:p w14:paraId="473FED1F" w14:textId="77777777" w:rsidR="005B3F19" w:rsidRDefault="005B3F19" w:rsidP="006E31C0">
            <w:pPr>
              <w:widowControl w:val="0"/>
              <w:ind w:left="34"/>
              <w:jc w:val="center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 xml:space="preserve">                         </w:t>
            </w:r>
          </w:p>
        </w:tc>
        <w:tc>
          <w:tcPr>
            <w:tcW w:w="2551" w:type="dxa"/>
          </w:tcPr>
          <w:p w14:paraId="7A78A728" w14:textId="77777777" w:rsidR="005B3F19" w:rsidRDefault="005B3F19" w:rsidP="006E31C0">
            <w:pPr>
              <w:widowControl w:val="0"/>
              <w:ind w:left="34"/>
              <w:jc w:val="center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>подпись, дата</w:t>
            </w:r>
          </w:p>
        </w:tc>
        <w:tc>
          <w:tcPr>
            <w:tcW w:w="2800" w:type="dxa"/>
          </w:tcPr>
          <w:p w14:paraId="01B1B520" w14:textId="77777777" w:rsidR="005B3F19" w:rsidRDefault="005B3F19" w:rsidP="006E31C0">
            <w:pPr>
              <w:widowControl w:val="0"/>
              <w:ind w:left="34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>инициалы, фамилия</w:t>
            </w:r>
          </w:p>
        </w:tc>
      </w:tr>
      <w:tr w:rsidR="005B3F19" w14:paraId="430DB5A2" w14:textId="77777777" w:rsidTr="006E31C0">
        <w:trPr>
          <w:trHeight w:val="259"/>
        </w:trPr>
        <w:tc>
          <w:tcPr>
            <w:tcW w:w="4503" w:type="dxa"/>
          </w:tcPr>
          <w:p w14:paraId="1DB85CBD" w14:textId="77777777" w:rsidR="005B3F19" w:rsidRDefault="005B3F19" w:rsidP="006E31C0">
            <w:pPr>
              <w:widowControl w:val="0"/>
              <w:ind w:left="34"/>
              <w:jc w:val="both"/>
              <w:rPr>
                <w:rFonts w:eastAsia="Symbol"/>
                <w:szCs w:val="20"/>
              </w:rPr>
            </w:pPr>
            <w:r>
              <w:rPr>
                <w:rFonts w:eastAsia="Symbol"/>
                <w:szCs w:val="20"/>
              </w:rPr>
              <w:t xml:space="preserve">Студент        </w:t>
            </w:r>
            <w:r>
              <w:rPr>
                <w:rFonts w:eastAsia="Symbol"/>
                <w:u w:val="single"/>
              </w:rPr>
              <w:t>КИ22-07Б, 032212677</w:t>
            </w:r>
          </w:p>
        </w:tc>
        <w:tc>
          <w:tcPr>
            <w:tcW w:w="2551" w:type="dxa"/>
          </w:tcPr>
          <w:p w14:paraId="44CA8BFC" w14:textId="77777777" w:rsidR="005B3F19" w:rsidRPr="00AD04EF" w:rsidRDefault="005B3F19" w:rsidP="006E31C0">
            <w:pPr>
              <w:widowControl w:val="0"/>
              <w:ind w:left="34"/>
              <w:jc w:val="center"/>
              <w:rPr>
                <w:rFonts w:eastAsia="Symbol"/>
                <w:sz w:val="20"/>
                <w:szCs w:val="20"/>
              </w:rPr>
            </w:pPr>
            <w:r w:rsidRPr="00AD04EF">
              <w:rPr>
                <w:rFonts w:eastAsia="Symbol"/>
              </w:rPr>
              <w:t>____________</w:t>
            </w:r>
          </w:p>
        </w:tc>
        <w:tc>
          <w:tcPr>
            <w:tcW w:w="2800" w:type="dxa"/>
          </w:tcPr>
          <w:p w14:paraId="29692DC5" w14:textId="77777777" w:rsidR="005B3F19" w:rsidRPr="00BA7332" w:rsidRDefault="005B3F19" w:rsidP="006E31C0">
            <w:pPr>
              <w:widowControl w:val="0"/>
              <w:ind w:left="34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u w:val="single"/>
              </w:rPr>
              <w:t>Л. А. Глушков</w:t>
            </w:r>
          </w:p>
        </w:tc>
      </w:tr>
      <w:tr w:rsidR="005B3F19" w14:paraId="6F7A92F3" w14:textId="77777777" w:rsidTr="006E31C0">
        <w:trPr>
          <w:trHeight w:val="544"/>
        </w:trPr>
        <w:tc>
          <w:tcPr>
            <w:tcW w:w="4503" w:type="dxa"/>
          </w:tcPr>
          <w:p w14:paraId="7FFDE43C" w14:textId="77777777" w:rsidR="005B3F19" w:rsidRDefault="005B3F19" w:rsidP="006E31C0">
            <w:pPr>
              <w:widowControl w:val="0"/>
              <w:ind w:left="34"/>
              <w:jc w:val="center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 xml:space="preserve">                            номер группы, зачетной книжкой</w:t>
            </w:r>
          </w:p>
        </w:tc>
        <w:tc>
          <w:tcPr>
            <w:tcW w:w="2551" w:type="dxa"/>
          </w:tcPr>
          <w:p w14:paraId="4A29D093" w14:textId="77777777" w:rsidR="005B3F19" w:rsidRDefault="005B3F19" w:rsidP="006E31C0">
            <w:pPr>
              <w:widowControl w:val="0"/>
              <w:ind w:left="34"/>
              <w:jc w:val="center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>подпись, дата</w:t>
            </w:r>
          </w:p>
        </w:tc>
        <w:tc>
          <w:tcPr>
            <w:tcW w:w="2800" w:type="dxa"/>
          </w:tcPr>
          <w:p w14:paraId="41337E21" w14:textId="77777777" w:rsidR="005B3F19" w:rsidRDefault="005B3F19" w:rsidP="006E31C0">
            <w:pPr>
              <w:widowControl w:val="0"/>
              <w:ind w:left="34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>инициалы, фамилия</w:t>
            </w:r>
          </w:p>
        </w:tc>
      </w:tr>
      <w:tr w:rsidR="005B3F19" w14:paraId="4A44B134" w14:textId="77777777" w:rsidTr="006E31C0">
        <w:trPr>
          <w:trHeight w:val="269"/>
        </w:trPr>
        <w:tc>
          <w:tcPr>
            <w:tcW w:w="4503" w:type="dxa"/>
          </w:tcPr>
          <w:p w14:paraId="4C6461BF" w14:textId="77777777" w:rsidR="005B3F19" w:rsidRDefault="005B3F19" w:rsidP="006E31C0">
            <w:pPr>
              <w:widowControl w:val="0"/>
              <w:ind w:left="34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Cs w:val="20"/>
              </w:rPr>
              <w:t xml:space="preserve">Студент        </w:t>
            </w:r>
            <w:r>
              <w:rPr>
                <w:rFonts w:eastAsia="Symbol"/>
                <w:u w:val="single"/>
              </w:rPr>
              <w:t>КИ22-07Б, 032215583</w:t>
            </w:r>
          </w:p>
        </w:tc>
        <w:tc>
          <w:tcPr>
            <w:tcW w:w="2551" w:type="dxa"/>
          </w:tcPr>
          <w:p w14:paraId="4206C4C3" w14:textId="77777777" w:rsidR="005B3F19" w:rsidRDefault="005B3F19" w:rsidP="006E31C0">
            <w:pPr>
              <w:widowControl w:val="0"/>
              <w:ind w:left="34"/>
              <w:jc w:val="center"/>
              <w:rPr>
                <w:rFonts w:eastAsia="Symbol"/>
                <w:sz w:val="20"/>
                <w:szCs w:val="20"/>
              </w:rPr>
            </w:pPr>
            <w:r w:rsidRPr="00AD04EF">
              <w:rPr>
                <w:rFonts w:eastAsia="Symbol"/>
              </w:rPr>
              <w:t>____________</w:t>
            </w:r>
          </w:p>
        </w:tc>
        <w:tc>
          <w:tcPr>
            <w:tcW w:w="2800" w:type="dxa"/>
          </w:tcPr>
          <w:p w14:paraId="18B747A8" w14:textId="77777777" w:rsidR="005B3F19" w:rsidRPr="007644CC" w:rsidRDefault="005B3F19" w:rsidP="006E31C0">
            <w:pPr>
              <w:widowControl w:val="0"/>
              <w:ind w:left="34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u w:val="single"/>
              </w:rPr>
              <w:t>А. М. Коробков</w:t>
            </w:r>
          </w:p>
        </w:tc>
      </w:tr>
      <w:tr w:rsidR="005B3F19" w14:paraId="3C6591E0" w14:textId="77777777" w:rsidTr="006E31C0">
        <w:trPr>
          <w:trHeight w:val="544"/>
        </w:trPr>
        <w:tc>
          <w:tcPr>
            <w:tcW w:w="4503" w:type="dxa"/>
          </w:tcPr>
          <w:p w14:paraId="484EE212" w14:textId="77777777" w:rsidR="005B3F19" w:rsidRDefault="005B3F19" w:rsidP="006E31C0">
            <w:pPr>
              <w:widowControl w:val="0"/>
              <w:ind w:left="34"/>
              <w:jc w:val="center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 xml:space="preserve">                            номер группы, зачетной книжкой</w:t>
            </w:r>
          </w:p>
        </w:tc>
        <w:tc>
          <w:tcPr>
            <w:tcW w:w="2551" w:type="dxa"/>
          </w:tcPr>
          <w:p w14:paraId="15439FA3" w14:textId="77777777" w:rsidR="005B3F19" w:rsidRDefault="005B3F19" w:rsidP="006E31C0">
            <w:pPr>
              <w:widowControl w:val="0"/>
              <w:ind w:left="34"/>
              <w:jc w:val="center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>подпись, дата</w:t>
            </w:r>
          </w:p>
        </w:tc>
        <w:tc>
          <w:tcPr>
            <w:tcW w:w="2800" w:type="dxa"/>
          </w:tcPr>
          <w:p w14:paraId="5E4FF48C" w14:textId="77777777" w:rsidR="005B3F19" w:rsidRDefault="005B3F19" w:rsidP="006E31C0">
            <w:pPr>
              <w:widowControl w:val="0"/>
              <w:ind w:left="34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>инициалы, фамилия</w:t>
            </w:r>
          </w:p>
        </w:tc>
      </w:tr>
      <w:tr w:rsidR="005B3F19" w14:paraId="2DB689D2" w14:textId="77777777" w:rsidTr="006E31C0">
        <w:trPr>
          <w:trHeight w:val="269"/>
        </w:trPr>
        <w:tc>
          <w:tcPr>
            <w:tcW w:w="4503" w:type="dxa"/>
          </w:tcPr>
          <w:p w14:paraId="1F9A113F" w14:textId="77777777" w:rsidR="005B3F19" w:rsidRDefault="005B3F19" w:rsidP="006E31C0">
            <w:pPr>
              <w:widowControl w:val="0"/>
              <w:ind w:left="34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Cs w:val="20"/>
              </w:rPr>
              <w:t xml:space="preserve">Студент        </w:t>
            </w:r>
            <w:r>
              <w:rPr>
                <w:rFonts w:eastAsia="Symbol"/>
                <w:u w:val="single"/>
              </w:rPr>
              <w:t xml:space="preserve">КИ22-07Б, </w:t>
            </w:r>
            <w:r w:rsidRPr="005C22AD">
              <w:rPr>
                <w:rFonts w:eastAsia="Symbol"/>
                <w:u w:val="single"/>
              </w:rPr>
              <w:t>032214653</w:t>
            </w:r>
          </w:p>
        </w:tc>
        <w:tc>
          <w:tcPr>
            <w:tcW w:w="2551" w:type="dxa"/>
          </w:tcPr>
          <w:p w14:paraId="749473AD" w14:textId="77777777" w:rsidR="005B3F19" w:rsidRDefault="005B3F19" w:rsidP="006E31C0">
            <w:pPr>
              <w:widowControl w:val="0"/>
              <w:ind w:left="34"/>
              <w:jc w:val="center"/>
              <w:rPr>
                <w:rFonts w:eastAsia="Symbol"/>
                <w:sz w:val="20"/>
                <w:szCs w:val="20"/>
              </w:rPr>
            </w:pPr>
            <w:r w:rsidRPr="00AD04EF">
              <w:rPr>
                <w:rFonts w:eastAsia="Symbol"/>
              </w:rPr>
              <w:t>____________</w:t>
            </w:r>
          </w:p>
        </w:tc>
        <w:tc>
          <w:tcPr>
            <w:tcW w:w="2800" w:type="dxa"/>
          </w:tcPr>
          <w:p w14:paraId="7E26B339" w14:textId="77777777" w:rsidR="005B3F19" w:rsidRDefault="005B3F19" w:rsidP="006E31C0">
            <w:pPr>
              <w:widowControl w:val="0"/>
              <w:ind w:left="34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u w:val="single"/>
              </w:rPr>
              <w:t xml:space="preserve">И. О. </w:t>
            </w:r>
            <w:proofErr w:type="spellStart"/>
            <w:r>
              <w:rPr>
                <w:rFonts w:eastAsia="Symbol"/>
                <w:u w:val="single"/>
              </w:rPr>
              <w:t>Бердин</w:t>
            </w:r>
            <w:proofErr w:type="spellEnd"/>
          </w:p>
        </w:tc>
      </w:tr>
      <w:tr w:rsidR="005B3F19" w14:paraId="2827A146" w14:textId="77777777" w:rsidTr="006E31C0">
        <w:trPr>
          <w:trHeight w:val="544"/>
        </w:trPr>
        <w:tc>
          <w:tcPr>
            <w:tcW w:w="4503" w:type="dxa"/>
          </w:tcPr>
          <w:p w14:paraId="4ED1F75C" w14:textId="77777777" w:rsidR="005B3F19" w:rsidRDefault="005B3F19" w:rsidP="006E31C0">
            <w:pPr>
              <w:widowControl w:val="0"/>
              <w:ind w:left="34"/>
              <w:jc w:val="center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 xml:space="preserve">                            номер группы, зачетной книжкой</w:t>
            </w:r>
          </w:p>
        </w:tc>
        <w:tc>
          <w:tcPr>
            <w:tcW w:w="2551" w:type="dxa"/>
          </w:tcPr>
          <w:p w14:paraId="680B557E" w14:textId="77777777" w:rsidR="005B3F19" w:rsidRDefault="005B3F19" w:rsidP="006E31C0">
            <w:pPr>
              <w:widowControl w:val="0"/>
              <w:ind w:left="34"/>
              <w:jc w:val="center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>подпись, дата</w:t>
            </w:r>
          </w:p>
        </w:tc>
        <w:tc>
          <w:tcPr>
            <w:tcW w:w="2800" w:type="dxa"/>
          </w:tcPr>
          <w:p w14:paraId="15DBB125" w14:textId="77777777" w:rsidR="005B3F19" w:rsidRDefault="005B3F19" w:rsidP="006E31C0">
            <w:pPr>
              <w:widowControl w:val="0"/>
              <w:ind w:left="34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>инициалы, фамилия</w:t>
            </w:r>
          </w:p>
        </w:tc>
      </w:tr>
    </w:tbl>
    <w:p w14:paraId="1362C330" w14:textId="77777777" w:rsidR="005B3F19" w:rsidRDefault="005B3F19" w:rsidP="005B3F19">
      <w:pPr>
        <w:rPr>
          <w:rFonts w:eastAsia="Symbol"/>
          <w:sz w:val="26"/>
          <w:szCs w:val="26"/>
        </w:rPr>
      </w:pPr>
    </w:p>
    <w:p w14:paraId="4EE6CA39" w14:textId="77777777" w:rsidR="005B3F19" w:rsidRDefault="005B3F19" w:rsidP="005B3F19">
      <w:pPr>
        <w:rPr>
          <w:rFonts w:eastAsia="Symbol"/>
          <w:sz w:val="26"/>
          <w:szCs w:val="26"/>
        </w:rPr>
      </w:pPr>
    </w:p>
    <w:p w14:paraId="06E8D8FB" w14:textId="77777777" w:rsidR="005B3F19" w:rsidRDefault="005B3F19" w:rsidP="005B3F19"/>
    <w:p w14:paraId="734B8DE5" w14:textId="4DD6CDD1" w:rsidR="005B3F19" w:rsidRDefault="005B3F19" w:rsidP="005B3F19"/>
    <w:sdt>
      <w:sdtPr>
        <w:rPr>
          <w:rFonts w:ascii="Times New Roman" w:eastAsia="Noto Sans CJK SC Regular" w:hAnsi="Times New Roman" w:cs="Times New Roman"/>
          <w:color w:val="auto"/>
          <w:kern w:val="2"/>
          <w:sz w:val="28"/>
          <w:szCs w:val="28"/>
          <w:lang w:eastAsia="zh-CN" w:bidi="hi-IN"/>
        </w:rPr>
        <w:id w:val="17186248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DCEE5CA" w14:textId="77777777" w:rsidR="005B3F19" w:rsidRDefault="005B3F19" w:rsidP="005B3F19">
          <w:pPr>
            <w:pStyle w:val="a3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2A4DAB">
            <w:rPr>
              <w:rFonts w:ascii="Times New Roman" w:hAnsi="Times New Roman" w:cs="Times New Roman"/>
              <w:bCs/>
              <w:color w:val="auto"/>
            </w:rPr>
            <w:t>СОДЕРЖАНИЕ</w:t>
          </w:r>
        </w:p>
        <w:p w14:paraId="655251CB" w14:textId="77777777" w:rsidR="005B3F19" w:rsidRPr="00EE3722" w:rsidRDefault="005B3F19" w:rsidP="005B3F19">
          <w:pPr>
            <w:rPr>
              <w:lang w:eastAsia="ru-RU" w:bidi="ar-SA"/>
            </w:rPr>
          </w:pPr>
        </w:p>
        <w:p w14:paraId="507611CA" w14:textId="218A57F0" w:rsidR="008D5F58" w:rsidRPr="000A27FE" w:rsidRDefault="005B3F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r w:rsidRPr="00EE3722">
            <w:fldChar w:fldCharType="begin"/>
          </w:r>
          <w:r w:rsidRPr="00EE3722">
            <w:instrText xml:space="preserve"> TOC \o "1-3" \h \z \u </w:instrText>
          </w:r>
          <w:r w:rsidRPr="00EE3722">
            <w:fldChar w:fldCharType="separate"/>
          </w:r>
          <w:hyperlink w:anchor="_Toc215058687" w:history="1">
            <w:r w:rsidR="008D5F58" w:rsidRPr="000A27FE">
              <w:rPr>
                <w:rStyle w:val="a4"/>
                <w:rFonts w:cs="Times New Roman"/>
                <w:noProof/>
              </w:rPr>
              <w:t>Задание</w:t>
            </w:r>
            <w:r w:rsidR="008D5F58" w:rsidRPr="000A27FE">
              <w:rPr>
                <w:noProof/>
                <w:webHidden/>
              </w:rPr>
              <w:tab/>
            </w:r>
            <w:r w:rsidR="008D5F58" w:rsidRPr="000A27FE">
              <w:rPr>
                <w:noProof/>
                <w:webHidden/>
              </w:rPr>
              <w:fldChar w:fldCharType="begin"/>
            </w:r>
            <w:r w:rsidR="008D5F58" w:rsidRPr="000A27FE">
              <w:rPr>
                <w:noProof/>
                <w:webHidden/>
              </w:rPr>
              <w:instrText xml:space="preserve"> PAGEREF _Toc215058687 \h </w:instrText>
            </w:r>
            <w:r w:rsidR="008D5F58" w:rsidRPr="000A27FE">
              <w:rPr>
                <w:noProof/>
                <w:webHidden/>
              </w:rPr>
            </w:r>
            <w:r w:rsidR="008D5F58" w:rsidRPr="000A27FE">
              <w:rPr>
                <w:noProof/>
                <w:webHidden/>
              </w:rPr>
              <w:fldChar w:fldCharType="separate"/>
            </w:r>
            <w:r w:rsidR="00846CDC">
              <w:rPr>
                <w:noProof/>
                <w:webHidden/>
              </w:rPr>
              <w:t>3</w:t>
            </w:r>
            <w:r w:rsidR="008D5F58" w:rsidRPr="000A27FE">
              <w:rPr>
                <w:noProof/>
                <w:webHidden/>
              </w:rPr>
              <w:fldChar w:fldCharType="end"/>
            </w:r>
          </w:hyperlink>
        </w:p>
        <w:p w14:paraId="5C95525D" w14:textId="6B11AA4E" w:rsidR="008D5F58" w:rsidRPr="000A27FE" w:rsidRDefault="008D5F5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15058688" w:history="1">
            <w:r w:rsidRPr="000A27FE">
              <w:rPr>
                <w:rStyle w:val="a4"/>
                <w:rFonts w:cs="Times New Roman"/>
                <w:noProof/>
              </w:rPr>
              <w:t>Ключевые фрагменты кода</w:t>
            </w:r>
            <w:r w:rsidRPr="000A27FE">
              <w:rPr>
                <w:noProof/>
                <w:webHidden/>
              </w:rPr>
              <w:tab/>
            </w:r>
            <w:r w:rsidRPr="000A27FE">
              <w:rPr>
                <w:noProof/>
                <w:webHidden/>
              </w:rPr>
              <w:fldChar w:fldCharType="begin"/>
            </w:r>
            <w:r w:rsidRPr="000A27FE">
              <w:rPr>
                <w:noProof/>
                <w:webHidden/>
              </w:rPr>
              <w:instrText xml:space="preserve"> PAGEREF _Toc215058688 \h </w:instrText>
            </w:r>
            <w:r w:rsidRPr="000A27FE">
              <w:rPr>
                <w:noProof/>
                <w:webHidden/>
              </w:rPr>
            </w:r>
            <w:r w:rsidRPr="000A27FE">
              <w:rPr>
                <w:noProof/>
                <w:webHidden/>
              </w:rPr>
              <w:fldChar w:fldCharType="separate"/>
            </w:r>
            <w:r w:rsidR="00846CDC">
              <w:rPr>
                <w:noProof/>
                <w:webHidden/>
              </w:rPr>
              <w:t>4</w:t>
            </w:r>
            <w:r w:rsidRPr="000A27FE">
              <w:rPr>
                <w:noProof/>
                <w:webHidden/>
              </w:rPr>
              <w:fldChar w:fldCharType="end"/>
            </w:r>
          </w:hyperlink>
        </w:p>
        <w:p w14:paraId="6785ADC6" w14:textId="0EED460F" w:rsidR="008D5F58" w:rsidRPr="000A27FE" w:rsidRDefault="008D5F5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15058689" w:history="1">
            <w:r w:rsidRPr="000A27FE">
              <w:rPr>
                <w:rStyle w:val="a4"/>
                <w:rFonts w:cs="Times New Roman"/>
                <w:noProof/>
              </w:rPr>
              <w:t>Результат выполнения программы</w:t>
            </w:r>
            <w:r w:rsidRPr="000A27FE">
              <w:rPr>
                <w:noProof/>
                <w:webHidden/>
              </w:rPr>
              <w:tab/>
            </w:r>
            <w:r w:rsidRPr="000A27FE">
              <w:rPr>
                <w:noProof/>
                <w:webHidden/>
              </w:rPr>
              <w:fldChar w:fldCharType="begin"/>
            </w:r>
            <w:r w:rsidRPr="000A27FE">
              <w:rPr>
                <w:noProof/>
                <w:webHidden/>
              </w:rPr>
              <w:instrText xml:space="preserve"> PAGEREF _Toc215058689 \h </w:instrText>
            </w:r>
            <w:r w:rsidRPr="000A27FE">
              <w:rPr>
                <w:noProof/>
                <w:webHidden/>
              </w:rPr>
            </w:r>
            <w:r w:rsidRPr="000A27FE">
              <w:rPr>
                <w:noProof/>
                <w:webHidden/>
              </w:rPr>
              <w:fldChar w:fldCharType="separate"/>
            </w:r>
            <w:r w:rsidR="00846CDC">
              <w:rPr>
                <w:noProof/>
                <w:webHidden/>
              </w:rPr>
              <w:t>4</w:t>
            </w:r>
            <w:r w:rsidRPr="000A27FE">
              <w:rPr>
                <w:noProof/>
                <w:webHidden/>
              </w:rPr>
              <w:fldChar w:fldCharType="end"/>
            </w:r>
          </w:hyperlink>
        </w:p>
        <w:p w14:paraId="0E6865AA" w14:textId="45C95E2D" w:rsidR="008D5F58" w:rsidRPr="000A27FE" w:rsidRDefault="008D5F5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15058690" w:history="1">
            <w:r w:rsidRPr="000A27FE">
              <w:rPr>
                <w:rStyle w:val="a4"/>
                <w:rFonts w:cs="Times New Roman"/>
                <w:noProof/>
              </w:rPr>
              <w:t>ЗАКЛЮЧЕНИЕ</w:t>
            </w:r>
            <w:r w:rsidRPr="000A27FE">
              <w:rPr>
                <w:noProof/>
                <w:webHidden/>
              </w:rPr>
              <w:tab/>
            </w:r>
            <w:r w:rsidRPr="000A27FE">
              <w:rPr>
                <w:noProof/>
                <w:webHidden/>
              </w:rPr>
              <w:fldChar w:fldCharType="begin"/>
            </w:r>
            <w:r w:rsidRPr="000A27FE">
              <w:rPr>
                <w:noProof/>
                <w:webHidden/>
              </w:rPr>
              <w:instrText xml:space="preserve"> PAGEREF _Toc215058690 \h </w:instrText>
            </w:r>
            <w:r w:rsidRPr="000A27FE">
              <w:rPr>
                <w:noProof/>
                <w:webHidden/>
              </w:rPr>
            </w:r>
            <w:r w:rsidRPr="000A27FE">
              <w:rPr>
                <w:noProof/>
                <w:webHidden/>
              </w:rPr>
              <w:fldChar w:fldCharType="separate"/>
            </w:r>
            <w:r w:rsidR="00846CDC">
              <w:rPr>
                <w:noProof/>
                <w:webHidden/>
              </w:rPr>
              <w:t>5</w:t>
            </w:r>
            <w:r w:rsidRPr="000A27FE">
              <w:rPr>
                <w:noProof/>
                <w:webHidden/>
              </w:rPr>
              <w:fldChar w:fldCharType="end"/>
            </w:r>
          </w:hyperlink>
        </w:p>
        <w:p w14:paraId="5610F157" w14:textId="7117EB0C" w:rsidR="008D5F58" w:rsidRPr="000A27FE" w:rsidRDefault="008D5F5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15058691" w:history="1">
            <w:r w:rsidRPr="000A27FE">
              <w:rPr>
                <w:rStyle w:val="a4"/>
                <w:rFonts w:cs="Times New Roman"/>
                <w:noProof/>
              </w:rPr>
              <w:t>ПРИЛОЖЕНИЕ А</w:t>
            </w:r>
            <w:r w:rsidRPr="000A27FE">
              <w:rPr>
                <w:noProof/>
                <w:webHidden/>
              </w:rPr>
              <w:tab/>
            </w:r>
            <w:r w:rsidRPr="000A27FE">
              <w:rPr>
                <w:noProof/>
                <w:webHidden/>
              </w:rPr>
              <w:fldChar w:fldCharType="begin"/>
            </w:r>
            <w:r w:rsidRPr="000A27FE">
              <w:rPr>
                <w:noProof/>
                <w:webHidden/>
              </w:rPr>
              <w:instrText xml:space="preserve"> PAGEREF _Toc215058691 \h </w:instrText>
            </w:r>
            <w:r w:rsidRPr="000A27FE">
              <w:rPr>
                <w:noProof/>
                <w:webHidden/>
              </w:rPr>
            </w:r>
            <w:r w:rsidRPr="000A27FE">
              <w:rPr>
                <w:noProof/>
                <w:webHidden/>
              </w:rPr>
              <w:fldChar w:fldCharType="separate"/>
            </w:r>
            <w:r w:rsidR="00846CDC">
              <w:rPr>
                <w:noProof/>
                <w:webHidden/>
              </w:rPr>
              <w:t>6</w:t>
            </w:r>
            <w:r w:rsidRPr="000A27FE">
              <w:rPr>
                <w:noProof/>
                <w:webHidden/>
              </w:rPr>
              <w:fldChar w:fldCharType="end"/>
            </w:r>
          </w:hyperlink>
        </w:p>
        <w:p w14:paraId="533593EB" w14:textId="6307747D" w:rsidR="005B3F19" w:rsidRDefault="005B3F19" w:rsidP="005B3F19">
          <w:pPr>
            <w:rPr>
              <w:b/>
              <w:bCs/>
            </w:rPr>
          </w:pPr>
          <w:r w:rsidRPr="00EE3722">
            <w:fldChar w:fldCharType="end"/>
          </w:r>
        </w:p>
      </w:sdtContent>
    </w:sdt>
    <w:p w14:paraId="1616D8E6" w14:textId="32E6DE0E" w:rsidR="008B35CF" w:rsidRDefault="008B35CF" w:rsidP="005B3F19"/>
    <w:p w14:paraId="5DE17B7A" w14:textId="2E4AE099" w:rsidR="005B3F19" w:rsidRDefault="005B3F19" w:rsidP="005B3F19"/>
    <w:p w14:paraId="099708EE" w14:textId="023E408C" w:rsidR="005B3F19" w:rsidRDefault="005B3F19" w:rsidP="005B3F19"/>
    <w:p w14:paraId="293EE32C" w14:textId="6C9DDE2F" w:rsidR="005B3F19" w:rsidRDefault="005B3F19" w:rsidP="005B3F19"/>
    <w:p w14:paraId="7F61A1B0" w14:textId="5F84DD70" w:rsidR="005B3F19" w:rsidRDefault="005B3F19" w:rsidP="005B3F19"/>
    <w:p w14:paraId="072FFF50" w14:textId="57624992" w:rsidR="005B3F19" w:rsidRDefault="005B3F19" w:rsidP="005B3F19"/>
    <w:p w14:paraId="70AD5801" w14:textId="451602C4" w:rsidR="005B3F19" w:rsidRDefault="005B3F19" w:rsidP="005B3F19"/>
    <w:p w14:paraId="78750253" w14:textId="3BE72449" w:rsidR="005B3F19" w:rsidRDefault="005B3F19" w:rsidP="005B3F19"/>
    <w:p w14:paraId="2D67E15B" w14:textId="053D3BED" w:rsidR="005B3F19" w:rsidRDefault="005B3F19" w:rsidP="005B3F19"/>
    <w:p w14:paraId="19309ABD" w14:textId="78ACFB81" w:rsidR="005B3F19" w:rsidRDefault="005B3F19" w:rsidP="005B3F19"/>
    <w:p w14:paraId="1F398292" w14:textId="7C52D481" w:rsidR="005B3F19" w:rsidRDefault="005B3F19" w:rsidP="005B3F19"/>
    <w:p w14:paraId="10AF6548" w14:textId="33CD3DEB" w:rsidR="005B3F19" w:rsidRDefault="005B3F19" w:rsidP="005B3F19"/>
    <w:p w14:paraId="63CD3424" w14:textId="525625C3" w:rsidR="005B3F19" w:rsidRDefault="005B3F19" w:rsidP="005B3F19"/>
    <w:p w14:paraId="4DF39E21" w14:textId="16062E3C" w:rsidR="005B3F19" w:rsidRDefault="005B3F19" w:rsidP="005B3F19"/>
    <w:p w14:paraId="062869E6" w14:textId="57735593" w:rsidR="005B3F19" w:rsidRDefault="005B3F19" w:rsidP="005B3F19"/>
    <w:p w14:paraId="7EA6CB01" w14:textId="5FC6E710" w:rsidR="005B3F19" w:rsidRDefault="005B3F19" w:rsidP="005B3F19"/>
    <w:p w14:paraId="6C9B3AD5" w14:textId="1A2CFE68" w:rsidR="005B3F19" w:rsidRDefault="005B3F19" w:rsidP="005B3F19"/>
    <w:p w14:paraId="4B28AD87" w14:textId="7295F466" w:rsidR="005B3F19" w:rsidRDefault="005B3F19" w:rsidP="005B3F19"/>
    <w:p w14:paraId="7DCDDD85" w14:textId="5DB829E1" w:rsidR="005B3F19" w:rsidRDefault="005B3F19" w:rsidP="005B3F19"/>
    <w:p w14:paraId="7D2B9299" w14:textId="0BA3ED13" w:rsidR="005B3F19" w:rsidRDefault="005B3F19" w:rsidP="005B3F19"/>
    <w:p w14:paraId="2ACA9E30" w14:textId="3A235853" w:rsidR="005B3F19" w:rsidRDefault="005B3F19" w:rsidP="005B3F19"/>
    <w:p w14:paraId="79004D87" w14:textId="1BAB2B08" w:rsidR="005B3F19" w:rsidRDefault="005B3F19" w:rsidP="005B3F19"/>
    <w:p w14:paraId="109E9678" w14:textId="2EFF34CA" w:rsidR="005B3F19" w:rsidRDefault="005B3F19" w:rsidP="005B3F19"/>
    <w:p w14:paraId="0F98EFE5" w14:textId="7937D4BE" w:rsidR="005B3F19" w:rsidRDefault="005B3F19" w:rsidP="005B3F19"/>
    <w:p w14:paraId="6DE971D6" w14:textId="2FC0FF7A" w:rsidR="005B3F19" w:rsidRDefault="005B3F19" w:rsidP="005B3F19"/>
    <w:p w14:paraId="1A15B1FB" w14:textId="4D59A8AC" w:rsidR="005B3F19" w:rsidRDefault="005B3F19" w:rsidP="005B3F19"/>
    <w:p w14:paraId="03A8BB0F" w14:textId="7B1CE97D" w:rsidR="005B3F19" w:rsidRDefault="005B3F19" w:rsidP="005B3F19"/>
    <w:p w14:paraId="1F3665B6" w14:textId="04E8AFFE" w:rsidR="005B3F19" w:rsidRDefault="005B3F19" w:rsidP="005B3F19"/>
    <w:p w14:paraId="6DB45194" w14:textId="39AA7E59" w:rsidR="005B3F19" w:rsidRDefault="005B3F19" w:rsidP="005B3F19"/>
    <w:p w14:paraId="5CBDDF3E" w14:textId="7B2A2F3A" w:rsidR="005B3F19" w:rsidRDefault="005B3F19" w:rsidP="005B3F19"/>
    <w:p w14:paraId="1C62BEE1" w14:textId="13418C7E" w:rsidR="005B3F19" w:rsidRDefault="005B3F19" w:rsidP="005B3F19"/>
    <w:p w14:paraId="6BBE737B" w14:textId="046117EB" w:rsidR="005B3F19" w:rsidRDefault="005B3F19" w:rsidP="005B3F19"/>
    <w:p w14:paraId="1BDF4AF2" w14:textId="4538E4E4" w:rsidR="005B3F19" w:rsidRDefault="005B3F19" w:rsidP="009B2C76">
      <w:pPr>
        <w:pStyle w:val="1"/>
        <w:spacing w:after="36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15058687"/>
      <w:r w:rsidRPr="005B3F1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Задание</w:t>
      </w:r>
      <w:bookmarkEnd w:id="0"/>
    </w:p>
    <w:p w14:paraId="060909BE" w14:textId="77777777" w:rsidR="008D5F58" w:rsidRDefault="00C97D80" w:rsidP="008D5F58">
      <w:pPr>
        <w:spacing w:line="360" w:lineRule="auto"/>
        <w:ind w:firstLine="709"/>
        <w:jc w:val="both"/>
      </w:pPr>
      <w:r w:rsidRPr="00C97D80">
        <w:rPr>
          <w:rFonts w:cs="Mangal"/>
          <w:szCs w:val="25"/>
        </w:rPr>
        <w:t xml:space="preserve">1. </w:t>
      </w:r>
      <w:r w:rsidR="008D5F58">
        <w:t xml:space="preserve">Разработать </w:t>
      </w:r>
      <w:proofErr w:type="spellStart"/>
      <w:r w:rsidR="008D5F58">
        <w:t>кёрнел</w:t>
      </w:r>
      <w:proofErr w:type="spellEnd"/>
      <w:r w:rsidR="008D5F58">
        <w:t xml:space="preserve"> </w:t>
      </w:r>
      <w:proofErr w:type="spellStart"/>
      <w:r w:rsidR="008D5F58">
        <w:t>kernel_matmul_wmma</w:t>
      </w:r>
      <w:proofErr w:type="spellEnd"/>
      <w:r w:rsidR="008D5F58">
        <w:t xml:space="preserve">, который принимает объекты </w:t>
      </w:r>
      <w:proofErr w:type="spellStart"/>
      <w:r w:rsidR="008D5F58">
        <w:t>MatrixView</w:t>
      </w:r>
      <w:proofErr w:type="spellEnd"/>
      <w:r w:rsidR="008D5F58">
        <w:t xml:space="preserve"> по значению и вычисляет произведение матриц, используя CUDA WMMA (см. рис. 1).</w:t>
      </w:r>
    </w:p>
    <w:p w14:paraId="5EA50F9B" w14:textId="77777777" w:rsidR="008D5F58" w:rsidRDefault="008D5F58" w:rsidP="008D5F58">
      <w:pPr>
        <w:spacing w:line="360" w:lineRule="auto"/>
        <w:ind w:firstLine="709"/>
        <w:jc w:val="both"/>
      </w:pPr>
      <w:r>
        <w:t xml:space="preserve">2. Перегрузить оператор </w:t>
      </w:r>
      <w:proofErr w:type="spellStart"/>
      <w:r>
        <w:t>operator</w:t>
      </w:r>
      <w:proofErr w:type="spellEnd"/>
      <w:r>
        <w:t>* для класса Matrix, используя указанный кёрнел.</w:t>
      </w:r>
    </w:p>
    <w:p w14:paraId="1425DD01" w14:textId="77777777" w:rsidR="008D5F58" w:rsidRDefault="008D5F58" w:rsidP="008D5F58">
      <w:pPr>
        <w:spacing w:line="360" w:lineRule="auto"/>
        <w:ind w:firstLine="709"/>
        <w:jc w:val="both"/>
      </w:pPr>
      <w:r>
        <w:t xml:space="preserve">3. Используя фреймворк Google Test, разработать модульные тесты для </w:t>
      </w:r>
      <w:proofErr w:type="spellStart"/>
      <w:r>
        <w:t>operator</w:t>
      </w:r>
      <w:proofErr w:type="spellEnd"/>
      <w:r>
        <w:t>* со следующими размерами матриц: A (</w:t>
      </w:r>
      <w:proofErr w:type="spellStart"/>
      <w:r>
        <w:t>m×k</w:t>
      </w:r>
      <w:proofErr w:type="spellEnd"/>
      <w:r>
        <w:t xml:space="preserve">) и B (k ×n), где </w:t>
      </w:r>
      <w:proofErr w:type="spellStart"/>
      <w:proofErr w:type="gramStart"/>
      <w:r>
        <w:t>m,n</w:t>
      </w:r>
      <w:proofErr w:type="gramEnd"/>
      <w:r>
        <w:t>,k</w:t>
      </w:r>
      <w:proofErr w:type="spellEnd"/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{16,32,64,128,256,512}. В качестве эталона для сравнения </w:t>
      </w:r>
      <w:proofErr w:type="spellStart"/>
      <w:r>
        <w:t>исполь</w:t>
      </w:r>
      <w:proofErr w:type="spellEnd"/>
      <w:r>
        <w:t xml:space="preserve"> </w:t>
      </w:r>
      <w:proofErr w:type="spellStart"/>
      <w:r>
        <w:t>зовать</w:t>
      </w:r>
      <w:proofErr w:type="spellEnd"/>
      <w:r>
        <w:t xml:space="preserve"> результат аналогичной операции для </w:t>
      </w:r>
      <w:proofErr w:type="spellStart"/>
      <w:proofErr w:type="gramStart"/>
      <w:r>
        <w:t>Eigen</w:t>
      </w:r>
      <w:proofErr w:type="spellEnd"/>
      <w:r>
        <w:t>::</w:t>
      </w:r>
      <w:proofErr w:type="gramEnd"/>
      <w:r>
        <w:t xml:space="preserve">Matrix; для верификации результатов применять метод </w:t>
      </w:r>
      <w:proofErr w:type="spellStart"/>
      <w:r>
        <w:t>Eigen</w:t>
      </w:r>
      <w:proofErr w:type="spellEnd"/>
      <w:r>
        <w:t>::</w:t>
      </w:r>
      <w:proofErr w:type="spellStart"/>
      <w:r>
        <w:t>MatrixXf</w:t>
      </w:r>
      <w:proofErr w:type="spellEnd"/>
      <w:r>
        <w:t>::</w:t>
      </w:r>
      <w:proofErr w:type="spellStart"/>
      <w:r>
        <w:t>isApprox</w:t>
      </w:r>
      <w:proofErr w:type="spellEnd"/>
      <w:r>
        <w:t xml:space="preserve"> с абсолютной точностью 10−2.</w:t>
      </w:r>
    </w:p>
    <w:p w14:paraId="5CE00EEA" w14:textId="77777777" w:rsidR="008D5F58" w:rsidRDefault="008D5F58" w:rsidP="008D5F58">
      <w:pPr>
        <w:spacing w:line="360" w:lineRule="auto"/>
        <w:ind w:firstLine="709"/>
        <w:jc w:val="both"/>
      </w:pPr>
      <w:r>
        <w:t xml:space="preserve">4. Используя фреймворк Google </w:t>
      </w:r>
      <w:proofErr w:type="spellStart"/>
      <w:r>
        <w:t>Benchmark</w:t>
      </w:r>
      <w:proofErr w:type="spellEnd"/>
      <w:r>
        <w:t xml:space="preserve">, разработать бенчмарки для </w:t>
      </w:r>
      <w:proofErr w:type="spellStart"/>
      <w:r>
        <w:t>operator</w:t>
      </w:r>
      <w:proofErr w:type="spellEnd"/>
      <w:r>
        <w:t xml:space="preserve">* со следующими размерами матриц: </w:t>
      </w:r>
      <w:proofErr w:type="spellStart"/>
      <w:r>
        <w:t>n×n</w:t>
      </w:r>
      <w:proofErr w:type="spellEnd"/>
      <w:r>
        <w:t xml:space="preserve">, где n </w:t>
      </w:r>
      <w:r>
        <w:rPr>
          <w:rFonts w:ascii="Cambria Math" w:hAnsi="Cambria Math" w:cs="Cambria Math"/>
        </w:rPr>
        <w:t>∈</w:t>
      </w:r>
      <w:r>
        <w:t xml:space="preserve"> {16,32,64,128, 256,512,1024}. Бенчмарки должны игнорировать время, затраченное на вы деление, копирование и освобождение памяти. Для корректного измерения времени выполнения CUDA-кода необходимо использовать CUDA </w:t>
      </w:r>
      <w:proofErr w:type="spellStart"/>
      <w:r>
        <w:t>Events</w:t>
      </w:r>
      <w:proofErr w:type="spellEnd"/>
      <w:r>
        <w:t xml:space="preserve"> API.</w:t>
      </w:r>
    </w:p>
    <w:p w14:paraId="6CDB3461" w14:textId="77777777" w:rsidR="008D5F58" w:rsidRDefault="008D5F58" w:rsidP="008D5F58">
      <w:pPr>
        <w:spacing w:line="360" w:lineRule="auto"/>
        <w:ind w:firstLine="709"/>
        <w:jc w:val="both"/>
      </w:pPr>
      <w:r>
        <w:t xml:space="preserve">5. Построить график реальной вычислительной сложности умножения мат </w:t>
      </w:r>
      <w:proofErr w:type="spellStart"/>
      <w:r>
        <w:t>риц</w:t>
      </w:r>
      <w:proofErr w:type="spellEnd"/>
      <w:r>
        <w:t xml:space="preserve"> типа Matrix с помощью новой реализации </w:t>
      </w:r>
      <w:proofErr w:type="spellStart"/>
      <w:r>
        <w:t>operator</w:t>
      </w:r>
      <w:proofErr w:type="spellEnd"/>
      <w:r>
        <w:t xml:space="preserve">*, а также </w:t>
      </w:r>
      <w:proofErr w:type="spellStart"/>
      <w:r>
        <w:t>анало</w:t>
      </w:r>
      <w:proofErr w:type="spellEnd"/>
      <w:r>
        <w:t xml:space="preserve"> </w:t>
      </w:r>
      <w:proofErr w:type="spellStart"/>
      <w:r>
        <w:t>гичный</w:t>
      </w:r>
      <w:proofErr w:type="spellEnd"/>
      <w:r>
        <w:t xml:space="preserve"> график для предыдущей версии </w:t>
      </w:r>
      <w:proofErr w:type="spellStart"/>
      <w:r>
        <w:t>operator</w:t>
      </w:r>
      <w:proofErr w:type="spellEnd"/>
      <w:r>
        <w:t>*.</w:t>
      </w:r>
    </w:p>
    <w:p w14:paraId="31B1EB2A" w14:textId="77777777" w:rsidR="008D5F58" w:rsidRDefault="008D5F58" w:rsidP="008D5F58">
      <w:pPr>
        <w:spacing w:line="360" w:lineRule="auto"/>
        <w:ind w:firstLine="709"/>
        <w:jc w:val="both"/>
      </w:pPr>
      <w:r>
        <w:t>6. Построить график ускорения (</w:t>
      </w:r>
      <w:proofErr w:type="spellStart"/>
      <w:r>
        <w:t>speedup</w:t>
      </w:r>
      <w:proofErr w:type="spellEnd"/>
      <w:r>
        <w:t xml:space="preserve">) новой реализации </w:t>
      </w:r>
      <w:proofErr w:type="spellStart"/>
      <w:r>
        <w:t>operator</w:t>
      </w:r>
      <w:proofErr w:type="spellEnd"/>
      <w:r>
        <w:t xml:space="preserve">* </w:t>
      </w:r>
      <w:proofErr w:type="spellStart"/>
      <w:r>
        <w:t>отно</w:t>
      </w:r>
      <w:proofErr w:type="spellEnd"/>
      <w:r>
        <w:t xml:space="preserve"> </w:t>
      </w:r>
      <w:proofErr w:type="spellStart"/>
      <w:r>
        <w:t>сительно</w:t>
      </w:r>
      <w:proofErr w:type="spellEnd"/>
      <w:r>
        <w:t xml:space="preserve"> предыдущей версии.</w:t>
      </w:r>
    </w:p>
    <w:p w14:paraId="379D0657" w14:textId="77777777" w:rsidR="008D5F58" w:rsidRDefault="008D5F58" w:rsidP="008D5F58">
      <w:pPr>
        <w:spacing w:line="360" w:lineRule="auto"/>
        <w:ind w:firstLine="709"/>
        <w:jc w:val="both"/>
      </w:pPr>
      <w:r>
        <w:t>7. Объяснить экспериментальные результаты.</w:t>
      </w:r>
    </w:p>
    <w:p w14:paraId="6E63C672" w14:textId="77777777" w:rsidR="008D5F58" w:rsidRDefault="008D5F58" w:rsidP="008D5F58">
      <w:pPr>
        <w:spacing w:line="360" w:lineRule="auto"/>
        <w:ind w:firstLine="709"/>
        <w:jc w:val="both"/>
      </w:pPr>
      <w:r>
        <w:t>8. Подготовить отчёт, содержащий:</w:t>
      </w:r>
    </w:p>
    <w:p w14:paraId="69FEF630" w14:textId="77777777" w:rsidR="008D5F58" w:rsidRDefault="008D5F58" w:rsidP="008D5F58">
      <w:pPr>
        <w:spacing w:line="360" w:lineRule="auto"/>
        <w:ind w:left="708" w:firstLine="709"/>
        <w:jc w:val="both"/>
      </w:pPr>
      <w:r>
        <w:t>• ключевые фрагменты реализованного кода;</w:t>
      </w:r>
    </w:p>
    <w:p w14:paraId="37EF84D6" w14:textId="77777777" w:rsidR="008D5F58" w:rsidRDefault="008D5F58" w:rsidP="008D5F58">
      <w:pPr>
        <w:spacing w:line="360" w:lineRule="auto"/>
        <w:ind w:left="708" w:firstLine="709"/>
        <w:jc w:val="both"/>
      </w:pPr>
      <w:r>
        <w:t>• ссылку на репозиторий с полной реализацией;</w:t>
      </w:r>
    </w:p>
    <w:p w14:paraId="5D3498D9" w14:textId="77777777" w:rsidR="008D5F58" w:rsidRDefault="008D5F58" w:rsidP="008D5F58">
      <w:pPr>
        <w:spacing w:line="360" w:lineRule="auto"/>
        <w:ind w:left="708" w:firstLine="709"/>
        <w:jc w:val="both"/>
      </w:pPr>
      <w:r>
        <w:t>• графики результатов измерений;</w:t>
      </w:r>
    </w:p>
    <w:p w14:paraId="32B1E3E8" w14:textId="5D77EFBA" w:rsidR="005B3F19" w:rsidRDefault="008D5F58" w:rsidP="008D5F58">
      <w:pPr>
        <w:spacing w:line="360" w:lineRule="auto"/>
        <w:ind w:left="708" w:firstLine="709"/>
        <w:jc w:val="both"/>
      </w:pPr>
      <w:r>
        <w:t>• анализ и интерпретацию полученных результатов</w:t>
      </w:r>
      <w:r w:rsidR="005B3F19">
        <w:t>.</w:t>
      </w:r>
    </w:p>
    <w:p w14:paraId="249E5AE7" w14:textId="6FFC41DE" w:rsidR="009B2C76" w:rsidRDefault="009B2C76" w:rsidP="009B2C76">
      <w:pPr>
        <w:pStyle w:val="1"/>
        <w:spacing w:before="0" w:after="36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15058688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Ключевые фрагменты кода</w:t>
      </w:r>
      <w:bookmarkEnd w:id="1"/>
    </w:p>
    <w:p w14:paraId="3B77DB7C" w14:textId="6AACC1C2" w:rsidR="009B2C76" w:rsidRDefault="009B2C76" w:rsidP="009B2C76">
      <w:pPr>
        <w:spacing w:line="360" w:lineRule="auto"/>
        <w:ind w:firstLine="709"/>
        <w:jc w:val="both"/>
      </w:pPr>
      <w:r>
        <w:t xml:space="preserve">Ключевые моменты кода: </w:t>
      </w:r>
    </w:p>
    <w:p w14:paraId="03FB5AB3" w14:textId="4A786A84" w:rsidR="009B2C76" w:rsidRDefault="009B2C76" w:rsidP="008D5F58">
      <w:pPr>
        <w:pStyle w:val="a9"/>
        <w:numPr>
          <w:ilvl w:val="0"/>
          <w:numId w:val="2"/>
        </w:numPr>
        <w:spacing w:line="360" w:lineRule="auto"/>
        <w:jc w:val="both"/>
      </w:pPr>
      <w:r>
        <w:t xml:space="preserve">Реализация </w:t>
      </w:r>
      <w:proofErr w:type="spellStart"/>
      <w:r w:rsidR="008D5F58" w:rsidRPr="008D5F58">
        <w:t>matrixMultiplyKernelWMMA</w:t>
      </w:r>
      <w:proofErr w:type="spellEnd"/>
      <w:r w:rsidR="008D5F58" w:rsidRPr="008D5F58">
        <w:t xml:space="preserve"> </w:t>
      </w:r>
      <w:r>
        <w:t>(исходный код приведен в приложении А)</w:t>
      </w:r>
      <w:r w:rsidRPr="009B2C76">
        <w:t>;</w:t>
      </w:r>
    </w:p>
    <w:p w14:paraId="5DA47BE5" w14:textId="49222B12" w:rsidR="009B2C76" w:rsidRDefault="009B2C76" w:rsidP="009B2C76">
      <w:pPr>
        <w:pStyle w:val="1"/>
        <w:spacing w:before="0" w:after="36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15058689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Результат выполнения программы</w:t>
      </w:r>
      <w:bookmarkEnd w:id="2"/>
    </w:p>
    <w:p w14:paraId="62078BB3" w14:textId="0B00D179" w:rsidR="009B2C76" w:rsidRDefault="009B2C76" w:rsidP="009B2C76">
      <w:pPr>
        <w:spacing w:line="360" w:lineRule="auto"/>
        <w:ind w:firstLine="709"/>
        <w:jc w:val="both"/>
      </w:pPr>
      <w:r>
        <w:t xml:space="preserve">На рисунках 1 и 2 представлены графики, построенные на основании выполненной программы. </w:t>
      </w:r>
    </w:p>
    <w:p w14:paraId="6411BE6A" w14:textId="77777777" w:rsidR="009B2C76" w:rsidRPr="009B2C76" w:rsidRDefault="009B2C76" w:rsidP="009B2C76"/>
    <w:p w14:paraId="62401029" w14:textId="198286D5" w:rsidR="009B2C76" w:rsidRPr="009B2C76" w:rsidRDefault="008D5F58" w:rsidP="009B2C76">
      <w:pPr>
        <w:spacing w:line="360" w:lineRule="auto"/>
        <w:jc w:val="center"/>
      </w:pPr>
      <w:r w:rsidRPr="008D5F58">
        <w:drawing>
          <wp:inline distT="0" distB="0" distL="0" distR="0" wp14:anchorId="3F7B5459" wp14:editId="37A12B43">
            <wp:extent cx="5940425" cy="27749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147DA" w14:textId="52C0A036" w:rsidR="009B2C76" w:rsidRDefault="009B2C76" w:rsidP="002A4DAB">
      <w:pPr>
        <w:spacing w:line="360" w:lineRule="auto"/>
        <w:ind w:left="709" w:firstLine="709"/>
        <w:jc w:val="center"/>
      </w:pPr>
      <w:r w:rsidRPr="002A4DAB">
        <w:t>Рисунок 1 – График реальной вычислительной сложности</w:t>
      </w:r>
    </w:p>
    <w:p w14:paraId="42CF1907" w14:textId="77777777" w:rsidR="008D5F58" w:rsidRPr="002A4DAB" w:rsidRDefault="008D5F58" w:rsidP="002A4DAB">
      <w:pPr>
        <w:spacing w:line="360" w:lineRule="auto"/>
        <w:ind w:left="709" w:firstLine="709"/>
        <w:jc w:val="center"/>
      </w:pPr>
    </w:p>
    <w:p w14:paraId="7744386D" w14:textId="26D00DC5" w:rsidR="00851BDF" w:rsidRDefault="008D5F58" w:rsidP="002A4DAB">
      <w:pPr>
        <w:spacing w:line="360" w:lineRule="auto"/>
        <w:jc w:val="center"/>
      </w:pPr>
      <w:r w:rsidRPr="008D5F58">
        <w:lastRenderedPageBreak/>
        <w:drawing>
          <wp:inline distT="0" distB="0" distL="0" distR="0" wp14:anchorId="16AD090C" wp14:editId="7AAA9CF5">
            <wp:extent cx="5940425" cy="276098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2C76" w:rsidRPr="002A4DAB">
        <w:t>Рисунок 2 – График ускорения</w:t>
      </w:r>
    </w:p>
    <w:p w14:paraId="64723477" w14:textId="0C539D30" w:rsidR="00851BDF" w:rsidRDefault="00851BDF" w:rsidP="00851BDF">
      <w:pPr>
        <w:spacing w:line="360" w:lineRule="auto"/>
        <w:ind w:firstLine="709"/>
        <w:jc w:val="both"/>
      </w:pPr>
    </w:p>
    <w:p w14:paraId="2AC40C72" w14:textId="6627B45F" w:rsidR="00851BDF" w:rsidRDefault="00851BDF" w:rsidP="00851BDF">
      <w:pPr>
        <w:pStyle w:val="1"/>
        <w:tabs>
          <w:tab w:val="center" w:pos="4677"/>
        </w:tabs>
        <w:spacing w:before="0" w:after="36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215058690"/>
      <w:r w:rsidRPr="00751DA8">
        <w:rPr>
          <w:rFonts w:ascii="Times New Roman" w:hAnsi="Times New Roman" w:cs="Times New Roman"/>
          <w:b/>
          <w:color w:val="auto"/>
          <w:sz w:val="28"/>
          <w:szCs w:val="28"/>
        </w:rPr>
        <w:t>ЗАКЛЮЧЕНИЕ</w:t>
      </w:r>
      <w:bookmarkEnd w:id="3"/>
    </w:p>
    <w:p w14:paraId="7BB50E62" w14:textId="58009879" w:rsidR="002C76E5" w:rsidRDefault="00851BDF" w:rsidP="00762FDF">
      <w:pPr>
        <w:spacing w:line="360" w:lineRule="auto"/>
        <w:ind w:firstLine="709"/>
        <w:jc w:val="both"/>
      </w:pPr>
      <w:r>
        <w:t xml:space="preserve">В результате выполнения данной работы были </w:t>
      </w:r>
      <w:r w:rsidR="008D5F58">
        <w:t xml:space="preserve">получены </w:t>
      </w:r>
      <w:r w:rsidR="008D5F58">
        <w:t>навыки программирования тензорных ядер CUDA.</w:t>
      </w:r>
    </w:p>
    <w:p w14:paraId="12CC0727" w14:textId="383B22EF" w:rsidR="002C76E5" w:rsidRDefault="00762FDF" w:rsidP="00762FDF">
      <w:pPr>
        <w:suppressAutoHyphens w:val="0"/>
        <w:spacing w:after="160" w:line="259" w:lineRule="auto"/>
      </w:pPr>
      <w:r>
        <w:br w:type="page"/>
      </w:r>
    </w:p>
    <w:p w14:paraId="29FFF13B" w14:textId="30A1811C" w:rsidR="009A3FFA" w:rsidRDefault="002C76E5" w:rsidP="009A3FFA">
      <w:pPr>
        <w:pStyle w:val="1"/>
        <w:tabs>
          <w:tab w:val="center" w:pos="4677"/>
        </w:tabs>
        <w:spacing w:before="0" w:after="36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" w:name="_Toc215058691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ПРИЛОЖЕНИЕ</w:t>
      </w:r>
      <w:r w:rsidRPr="00C97D80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А</w:t>
      </w:r>
      <w:bookmarkEnd w:id="4"/>
    </w:p>
    <w:p w14:paraId="3EE2D29C" w14:textId="2EE741B3" w:rsidR="009A3FFA" w:rsidRDefault="008D5F58" w:rsidP="009A3FFA">
      <w:r w:rsidRPr="008D5F58">
        <w:drawing>
          <wp:inline distT="0" distB="0" distL="0" distR="0" wp14:anchorId="78D04392" wp14:editId="3A9F17BA">
            <wp:extent cx="5940425" cy="41929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73A43" w14:textId="61B1E1E2" w:rsidR="00762FDF" w:rsidRDefault="00762FDF" w:rsidP="00762FDF">
      <w:pPr>
        <w:jc w:val="center"/>
      </w:pPr>
      <w:r>
        <w:t xml:space="preserve">Рисунок </w:t>
      </w:r>
      <w:r w:rsidR="003D07D5">
        <w:t>А.1</w:t>
      </w:r>
      <w:r>
        <w:t xml:space="preserve"> – Реализация </w:t>
      </w:r>
      <w:proofErr w:type="spellStart"/>
      <w:r w:rsidR="008D5F58" w:rsidRPr="008D5F58">
        <w:t>matrixMultiplyKernelWMMA</w:t>
      </w:r>
      <w:proofErr w:type="spellEnd"/>
    </w:p>
    <w:p w14:paraId="306270C0" w14:textId="77777777" w:rsidR="00762FDF" w:rsidRDefault="00762FDF" w:rsidP="008D5F58"/>
    <w:p w14:paraId="022771F8" w14:textId="26B6D9D8" w:rsidR="00762FDF" w:rsidRDefault="008D5F58" w:rsidP="00762FDF">
      <w:pPr>
        <w:jc w:val="center"/>
      </w:pPr>
      <w:r w:rsidRPr="008D5F58">
        <w:drawing>
          <wp:inline distT="0" distB="0" distL="0" distR="0" wp14:anchorId="4FCFFB79" wp14:editId="0E649B3F">
            <wp:extent cx="5940425" cy="29025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FE930" w14:textId="0F68345C" w:rsidR="002C76E5" w:rsidRPr="005B3F19" w:rsidRDefault="00762FDF" w:rsidP="008D5F58">
      <w:pPr>
        <w:jc w:val="center"/>
      </w:pPr>
      <w:r>
        <w:t xml:space="preserve">Рисунок </w:t>
      </w:r>
      <w:r w:rsidR="003D07D5">
        <w:t>А.2</w:t>
      </w:r>
      <w:r>
        <w:t xml:space="preserve"> – Реализация </w:t>
      </w:r>
      <w:proofErr w:type="spellStart"/>
      <w:r w:rsidR="008D5F58">
        <w:t>matrixMultiplyKernelWMMA</w:t>
      </w:r>
      <w:proofErr w:type="spellEnd"/>
    </w:p>
    <w:sectPr w:rsidR="002C76E5" w:rsidRPr="005B3F19" w:rsidSect="005B3F19">
      <w:footerReference w:type="defaul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312B97" w14:textId="77777777" w:rsidR="003B06CD" w:rsidRDefault="003B06CD" w:rsidP="005B3F19">
      <w:r>
        <w:separator/>
      </w:r>
    </w:p>
  </w:endnote>
  <w:endnote w:type="continuationSeparator" w:id="0">
    <w:p w14:paraId="5DEAC30A" w14:textId="77777777" w:rsidR="003B06CD" w:rsidRDefault="003B06CD" w:rsidP="005B3F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CJK SC Regular">
    <w:altName w:val="Times New Roman"/>
    <w:panose1 w:val="020B0604020202020204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57562921"/>
      <w:docPartObj>
        <w:docPartGallery w:val="Page Numbers (Bottom of Page)"/>
        <w:docPartUnique/>
      </w:docPartObj>
    </w:sdtPr>
    <w:sdtEndPr/>
    <w:sdtContent>
      <w:p w14:paraId="4C162FF3" w14:textId="4F5725AB" w:rsidR="005B3F19" w:rsidRDefault="005B3F19" w:rsidP="005B3F19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885C18" w14:textId="4FACCC41" w:rsidR="005B3F19" w:rsidRDefault="005B3F19" w:rsidP="005B3F19">
    <w:pPr>
      <w:jc w:val="center"/>
    </w:pPr>
    <w:bookmarkStart w:id="5" w:name="_Hlk82624676"/>
    <w:r>
      <w:t>Красноярск 202</w:t>
    </w:r>
    <w:bookmarkEnd w:id="5"/>
    <w: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F3EF76" w14:textId="77777777" w:rsidR="003B06CD" w:rsidRDefault="003B06CD" w:rsidP="005B3F19">
      <w:r>
        <w:separator/>
      </w:r>
    </w:p>
  </w:footnote>
  <w:footnote w:type="continuationSeparator" w:id="0">
    <w:p w14:paraId="55F3FF47" w14:textId="77777777" w:rsidR="003B06CD" w:rsidRDefault="003B06CD" w:rsidP="005B3F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5D6381"/>
    <w:multiLevelType w:val="hybridMultilevel"/>
    <w:tmpl w:val="E0F22C70"/>
    <w:lvl w:ilvl="0" w:tplc="2DC2F6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EB12782"/>
    <w:multiLevelType w:val="hybridMultilevel"/>
    <w:tmpl w:val="9C8423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AE5"/>
    <w:rsid w:val="00040A0F"/>
    <w:rsid w:val="000A27FE"/>
    <w:rsid w:val="001F2208"/>
    <w:rsid w:val="002A4DAB"/>
    <w:rsid w:val="002C76E5"/>
    <w:rsid w:val="003B06CD"/>
    <w:rsid w:val="003D07D5"/>
    <w:rsid w:val="004401F2"/>
    <w:rsid w:val="00561D83"/>
    <w:rsid w:val="005B3F19"/>
    <w:rsid w:val="00762FDF"/>
    <w:rsid w:val="00785F3E"/>
    <w:rsid w:val="007A00D9"/>
    <w:rsid w:val="00846CDC"/>
    <w:rsid w:val="00851BDF"/>
    <w:rsid w:val="0087388F"/>
    <w:rsid w:val="008B35CF"/>
    <w:rsid w:val="008B5AE5"/>
    <w:rsid w:val="008D5F58"/>
    <w:rsid w:val="009A3FFA"/>
    <w:rsid w:val="009B2C76"/>
    <w:rsid w:val="00A15FCF"/>
    <w:rsid w:val="00B52D0C"/>
    <w:rsid w:val="00C7100C"/>
    <w:rsid w:val="00C97D80"/>
    <w:rsid w:val="00ED26A9"/>
    <w:rsid w:val="00EE3722"/>
    <w:rsid w:val="00FD2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7B72F"/>
  <w15:chartTrackingRefBased/>
  <w15:docId w15:val="{7857E418-F5A0-4025-93CC-CCDE04DD1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1BDF"/>
    <w:pPr>
      <w:suppressAutoHyphens/>
      <w:spacing w:after="0" w:line="240" w:lineRule="auto"/>
    </w:pPr>
    <w:rPr>
      <w:rFonts w:ascii="Times New Roman" w:eastAsia="Noto Sans CJK SC Regular" w:hAnsi="Times New Roman" w:cs="Times New Roman"/>
      <w:kern w:val="2"/>
      <w:sz w:val="28"/>
      <w:szCs w:val="28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5B3F19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3F19"/>
    <w:rPr>
      <w:rFonts w:asciiTheme="majorHAnsi" w:eastAsiaTheme="majorEastAsia" w:hAnsiTheme="majorHAnsi" w:cs="Mangal"/>
      <w:color w:val="2F5496" w:themeColor="accent1" w:themeShade="BF"/>
      <w:kern w:val="2"/>
      <w:sz w:val="32"/>
      <w:szCs w:val="29"/>
      <w:lang w:eastAsia="zh-CN" w:bidi="hi-IN"/>
    </w:rPr>
  </w:style>
  <w:style w:type="paragraph" w:styleId="a3">
    <w:name w:val="TOC Heading"/>
    <w:basedOn w:val="1"/>
    <w:next w:val="a"/>
    <w:uiPriority w:val="39"/>
    <w:unhideWhenUsed/>
    <w:qFormat/>
    <w:rsid w:val="005B3F19"/>
    <w:pPr>
      <w:suppressAutoHyphens w:val="0"/>
      <w:spacing w:line="259" w:lineRule="auto"/>
      <w:outlineLvl w:val="9"/>
    </w:pPr>
    <w:rPr>
      <w:rFonts w:cstheme="majorBidi"/>
      <w:kern w:val="0"/>
      <w:szCs w:val="32"/>
      <w:lang w:eastAsia="ru-RU" w:bidi="ar-SA"/>
    </w:rPr>
  </w:style>
  <w:style w:type="paragraph" w:styleId="11">
    <w:name w:val="toc 1"/>
    <w:basedOn w:val="a"/>
    <w:next w:val="a"/>
    <w:autoRedefine/>
    <w:uiPriority w:val="39"/>
    <w:unhideWhenUsed/>
    <w:rsid w:val="005B3F19"/>
    <w:pPr>
      <w:spacing w:after="100"/>
    </w:pPr>
    <w:rPr>
      <w:rFonts w:cs="Mangal"/>
      <w:szCs w:val="25"/>
    </w:rPr>
  </w:style>
  <w:style w:type="character" w:styleId="a4">
    <w:name w:val="Hyperlink"/>
    <w:basedOn w:val="a0"/>
    <w:uiPriority w:val="99"/>
    <w:unhideWhenUsed/>
    <w:rsid w:val="005B3F19"/>
    <w:rPr>
      <w:color w:val="0563C1" w:themeColor="hyperlink"/>
      <w:u w:val="single"/>
    </w:rPr>
  </w:style>
  <w:style w:type="paragraph" w:styleId="2">
    <w:name w:val="toc 2"/>
    <w:basedOn w:val="a"/>
    <w:next w:val="a"/>
    <w:autoRedefine/>
    <w:uiPriority w:val="39"/>
    <w:unhideWhenUsed/>
    <w:rsid w:val="005B3F19"/>
    <w:pPr>
      <w:spacing w:after="100"/>
      <w:ind w:left="280"/>
    </w:pPr>
    <w:rPr>
      <w:rFonts w:cs="Mangal"/>
      <w:szCs w:val="25"/>
    </w:rPr>
  </w:style>
  <w:style w:type="paragraph" w:styleId="a5">
    <w:name w:val="header"/>
    <w:basedOn w:val="a"/>
    <w:link w:val="a6"/>
    <w:uiPriority w:val="99"/>
    <w:unhideWhenUsed/>
    <w:rsid w:val="005B3F19"/>
    <w:pPr>
      <w:tabs>
        <w:tab w:val="center" w:pos="4677"/>
        <w:tab w:val="right" w:pos="9355"/>
      </w:tabs>
    </w:pPr>
    <w:rPr>
      <w:rFonts w:cs="Mangal"/>
      <w:szCs w:val="25"/>
    </w:rPr>
  </w:style>
  <w:style w:type="character" w:customStyle="1" w:styleId="a6">
    <w:name w:val="Верхний колонтитул Знак"/>
    <w:basedOn w:val="a0"/>
    <w:link w:val="a5"/>
    <w:uiPriority w:val="99"/>
    <w:rsid w:val="005B3F19"/>
    <w:rPr>
      <w:rFonts w:ascii="Times New Roman" w:eastAsia="Noto Sans CJK SC Regular" w:hAnsi="Times New Roman" w:cs="Mangal"/>
      <w:kern w:val="2"/>
      <w:sz w:val="28"/>
      <w:szCs w:val="25"/>
      <w:lang w:eastAsia="zh-CN" w:bidi="hi-IN"/>
    </w:rPr>
  </w:style>
  <w:style w:type="paragraph" w:styleId="a7">
    <w:name w:val="footer"/>
    <w:basedOn w:val="a"/>
    <w:link w:val="a8"/>
    <w:uiPriority w:val="99"/>
    <w:unhideWhenUsed/>
    <w:rsid w:val="005B3F19"/>
    <w:pPr>
      <w:tabs>
        <w:tab w:val="center" w:pos="4677"/>
        <w:tab w:val="right" w:pos="9355"/>
      </w:tabs>
    </w:pPr>
    <w:rPr>
      <w:rFonts w:cs="Mangal"/>
      <w:szCs w:val="25"/>
    </w:rPr>
  </w:style>
  <w:style w:type="character" w:customStyle="1" w:styleId="a8">
    <w:name w:val="Нижний колонтитул Знак"/>
    <w:basedOn w:val="a0"/>
    <w:link w:val="a7"/>
    <w:uiPriority w:val="99"/>
    <w:rsid w:val="005B3F19"/>
    <w:rPr>
      <w:rFonts w:ascii="Times New Roman" w:eastAsia="Noto Sans CJK SC Regular" w:hAnsi="Times New Roman" w:cs="Mangal"/>
      <w:kern w:val="2"/>
      <w:sz w:val="28"/>
      <w:szCs w:val="25"/>
      <w:lang w:eastAsia="zh-CN" w:bidi="hi-IN"/>
    </w:rPr>
  </w:style>
  <w:style w:type="paragraph" w:styleId="a9">
    <w:name w:val="List Paragraph"/>
    <w:basedOn w:val="a"/>
    <w:uiPriority w:val="34"/>
    <w:qFormat/>
    <w:rsid w:val="009B2C76"/>
    <w:pPr>
      <w:ind w:left="720"/>
      <w:contextualSpacing/>
    </w:pPr>
    <w:rPr>
      <w:rFonts w:cs="Mangal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97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519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Коробков</dc:creator>
  <cp:keywords/>
  <dc:description/>
  <cp:lastModifiedBy>Игорь</cp:lastModifiedBy>
  <cp:revision>4</cp:revision>
  <cp:lastPrinted>2025-11-26T07:12:00Z</cp:lastPrinted>
  <dcterms:created xsi:type="dcterms:W3CDTF">2025-11-26T07:11:00Z</dcterms:created>
  <dcterms:modified xsi:type="dcterms:W3CDTF">2025-11-26T07:13:00Z</dcterms:modified>
</cp:coreProperties>
</file>