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0A6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ФГБОУ ВО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  <w:r w:rsidRPr="00D30808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«МЭИ»</w:t>
      </w:r>
    </w:p>
    <w:p w:rsidR="002F60A6" w:rsidRPr="00CF3039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  <w:r w:rsidRPr="00CF30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им. В.А. Котельникова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D30808" w:rsidRDefault="002F60A6" w:rsidP="002F60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46DE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 </w:t>
      </w: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дисциплине</w:t>
      </w:r>
      <w:r w:rsidRPr="00CE488E">
        <w:rPr>
          <w:rFonts w:ascii="Times New Roman" w:hAnsi="Times New Roman" w:cs="Times New Roman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2F60A6" w:rsidRP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«Расчет траектории движения спутника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GPS</w:t>
      </w:r>
      <w:r w:rsidRPr="002F60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данным с демодулятора его сигнала»</w:t>
      </w: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tbl>
      <w:tblPr>
        <w:tblStyle w:val="a3"/>
        <w:tblpPr w:leftFromText="180" w:rightFromText="180" w:vertAnchor="text" w:horzAnchor="page" w:tblpX="1249" w:tblpY="827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2"/>
        <w:gridCol w:w="2594"/>
      </w:tblGrid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Группа: </w:t>
            </w:r>
          </w:p>
        </w:tc>
        <w:tc>
          <w:tcPr>
            <w:tcW w:w="2594" w:type="dxa"/>
          </w:tcPr>
          <w:p w:rsidR="002F60A6" w:rsidRPr="001D601F" w:rsidRDefault="002F60A6" w:rsidP="002F60A6">
            <w:pPr>
              <w:spacing w:line="360" w:lineRule="auto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smallCaps/>
                <w:color w:val="000000"/>
                <w:sz w:val="28"/>
                <w:szCs w:val="28"/>
                <w:shd w:val="clear" w:color="auto" w:fill="FFFFFF"/>
              </w:rPr>
              <w:t>ЭР-15-17</w:t>
            </w:r>
          </w:p>
        </w:tc>
      </w:tr>
      <w:tr w:rsidR="002F60A6" w:rsidRPr="001D601F" w:rsidTr="00AF710B">
        <w:trPr>
          <w:trHeight w:val="360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ФИО студента: </w:t>
            </w:r>
          </w:p>
        </w:tc>
        <w:tc>
          <w:tcPr>
            <w:tcW w:w="2594" w:type="dxa"/>
          </w:tcPr>
          <w:p w:rsidR="002F60A6" w:rsidRPr="00CE488E" w:rsidRDefault="002F60A6" w:rsidP="002F60A6">
            <w:pPr>
              <w:spacing w:line="360" w:lineRule="auto"/>
            </w:pPr>
            <w:r>
              <w:rPr>
                <w:sz w:val="28"/>
                <w:szCs w:val="28"/>
              </w:rPr>
              <w:t>Танкина А.М.</w:t>
            </w:r>
          </w:p>
        </w:tc>
      </w:tr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>ФИО преподавателя:</w:t>
            </w:r>
          </w:p>
        </w:tc>
        <w:tc>
          <w:tcPr>
            <w:tcW w:w="2594" w:type="dxa"/>
          </w:tcPr>
          <w:p w:rsidR="002F60A6" w:rsidRPr="00231E74" w:rsidRDefault="002F60A6" w:rsidP="002F60A6">
            <w:pPr>
              <w:spacing w:line="360" w:lineRule="auto"/>
            </w:pPr>
            <w:r>
              <w:rPr>
                <w:sz w:val="28"/>
                <w:szCs w:val="28"/>
              </w:rPr>
              <w:t>Корогодин И.В.</w:t>
            </w:r>
          </w:p>
        </w:tc>
      </w:tr>
    </w:tbl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A71F0B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</w:t>
      </w:r>
    </w:p>
    <w:p w:rsidR="00A71F0B" w:rsidRPr="001154CA" w:rsidRDefault="00A71F0B" w:rsidP="001D7F9F">
      <w:pPr>
        <w:pStyle w:val="1"/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0" w:name="_Toc101430083"/>
      <w:bookmarkStart w:id="1" w:name="_Toc101441509"/>
      <w:bookmarkStart w:id="2" w:name="_Toc101728114"/>
      <w:r w:rsidR="001154CA" w:rsidRPr="001154CA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РЕФЕРАТ</w:t>
      </w:r>
      <w:bookmarkEnd w:id="0"/>
      <w:bookmarkEnd w:id="1"/>
      <w:bookmarkEnd w:id="2"/>
    </w:p>
    <w:p w:rsidR="00AF710B" w:rsidRDefault="001154CA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Курсовой проект по теме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«Расчет траектории движения спутника GPS по данным с демодулятора его сигнала»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перв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ых двух этапах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страниц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текстового документа, </w:t>
      </w:r>
      <w:r w:rsidR="004C09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рисунков</w:t>
      </w:r>
      <w:r w:rsidR="00A03F1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 приложения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использованных источника.</w:t>
      </w:r>
    </w:p>
    <w:p w:rsidR="001154CA" w:rsidRDefault="00B33801" w:rsidP="0022663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проекта – </w:t>
      </w:r>
      <w:r w:rsidR="001154CA"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модулей разбора навигационного сообщения GPS и расчета положения спутника, предназначенных для использования в составе навигационного приемника.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курсового проекта были поставлены задачи: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модуля разбора символов навигационного сообщения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расчет положения КА в Matlab/Python и его проверка сторонними сервисами;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реализация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модуля расчета положения КА на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С/С++ и его тестирование.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Конечная</w:t>
      </w:r>
      <w:r w:rsidR="00B33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цель всего курсового проекта –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получить библиотеку функций на Си++, позволяющую рассчитывать положение спутника GPS по данным с демодулятора его сигнала L1 C/A. На первом этапе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реализован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модуль разбора навигационного 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 до структуры эфемерид и проведено сравнение результатов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 сторонней программой.</w:t>
      </w: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Pr="001154C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8328140"/>
        <w:docPartObj>
          <w:docPartGallery w:val="Table of Contents"/>
          <w:docPartUnique/>
        </w:docPartObj>
      </w:sdtPr>
      <w:sdtEndPr/>
      <w:sdtContent>
        <w:p w:rsidR="002F60A6" w:rsidRPr="002E1FE5" w:rsidRDefault="001D7F9F" w:rsidP="002E1FE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E1FE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160973" w:rsidRPr="00160973" w:rsidRDefault="002F60A6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1728114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РЕФЕРАТ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_Toc101728114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2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5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_Toc101728115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4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6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60973" w:rsidRPr="001609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Обработка логов навигационного приемника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_Toc101728116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7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Задание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_Toc101728117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8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Разработка программы обработки исходного файла и вывода таблицы эфемерид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_Toc101728118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7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19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1.3 Сравнение результатов с таблицей из программы </w:t>
            </w:r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RTKNAVI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_Toc101728119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8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0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_Toc101728120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1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Моделирование траектории движения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_Toc101728121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2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Задание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_Toc101728122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3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Разработка программы расчета положения спутника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_Toc101728123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4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Результаты работы программы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_Toc101728124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12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5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Сравнение результатов с Trimble GNSS Planning Online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_Toc101728125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14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2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6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_Toc101728126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15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7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_Toc101728127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16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8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_Toc101728128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17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0973" w:rsidRPr="00160973" w:rsidRDefault="00230C3B" w:rsidP="00160973">
          <w:pPr>
            <w:pStyle w:val="11"/>
            <w:tabs>
              <w:tab w:val="right" w:leader="dot" w:pos="9345"/>
            </w:tabs>
            <w:jc w:val="both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1728129" w:history="1">
            <w:r w:rsidR="00160973" w:rsidRPr="0016097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160973" w:rsidRPr="00160973">
              <w:rPr>
                <w:noProof/>
                <w:webHidden/>
                <w:sz w:val="28"/>
                <w:szCs w:val="28"/>
              </w:rPr>
              <w:tab/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0973" w:rsidRPr="00160973">
              <w:rPr>
                <w:noProof/>
                <w:webHidden/>
                <w:sz w:val="28"/>
                <w:szCs w:val="28"/>
              </w:rPr>
              <w:instrText xml:space="preserve"> PAGEREF _Toc101728129 \h </w:instrText>
            </w:r>
            <w:r w:rsidR="00160973" w:rsidRPr="00160973">
              <w:rPr>
                <w:noProof/>
                <w:webHidden/>
                <w:sz w:val="28"/>
                <w:szCs w:val="28"/>
              </w:rPr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0973" w:rsidRPr="00160973">
              <w:rPr>
                <w:noProof/>
                <w:webHidden/>
                <w:sz w:val="28"/>
                <w:szCs w:val="28"/>
              </w:rPr>
              <w:t>20</w:t>
            </w:r>
            <w:r w:rsidR="00160973" w:rsidRPr="001609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60A6" w:rsidRDefault="002F60A6" w:rsidP="002E1FE5">
          <w:pPr>
            <w:spacing w:line="360" w:lineRule="auto"/>
            <w:jc w:val="both"/>
          </w:pPr>
          <w:r w:rsidRPr="002E1F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2F60A6">
      <w:pPr>
        <w:jc w:val="center"/>
      </w:pPr>
    </w:p>
    <w:p w:rsidR="002F60A6" w:rsidRDefault="002F60A6" w:rsidP="001D7F9F"/>
    <w:p w:rsidR="002F60A6" w:rsidRDefault="002F60A6" w:rsidP="001D7F9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01728115"/>
      <w:r w:rsidRPr="002F60A6">
        <w:rPr>
          <w:rFonts w:ascii="Times New Roman" w:hAnsi="Times New Roman" w:cs="Times New Roman"/>
          <w:color w:val="000000" w:themeColor="text1"/>
        </w:rPr>
        <w:lastRenderedPageBreak/>
        <w:t>В</w:t>
      </w:r>
      <w:r w:rsidR="00D62587">
        <w:rPr>
          <w:rFonts w:ascii="Times New Roman" w:hAnsi="Times New Roman" w:cs="Times New Roman"/>
          <w:color w:val="000000" w:themeColor="text1"/>
        </w:rPr>
        <w:t>ВЕДЕНИЕ</w:t>
      </w:r>
      <w:bookmarkEnd w:id="3"/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 xml:space="preserve">Спутниковая система навигации – комплексная электронно-техническая система, состоящая из совокупности наземного и космического оборудования, предназначенная для определения местоположения (географических координат и высоты), а также параметров движения (скорости и направления движения) для наземных, водных и воздушных объектов. Основными элементами спутниковой системы являются: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426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Орбитальная группировка, состоящая из нескольких (от 2 до 30) спутников, излучающих специальные радиосигналы; наземная система управления и контроля, включающая блоки измерения текущего положения спутников и передачи на них полученной информации для корректировки информации об орбитах;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Приемное клиентское оборудование, используемое для определения координат;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Информационная радиосистема для передачи пользователям поправок, позволяющих значительно повысить точность определения координат. </w:t>
      </w:r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>Принцип работы спутниковых систем навигации основан на измерении расстояния от антенны на объекте (координаты которого необходимо получить) до спутников, положение которых известно с большой точностью. Таблица положений всех спутников называется альманахом, которым должен располагать любой спутниковый приемник до начала измерений. Обычно приемник сохраняет альманах в памяти со времени последнего выключения и если он не устарел – мгновенно использует его. Каждый спутник передает в своём сигнале весь альманах. Таким образом, зная расстояния до нескольких спутников системы, с помощью обычных геометрических построений, на основе альманаха, можно вычислить положение объекта в пространстве.</w:t>
      </w:r>
    </w:p>
    <w:p w:rsidR="001D7F9F" w:rsidRPr="00504030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>Навигационные спутники передают два вида данных — альманах и эфимерис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Данные </w:t>
      </w:r>
      <w:r w:rsidRPr="001D7F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эфимериса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содержат очень точные корректировки параметров орбит и часов для каждого спутника, что требуется для точного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определения координат. Каждый навигационный спутник передает данные только своего собственного эфимериса.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Первый этап курсового проекта нацелен на разработку модуля</w:t>
      </w:r>
      <w:r w:rsidR="00237AC5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разбора навигационного сообщения до структуры эфемерид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1D7F9F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237AC5" w:rsidRDefault="00C5520A" w:rsidP="00801FD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01728116"/>
      <w:r w:rsidRPr="001D7F9F">
        <w:rPr>
          <w:rFonts w:ascii="Times New Roman" w:hAnsi="Times New Roman" w:cs="Times New Roman"/>
          <w:color w:val="000000" w:themeColor="text1"/>
        </w:rPr>
        <w:lastRenderedPageBreak/>
        <w:t>Обработка логов навигационного приемника</w:t>
      </w:r>
      <w:bookmarkEnd w:id="4"/>
    </w:p>
    <w:p w:rsidR="00C5520A" w:rsidRPr="00237AC5" w:rsidRDefault="00801FDA" w:rsidP="00801FDA">
      <w:pPr>
        <w:pStyle w:val="2"/>
        <w:spacing w:line="360" w:lineRule="auto"/>
        <w:ind w:left="87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0172811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1D7F9F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5520A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адание</w:t>
      </w:r>
      <w:bookmarkEnd w:id="5"/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В неизвестной локации установлен навигационный приемник, принимающий сигналы GPS L1C/A и логирующий результаты этого приема в формате NVS BINR. Собранный на пятиминутном интервале файл приложен в архиве под именем BINR.bin. Файл содержит наблюдения псевдодальностей и прочих радионавигационных параметров, демодулированные и разобранные данные навигационного сообщения.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>Для удобства студентов данные демодулятора продублированы в текстовый файл in.txt. Каждая строка файла содержит данные одного сабфрейма одного навигационного сигнала в формате: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 1 0 013 0R GpsL1CA 13 212130404 29 125 53 1000101110...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где 13 - номер спутника, 212130404 - счетчик сабфреймов в сигнале, 53 - ID сабфрейма в навигационном сообщении, где в первых трех битах содержится номер сабфрейма в фрейме (5 в данном примере), а далее - номер фрейма в сообщении (6 в данном примере), 1000101110... символы с демодулятора в порядке возрастания времени слева направо. </w:t>
      </w:r>
    </w:p>
    <w:p w:rsidR="006325FC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>Требуется: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709"/>
        </w:tabs>
        <w:spacing w:before="100" w:beforeAutospacing="1" w:after="24" w:line="360" w:lineRule="auto"/>
        <w:ind w:left="0" w:firstLine="2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Разработать программу, обрабатывающую файл in.txt и выводящую в файл out.txt таблицу эфемерид для спутника согласно варианту </w:t>
      </w:r>
      <w:r w:rsidRPr="00DA2DDE">
        <w:rPr>
          <w:rFonts w:ascii="Times New Roman" w:hAnsi="Times New Roman" w:cs="Times New Roman"/>
          <w:color w:val="000000"/>
          <w:sz w:val="28"/>
          <w:szCs w:val="28"/>
        </w:rPr>
        <w:t>в заданном формате</w:t>
      </w:r>
      <w:r w:rsidRPr="006325F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Обработать файл BINR.bin с помощью программы RTKNAVI из состава RTKLIB. Определить день и место проведения наблюдений, значения эфемерид для спутника согласно номеру варианта (меню открывается в левом нижнем углу экрана по нажатию на квадрат)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Сравнить полученные таблицы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Оформить код программы и разместить на Github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Оформить отчет по этапу и разместить на Github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Завести Pull Request</w:t>
      </w:r>
    </w:p>
    <w:p w:rsidR="00237AC5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>Программа должна компилироваться gcc, все входные данные брать из in.txt, весь вывод осуществлять в out.txt.</w:t>
      </w:r>
    </w:p>
    <w:p w:rsidR="00C5520A" w:rsidRDefault="00D62587" w:rsidP="006325FC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01728118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1.2 Разработка программы обработки исходного файла и вывода таблицы эфемерид</w:t>
      </w:r>
      <w:bookmarkEnd w:id="6"/>
    </w:p>
    <w:p w:rsidR="006325FC" w:rsidRDefault="006325FC" w:rsidP="006325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решения поставленной задачи необходимо подгрузить в разрабатываемую программу файл исходных данных, содержимое которого представлено на рисунке 1. </w:t>
      </w:r>
    </w:p>
    <w:p w:rsidR="006325FC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A5317" wp14:editId="6D1717BE">
            <wp:extent cx="5940425" cy="319307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00" w:rsidRPr="005E739A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 xml:space="preserve">Рисунок 1 – Содержимое файла 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in</w:t>
      </w:r>
      <w:r w:rsidRPr="00CB21ED">
        <w:rPr>
          <w:rFonts w:ascii="Times New Roman" w:hAnsi="Times New Roman" w:cs="Times New Roman"/>
          <w:sz w:val="24"/>
          <w:szCs w:val="28"/>
        </w:rPr>
        <w:t>.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txt</w:t>
      </w:r>
    </w:p>
    <w:p w:rsidR="00E5404E" w:rsidRDefault="00F67D00" w:rsidP="00F67D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этого файла нас интересуют данные, исходящие от девятого спутника. Информация об эфемеридах содержится в первых трех сабфреймах передаваемого сообщения, поэтому дальнейшая работа будет осуществляться со структурой </w:t>
      </w:r>
      <w:r w:rsidRPr="00F67D00">
        <w:rPr>
          <w:rFonts w:ascii="Times New Roman" w:hAnsi="Times New Roman" w:cs="Times New Roman"/>
          <w:sz w:val="28"/>
          <w:szCs w:val="28"/>
        </w:rPr>
        <w:t>WorkingSub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391E">
        <w:rPr>
          <w:rFonts w:ascii="Times New Roman" w:hAnsi="Times New Roman" w:cs="Times New Roman"/>
          <w:sz w:val="28"/>
          <w:szCs w:val="28"/>
        </w:rPr>
        <w:t>в которую производится извлечение этих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D00" w:rsidRDefault="00A8391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502C3">
        <w:rPr>
          <w:rFonts w:ascii="Times New Roman" w:hAnsi="Times New Roman" w:cs="Times New Roman"/>
          <w:sz w:val="28"/>
          <w:szCs w:val="28"/>
        </w:rPr>
        <w:t xml:space="preserve">з полученной структуры декодируются параметры орбиты и ухода часов с учетом знаковости величины, ее формы представления, а также </w:t>
      </w:r>
      <w:r w:rsidR="00E5404E">
        <w:rPr>
          <w:rFonts w:ascii="Times New Roman" w:hAnsi="Times New Roman" w:cs="Times New Roman"/>
          <w:sz w:val="28"/>
          <w:szCs w:val="28"/>
        </w:rPr>
        <w:t xml:space="preserve">местоположения описывающих ее бит. </w:t>
      </w:r>
    </w:p>
    <w:p w:rsidR="00E5404E" w:rsidRDefault="00E5404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производится вывод полученных значений и сохранение их в требуемом формате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540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540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представлены результаты работы программы, </w:t>
      </w:r>
      <w:r w:rsidR="00947EA4">
        <w:rPr>
          <w:rFonts w:ascii="Times New Roman" w:hAnsi="Times New Roman" w:cs="Times New Roman"/>
          <w:sz w:val="28"/>
          <w:szCs w:val="28"/>
        </w:rPr>
        <w:t xml:space="preserve">скомпилированной с помощью командной строки. </w:t>
      </w:r>
    </w:p>
    <w:p w:rsidR="00947EA4" w:rsidRDefault="00307990" w:rsidP="005E7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17C258" wp14:editId="5E9884E8">
            <wp:extent cx="5943600" cy="3552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0109"/>
                    <a:stretch/>
                  </pic:blipFill>
                  <pic:spPr bwMode="auto">
                    <a:xfrm>
                      <a:off x="0" y="0"/>
                      <a:ext cx="5940425" cy="355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9A" w:rsidRPr="005E739A" w:rsidRDefault="005E739A" w:rsidP="005E739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 xml:space="preserve">исунок </w:t>
      </w:r>
      <w:r w:rsidRPr="005E739A">
        <w:rPr>
          <w:rFonts w:ascii="Times New Roman" w:hAnsi="Times New Roman" w:cs="Times New Roman"/>
          <w:sz w:val="24"/>
          <w:szCs w:val="28"/>
        </w:rPr>
        <w:t xml:space="preserve">2 – </w:t>
      </w:r>
      <w:r>
        <w:rPr>
          <w:rFonts w:ascii="Times New Roman" w:hAnsi="Times New Roman" w:cs="Times New Roman"/>
          <w:sz w:val="24"/>
          <w:szCs w:val="28"/>
        </w:rPr>
        <w:t>Результаты работы программы</w:t>
      </w:r>
    </w:p>
    <w:p w:rsidR="005E739A" w:rsidRPr="005E739A" w:rsidRDefault="005E739A" w:rsidP="005E73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разработанной программы приведен в приложении.</w:t>
      </w:r>
    </w:p>
    <w:p w:rsidR="00D62587" w:rsidRDefault="00D62587" w:rsidP="001D7F9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01728119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Сравнение результатов с таблицей из программы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RTKNAVI</w:t>
      </w:r>
      <w:bookmarkEnd w:id="7"/>
    </w:p>
    <w:p w:rsidR="005E739A" w:rsidRPr="005E739A" w:rsidRDefault="005E739A" w:rsidP="005E739A">
      <w:pPr>
        <w:shd w:val="clear" w:color="auto" w:fill="FFFFFF"/>
        <w:spacing w:before="100" w:beforeAutospacing="1" w:after="24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Обработаем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BINR.bin с помощью программы RTKNA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 из состава RTKLIB. Определим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значения эфемерид для спутника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№9 (рисунок 3) и сравним их с рассчитанными значениями (рисунок 4). </w:t>
      </w:r>
    </w:p>
    <w:p w:rsidR="00947EA4" w:rsidRDefault="004007B7" w:rsidP="00947EA4">
      <w:r>
        <w:rPr>
          <w:noProof/>
          <w:lang w:eastAsia="ru-RU"/>
        </w:rPr>
        <w:drawing>
          <wp:inline distT="0" distB="0" distL="0" distR="0" wp14:anchorId="5B0AEEEF" wp14:editId="36CF9290">
            <wp:extent cx="6252548" cy="1050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232" cy="1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7" w:rsidRPr="005E739A" w:rsidRDefault="004007B7" w:rsidP="004007B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3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Эфемериды из программы </w:t>
      </w:r>
      <w:r w:rsidRPr="004007B7">
        <w:rPr>
          <w:rFonts w:ascii="Times New Roman" w:hAnsi="Times New Roman" w:cs="Times New Roman"/>
          <w:sz w:val="24"/>
          <w:szCs w:val="28"/>
        </w:rPr>
        <w:t>RTKNAVI</w:t>
      </w:r>
    </w:p>
    <w:p w:rsidR="004007B7" w:rsidRDefault="004007B7" w:rsidP="004007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E94B3" wp14:editId="735B346D">
            <wp:extent cx="5305425" cy="6524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7C" w:rsidRDefault="004007B7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4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Эфемериды разработанной программы</w:t>
      </w:r>
    </w:p>
    <w:p w:rsidR="00FC37F3" w:rsidRDefault="00FC37F3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007B7" w:rsidRPr="004007B7" w:rsidRDefault="004007B7" w:rsidP="004007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приведенных выше рисунков видно, что значения эфемерид, полученные сторонней программой, сходятся с результатами, полученными с помощью разработанной программы, что свидетельствует о ее корректной работе. </w:t>
      </w:r>
    </w:p>
    <w:p w:rsidR="004007B7" w:rsidRPr="00947EA4" w:rsidRDefault="004007B7" w:rsidP="004007B7">
      <w:pPr>
        <w:jc w:val="center"/>
      </w:pPr>
    </w:p>
    <w:p w:rsidR="00C91A7C" w:rsidRPr="002B7D5F" w:rsidRDefault="00504030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01728120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8"/>
    </w:p>
    <w:p w:rsidR="00DA2DDE" w:rsidRDefault="00DA2DDE" w:rsidP="005040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первом этапе курсового проекта была разработана программа, обрабатывающая</w:t>
      </w:r>
      <w:r w:rsidR="00C91A7C">
        <w:rPr>
          <w:rFonts w:ascii="Times New Roman" w:hAnsi="Times New Roman" w:cs="Times New Roman"/>
          <w:sz w:val="28"/>
          <w:szCs w:val="28"/>
        </w:rPr>
        <w:t xml:space="preserve"> данные демодулятора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="00C91A7C">
        <w:rPr>
          <w:rFonts w:ascii="Times New Roman" w:hAnsi="Times New Roman" w:cs="Times New Roman"/>
          <w:sz w:val="28"/>
          <w:szCs w:val="28"/>
        </w:rPr>
        <w:t xml:space="preserve">из </w:t>
      </w:r>
      <w:r w:rsidRPr="00DA2DDE">
        <w:rPr>
          <w:rFonts w:ascii="Times New Roman" w:hAnsi="Times New Roman" w:cs="Times New Roman"/>
          <w:sz w:val="28"/>
          <w:szCs w:val="28"/>
        </w:rPr>
        <w:t>файл</w:t>
      </w:r>
      <w:r w:rsidR="00C91A7C">
        <w:rPr>
          <w:rFonts w:ascii="Times New Roman" w:hAnsi="Times New Roman" w:cs="Times New Roman"/>
          <w:sz w:val="28"/>
          <w:szCs w:val="28"/>
        </w:rPr>
        <w:t>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in.txt </w:t>
      </w:r>
      <w:r w:rsidR="00C91A7C">
        <w:rPr>
          <w:rFonts w:ascii="Times New Roman" w:hAnsi="Times New Roman" w:cs="Times New Roman"/>
          <w:sz w:val="28"/>
          <w:szCs w:val="28"/>
        </w:rPr>
        <w:t>и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таблицу эфемерид </w:t>
      </w:r>
      <w:r w:rsidR="00C91A7C">
        <w:rPr>
          <w:rFonts w:ascii="Times New Roman" w:hAnsi="Times New Roman" w:cs="Times New Roman"/>
          <w:sz w:val="28"/>
          <w:szCs w:val="28"/>
        </w:rPr>
        <w:t xml:space="preserve">требуемого спутника. </w:t>
      </w:r>
    </w:p>
    <w:p w:rsidR="00504030" w:rsidRPr="00237AC5" w:rsidRDefault="00504030" w:rsidP="0050403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01728121"/>
      <w:r>
        <w:rPr>
          <w:rFonts w:ascii="Times New Roman" w:hAnsi="Times New Roman" w:cs="Times New Roman"/>
          <w:color w:val="000000" w:themeColor="text1"/>
        </w:rPr>
        <w:t>2</w:t>
      </w:r>
      <w:r w:rsidRPr="001D7F9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Моделирование траектории движения</w:t>
      </w:r>
      <w:bookmarkEnd w:id="9"/>
    </w:p>
    <w:p w:rsidR="00C91A7C" w:rsidRPr="00504030" w:rsidRDefault="00504030" w:rsidP="0050403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01728122"/>
      <w:r w:rsidRPr="00504030">
        <w:rPr>
          <w:rFonts w:ascii="Times New Roman" w:hAnsi="Times New Roman" w:cs="Times New Roman"/>
          <w:color w:val="000000" w:themeColor="text1"/>
          <w:sz w:val="28"/>
          <w:szCs w:val="28"/>
        </w:rPr>
        <w:t>2.1 Задание</w:t>
      </w:r>
      <w:bookmarkEnd w:id="10"/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Pr="00504030">
        <w:rPr>
          <w:color w:val="000000"/>
          <w:sz w:val="28"/>
          <w:szCs w:val="28"/>
        </w:rPr>
        <w:t>Требуется реализовать на языке Matlab или Python функцию расчета положения спутника GPS на заданный момент по шкале времени UTC. В качестве эфемерид использовать данные, полученные на предыдущем этапе.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Построить трехмерные графики множества положений спутника GPS с системным номером, соответствующим номеру студента по списку. Графики в двух вариантах: в СК ECEF WGS84 и соответствующей ей инерциальной СК. Положения должны соответствовать суточному интервалу на дне формирования наблюдений, определенном на предыдущем этапе. Допускается использовать одни и те же эфемериды на весь рассматриваемый интервал.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Вывести значения координат спутника в файл out.txt в системе ECEF WGS 84 в виде строк: Секунда_от_начала_дня X Y Z.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Используя оценку местоположения с предыдущего этапа, построить Sky Plot за указанный временной интервал и сравнить результат с Trimble GNSS Planning Online.</w:t>
      </w:r>
    </w:p>
    <w:p w:rsidR="00FC37F3" w:rsidRPr="00FC37F3" w:rsidRDefault="00FC37F3" w:rsidP="00FC37F3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01728123"/>
      <w:r>
        <w:rPr>
          <w:rFonts w:ascii="Times New Roman" w:hAnsi="Times New Roman" w:cs="Times New Roman"/>
          <w:color w:val="000000" w:themeColor="text1"/>
          <w:sz w:val="28"/>
          <w:szCs w:val="28"/>
        </w:rPr>
        <w:t>2.2 Разработка программы расчета положения спутника</w:t>
      </w:r>
      <w:bookmarkEnd w:id="11"/>
    </w:p>
    <w:p w:rsidR="00C91A7C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поставленной задачи необходимо воспользоваться</w:t>
      </w:r>
      <w:r w:rsidR="0094712E">
        <w:rPr>
          <w:rFonts w:ascii="Times New Roman" w:hAnsi="Times New Roman" w:cs="Times New Roman"/>
          <w:sz w:val="28"/>
          <w:szCs w:val="28"/>
        </w:rPr>
        <w:t xml:space="preserve"> константами из ИКД и</w:t>
      </w:r>
      <w:r>
        <w:rPr>
          <w:rFonts w:ascii="Times New Roman" w:hAnsi="Times New Roman" w:cs="Times New Roman"/>
          <w:sz w:val="28"/>
          <w:szCs w:val="28"/>
        </w:rPr>
        <w:t xml:space="preserve"> некоторыми значениями эфемерид, полученными на предыдущем этапе. Таблица использованных эфемерид приведена ниже.</w:t>
      </w:r>
    </w:p>
    <w:p w:rsid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6604" w:rsidRDefault="00036604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C37F3" w:rsidRP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FC37F3">
        <w:rPr>
          <w:rFonts w:ascii="Times New Roman" w:hAnsi="Times New Roman" w:cs="Times New Roman"/>
          <w:sz w:val="24"/>
          <w:szCs w:val="28"/>
        </w:rPr>
        <w:lastRenderedPageBreak/>
        <w:t>Таблица 1 – Значения использованных эфемерид</w:t>
      </w:r>
    </w:p>
    <w:tbl>
      <w:tblPr>
        <w:tblStyle w:val="a3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2"/>
        <w:gridCol w:w="4683"/>
      </w:tblGrid>
      <w:tr w:rsidR="00FC37F3" w:rsidRPr="00D4432C" w:rsidTr="0094712E">
        <w:trPr>
          <w:trHeight w:val="409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C_rs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-22.9688</w:t>
            </w: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delta_n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2.55652e-7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M_0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-94.6511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C_uc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-1.21817e-6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eks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0.00225987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jc w:val="center"/>
              <w:rPr>
                <w:sz w:val="28"/>
                <w:szCs w:val="28"/>
              </w:rPr>
            </w:pPr>
            <w:r w:rsidRPr="0094712E">
              <w:rPr>
                <w:sz w:val="28"/>
                <w:szCs w:val="28"/>
              </w:rPr>
              <w:t>C_us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1.06804e-5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rootA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5153.62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t_oe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5A394B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5A394B">
              <w:rPr>
                <w:i w:val="0"/>
                <w:iCs w:val="0"/>
                <w:color w:val="auto"/>
                <w:sz w:val="28"/>
                <w:szCs w:val="28"/>
                <w:lang w:eastAsia="ru-RU"/>
              </w:rPr>
              <w:t xml:space="preserve">93600 + 18 - 7200 </w:t>
            </w: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C_ic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-2.42144e-8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8.79464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C_is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1.04308e-7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54.6911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C_rc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170.656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107.109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Omega_dot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-4.49402e-7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IDOT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2.53544e-8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</w:tbl>
    <w:p w:rsidR="005464E8" w:rsidRDefault="00CA13F5" w:rsidP="005464E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5464E8">
        <w:rPr>
          <w:rFonts w:ascii="Times New Roman" w:eastAsiaTheme="minorEastAsia" w:hAnsi="Times New Roman" w:cs="Times New Roman"/>
          <w:sz w:val="28"/>
          <w:szCs w:val="28"/>
        </w:rPr>
        <w:t xml:space="preserve"> суточном интервале (86400 секунд) по алгоритму из ИКД рассчитываются координаты спутника в системе </w:t>
      </w:r>
      <w:r w:rsidR="005464E8" w:rsidRPr="0073149C">
        <w:rPr>
          <w:rFonts w:ascii="Times New Roman" w:eastAsiaTheme="minorEastAsia" w:hAnsi="Times New Roman" w:cs="Times New Roman"/>
          <w:sz w:val="28"/>
          <w:szCs w:val="28"/>
        </w:rPr>
        <w:t>ECEF WGS 84</w:t>
      </w:r>
      <w:r w:rsidR="005464E8">
        <w:rPr>
          <w:rFonts w:ascii="Times New Roman" w:eastAsiaTheme="minorEastAsia" w:hAnsi="Times New Roman" w:cs="Times New Roman"/>
          <w:sz w:val="28"/>
          <w:szCs w:val="28"/>
        </w:rPr>
        <w:t>. Перевод координат в инерциальную систему осуществляется по заданным формулам: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A2578" wp14:editId="485C2DDB">
            <wp:extent cx="1933575" cy="16977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встроенной функции </w:t>
      </w:r>
      <w:r w:rsidRPr="00CB21ED">
        <w:rPr>
          <w:rFonts w:ascii="Times New Roman" w:hAnsi="Times New Roman" w:cs="Times New Roman"/>
          <w:sz w:val="28"/>
          <w:szCs w:val="28"/>
        </w:rPr>
        <w:t>ecef2enu</w:t>
      </w:r>
      <w:r>
        <w:rPr>
          <w:rFonts w:ascii="Times New Roman" w:hAnsi="Times New Roman" w:cs="Times New Roman"/>
          <w:sz w:val="28"/>
          <w:szCs w:val="28"/>
        </w:rPr>
        <w:t xml:space="preserve"> центр декартовой системы координат перемещается в точку приема, местоположение которой определяется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RTKNAVI</w:t>
      </w:r>
      <w:r w:rsidRPr="00CB2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5). Полученные координаты спутника относительно приемника </w:t>
      </w:r>
      <w:r w:rsidR="005F080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F0806" w:rsidRPr="005F0806"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учетом их знака </w:t>
      </w:r>
      <w:r>
        <w:rPr>
          <w:rFonts w:ascii="Times New Roman" w:hAnsi="Times New Roman" w:cs="Times New Roman"/>
          <w:sz w:val="28"/>
          <w:szCs w:val="28"/>
        </w:rPr>
        <w:t xml:space="preserve">пересчитываются </w:t>
      </w:r>
      <w:r w:rsidR="005464E8">
        <w:rPr>
          <w:rFonts w:ascii="Times New Roman" w:hAnsi="Times New Roman" w:cs="Times New Roman"/>
          <w:sz w:val="28"/>
          <w:szCs w:val="28"/>
        </w:rPr>
        <w:t xml:space="preserve">в полярную систему координат </w:t>
      </w:r>
      <w:r>
        <w:rPr>
          <w:rFonts w:ascii="Times New Roman" w:hAnsi="Times New Roman" w:cs="Times New Roman"/>
          <w:sz w:val="28"/>
          <w:szCs w:val="28"/>
        </w:rPr>
        <w:t>с помощью известных соотношений</w:t>
      </w:r>
      <w:r w:rsidR="005464E8">
        <w:rPr>
          <w:rFonts w:ascii="Times New Roman" w:hAnsi="Times New Roman" w:cs="Times New Roman"/>
          <w:sz w:val="28"/>
          <w:szCs w:val="28"/>
        </w:rPr>
        <w:t>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580C6B" wp14:editId="33E120E4">
            <wp:extent cx="3839111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D5655" wp14:editId="43B78288">
            <wp:extent cx="2265405" cy="1234254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9349" r="79894" b="37278"/>
                    <a:stretch/>
                  </pic:blipFill>
                  <pic:spPr bwMode="auto">
                    <a:xfrm>
                      <a:off x="0" y="0"/>
                      <a:ext cx="2265196" cy="12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ED" w:rsidRP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B21ED">
        <w:rPr>
          <w:rFonts w:ascii="Times New Roman" w:hAnsi="Times New Roman" w:cs="Times New Roman"/>
          <w:sz w:val="24"/>
          <w:szCs w:val="28"/>
        </w:rPr>
        <w:t>Рисунок 5 – Координаты приемника</w:t>
      </w:r>
    </w:p>
    <w:p w:rsidR="005464E8" w:rsidRDefault="005464E8" w:rsidP="005464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производится запись рассчитанных значений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F7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F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построение требуемых графиков. Листинг полученной программы представлен в приложении Б. </w:t>
      </w:r>
    </w:p>
    <w:p w:rsidR="005464E8" w:rsidRDefault="005464E8" w:rsidP="005464E8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1728124"/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Pr="00546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работы программы</w:t>
      </w:r>
      <w:bookmarkEnd w:id="12"/>
    </w:p>
    <w:p w:rsidR="005464E8" w:rsidRPr="005464E8" w:rsidRDefault="005464E8" w:rsidP="005464E8"/>
    <w:p w:rsidR="005464E8" w:rsidRP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</w:t>
      </w:r>
      <w:r w:rsidR="005464E8">
        <w:rPr>
          <w:rFonts w:ascii="Times New Roman" w:hAnsi="Times New Roman" w:cs="Times New Roman"/>
          <w:sz w:val="28"/>
          <w:szCs w:val="28"/>
        </w:rPr>
        <w:t xml:space="preserve"> представлен трехмерный график множества положений спутника в системе </w:t>
      </w:r>
      <w:r w:rsidR="005464E8" w:rsidRPr="00C72FAB">
        <w:rPr>
          <w:rFonts w:ascii="Times New Roman" w:hAnsi="Times New Roman" w:cs="Times New Roman"/>
          <w:sz w:val="28"/>
          <w:szCs w:val="28"/>
        </w:rPr>
        <w:t>ECEF WGS84</w:t>
      </w:r>
      <w:r w:rsidR="005464E8">
        <w:rPr>
          <w:rFonts w:ascii="Times New Roman" w:hAnsi="Times New Roman" w:cs="Times New Roman"/>
          <w:sz w:val="28"/>
          <w:szCs w:val="28"/>
        </w:rPr>
        <w:t>.</w:t>
      </w:r>
      <w:r w:rsidR="005464E8" w:rsidRPr="00546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7</w:t>
      </w:r>
      <w:r w:rsidR="005464E8">
        <w:rPr>
          <w:rFonts w:ascii="Times New Roman" w:hAnsi="Times New Roman" w:cs="Times New Roman"/>
          <w:sz w:val="28"/>
          <w:szCs w:val="28"/>
        </w:rPr>
        <w:t xml:space="preserve"> отображены полученные </w:t>
      </w:r>
      <w:r w:rsidR="005464E8">
        <w:rPr>
          <w:rFonts w:ascii="Times New Roman" w:hAnsi="Times New Roman" w:cs="Times New Roman"/>
          <w:sz w:val="28"/>
          <w:szCs w:val="28"/>
        </w:rPr>
        <w:lastRenderedPageBreak/>
        <w:t>положения спутника в инерциальной с</w:t>
      </w:r>
      <w:r>
        <w:rPr>
          <w:rFonts w:ascii="Times New Roman" w:hAnsi="Times New Roman" w:cs="Times New Roman"/>
          <w:sz w:val="28"/>
          <w:szCs w:val="28"/>
        </w:rPr>
        <w:t>истеме координат, а на рисунке 8</w:t>
      </w:r>
      <w:r w:rsidR="005464E8">
        <w:rPr>
          <w:rFonts w:ascii="Times New Roman" w:hAnsi="Times New Roman" w:cs="Times New Roman"/>
          <w:sz w:val="28"/>
          <w:szCs w:val="28"/>
        </w:rPr>
        <w:t xml:space="preserve"> отображен соответствующий </w:t>
      </w:r>
      <w:r w:rsidR="005464E8" w:rsidRPr="005464E8">
        <w:rPr>
          <w:rFonts w:ascii="Times New Roman" w:hAnsi="Times New Roman" w:cs="Times New Roman"/>
          <w:sz w:val="28"/>
          <w:szCs w:val="28"/>
        </w:rPr>
        <w:t>Sky Plot</w:t>
      </w:r>
      <w:r w:rsidR="005464E8">
        <w:rPr>
          <w:rFonts w:ascii="Times New Roman" w:hAnsi="Times New Roman" w:cs="Times New Roman"/>
          <w:sz w:val="28"/>
          <w:szCs w:val="28"/>
        </w:rPr>
        <w:t>.</w:t>
      </w:r>
    </w:p>
    <w:p w:rsidR="00FC37F3" w:rsidRDefault="00067115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DFDDC" wp14:editId="641916C0">
            <wp:extent cx="5940425" cy="29545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5464E8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6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 w:rsidR="005464E8"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в системе ECEF WGS84</w:t>
      </w:r>
    </w:p>
    <w:p w:rsidR="00C91A7C" w:rsidRDefault="00067115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96D23" wp14:editId="4E69982D">
            <wp:extent cx="5940425" cy="295457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CB21ED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CB21ED">
        <w:rPr>
          <w:rFonts w:ascii="Times New Roman" w:hAnsi="Times New Roman" w:cs="Times New Roman"/>
          <w:sz w:val="24"/>
          <w:szCs w:val="28"/>
        </w:rPr>
        <w:t>7</w:t>
      </w:r>
      <w:r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Pr="005464E8">
        <w:rPr>
          <w:rFonts w:ascii="Times New Roman" w:hAnsi="Times New Roman" w:cs="Times New Roman"/>
          <w:sz w:val="24"/>
          <w:szCs w:val="28"/>
        </w:rPr>
        <w:t xml:space="preserve"> в системе EC</w:t>
      </w:r>
      <w:r w:rsidR="00067115">
        <w:rPr>
          <w:rFonts w:ascii="Times New Roman" w:hAnsi="Times New Roman" w:cs="Times New Roman"/>
          <w:sz w:val="24"/>
          <w:szCs w:val="28"/>
          <w:lang w:val="en-US"/>
        </w:rPr>
        <w:t>I</w:t>
      </w:r>
    </w:p>
    <w:p w:rsidR="00067115" w:rsidRDefault="00067115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bookmarkStart w:id="13" w:name="_GoBack"/>
      <w:bookmarkEnd w:id="13"/>
    </w:p>
    <w:p w:rsidR="005F3F6D" w:rsidRDefault="005F3F6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324475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115" w:rsidRPr="00CB21ED" w:rsidRDefault="00067115" w:rsidP="0006711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 w:rsidRPr="00CA13F5">
        <w:rPr>
          <w:rFonts w:ascii="Times New Roman" w:hAnsi="Times New Roman" w:cs="Times New Roman"/>
          <w:sz w:val="24"/>
          <w:szCs w:val="28"/>
          <w:lang w:val="en-US"/>
        </w:rPr>
        <w:t>8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— Sky Plot</w:t>
      </w:r>
    </w:p>
    <w:p w:rsidR="00067115" w:rsidRPr="00CB21ED" w:rsidRDefault="00067115" w:rsidP="00067115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01728125"/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1.3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результатов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Trimble GNSS Planning Online</w:t>
      </w:r>
      <w:bookmarkEnd w:id="14"/>
    </w:p>
    <w:p w:rsidR="00581868" w:rsidRDefault="00067115" w:rsidP="000671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21E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81868">
        <w:rPr>
          <w:rFonts w:ascii="Times New Roman" w:hAnsi="Times New Roman" w:cs="Times New Roman"/>
          <w:sz w:val="28"/>
          <w:szCs w:val="28"/>
        </w:rPr>
        <w:t>Для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построения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с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помощью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необходимо выбрать заданный спутник, дату, рассматриваемый период, а также </w:t>
      </w:r>
      <w:r w:rsidR="00CB21ED">
        <w:rPr>
          <w:rFonts w:ascii="Times New Roman" w:hAnsi="Times New Roman" w:cs="Times New Roman"/>
          <w:sz w:val="28"/>
          <w:szCs w:val="28"/>
        </w:rPr>
        <w:t xml:space="preserve">координаты точки приема. </w:t>
      </w:r>
      <w:r w:rsidR="00581868">
        <w:rPr>
          <w:rFonts w:ascii="Times New Roman" w:hAnsi="Times New Roman" w:cs="Times New Roman"/>
          <w:sz w:val="28"/>
          <w:szCs w:val="28"/>
        </w:rPr>
        <w:t>Полученные настройки пр</w:t>
      </w:r>
      <w:r w:rsidR="00CB21ED">
        <w:rPr>
          <w:rFonts w:ascii="Times New Roman" w:hAnsi="Times New Roman" w:cs="Times New Roman"/>
          <w:sz w:val="28"/>
          <w:szCs w:val="28"/>
        </w:rPr>
        <w:t>иведены на рисунке 9</w:t>
      </w:r>
      <w:r w:rsidR="00581868">
        <w:rPr>
          <w:rFonts w:ascii="Times New Roman" w:hAnsi="Times New Roman" w:cs="Times New Roman"/>
          <w:sz w:val="28"/>
          <w:szCs w:val="28"/>
        </w:rPr>
        <w:t>.</w:t>
      </w:r>
    </w:p>
    <w:p w:rsidR="00581868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3F523" wp14:editId="6D973934">
            <wp:extent cx="5940425" cy="229487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68" w:rsidRPr="00067115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</w:t>
      </w:r>
      <w:r w:rsidR="00581868" w:rsidRPr="005464E8">
        <w:rPr>
          <w:rFonts w:ascii="Times New Roman" w:hAnsi="Times New Roman" w:cs="Times New Roman"/>
          <w:sz w:val="24"/>
          <w:szCs w:val="28"/>
        </w:rPr>
        <w:t xml:space="preserve"> — </w:t>
      </w:r>
      <w:r w:rsidR="00581868">
        <w:rPr>
          <w:rFonts w:ascii="Times New Roman" w:hAnsi="Times New Roman" w:cs="Times New Roman"/>
          <w:sz w:val="24"/>
          <w:szCs w:val="28"/>
        </w:rPr>
        <w:t xml:space="preserve">Исходные данные для </w:t>
      </w:r>
      <w:r w:rsidR="00581868" w:rsidRPr="00581868">
        <w:rPr>
          <w:rFonts w:ascii="Times New Roman" w:hAnsi="Times New Roman" w:cs="Times New Roman"/>
          <w:sz w:val="24"/>
          <w:szCs w:val="28"/>
        </w:rPr>
        <w:t>Trimble GNSS Planning Online</w:t>
      </w:r>
    </w:p>
    <w:p w:rsidR="00581868" w:rsidRPr="00CB21ED" w:rsidRDefault="00CB21ED" w:rsidP="00581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10</w:t>
      </w:r>
      <w:r w:rsidR="00581868">
        <w:rPr>
          <w:rFonts w:ascii="Times New Roman" w:hAnsi="Times New Roman" w:cs="Times New Roman"/>
          <w:sz w:val="28"/>
          <w:szCs w:val="28"/>
        </w:rPr>
        <w:t xml:space="preserve"> приведен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="00581868">
        <w:rPr>
          <w:rFonts w:ascii="Times New Roman" w:hAnsi="Times New Roman" w:cs="Times New Roman"/>
          <w:sz w:val="28"/>
          <w:szCs w:val="28"/>
        </w:rPr>
        <w:t xml:space="preserve"> спутника </w:t>
      </w:r>
      <w:r w:rsidR="00581868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№9 на интервале времени </w:t>
      </w:r>
      <w:r w:rsidR="00C8446E">
        <w:rPr>
          <w:rFonts w:ascii="Times New Roman" w:hAnsi="Times New Roman" w:cs="Times New Roman"/>
          <w:sz w:val="28"/>
          <w:szCs w:val="28"/>
        </w:rPr>
        <w:t>14.02.2022 00:00 - 15.02.2022 00:00.</w:t>
      </w:r>
    </w:p>
    <w:p w:rsidR="00C8446E" w:rsidRDefault="005F0806" w:rsidP="00C8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08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84EA0" wp14:editId="54D64121">
            <wp:extent cx="5940425" cy="4968645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6E" w:rsidRPr="00C8446E" w:rsidRDefault="00C8446E" w:rsidP="00C8446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 w:rsidRPr="00CB21ED">
        <w:rPr>
          <w:rFonts w:ascii="Times New Roman" w:hAnsi="Times New Roman" w:cs="Times New Roman"/>
          <w:sz w:val="24"/>
          <w:szCs w:val="28"/>
          <w:lang w:val="en-US"/>
        </w:rPr>
        <w:t>10</w:t>
      </w:r>
      <w:r w:rsidRPr="00C844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– SkyView </w:t>
      </w:r>
      <w:r w:rsidRPr="00C8446E">
        <w:rPr>
          <w:rFonts w:ascii="Times New Roman" w:hAnsi="Times New Roman" w:cs="Times New Roman"/>
          <w:sz w:val="24"/>
          <w:szCs w:val="24"/>
        </w:rPr>
        <w:t>из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44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Trimble GNSS Planning Online</w:t>
      </w:r>
    </w:p>
    <w:p w:rsidR="00C8520C" w:rsidRDefault="00C8520C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01728126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15"/>
    </w:p>
    <w:p w:rsidR="002B7D5F" w:rsidRPr="002B7D5F" w:rsidRDefault="002B7D5F" w:rsidP="002B7D5F"/>
    <w:p w:rsidR="00C8520C" w:rsidRPr="00C8520C" w:rsidRDefault="00C8520C" w:rsidP="00C85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втором этапе курсового проекта была разработана программа, выполняющая расчет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sz w:val="28"/>
          <w:szCs w:val="28"/>
        </w:rPr>
        <w:t>положения спутника GPS</w:t>
      </w:r>
      <w:r>
        <w:rPr>
          <w:rFonts w:ascii="Times New Roman" w:hAnsi="Times New Roman" w:cs="Times New Roman"/>
          <w:sz w:val="28"/>
          <w:szCs w:val="28"/>
        </w:rPr>
        <w:t>,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</w:t>
      </w:r>
      <w:r w:rsidRPr="00C8520C">
        <w:rPr>
          <w:rFonts w:ascii="Times New Roman" w:hAnsi="Times New Roman" w:cs="Times New Roman"/>
          <w:sz w:val="28"/>
          <w:szCs w:val="28"/>
        </w:rPr>
        <w:t>значения координат спутника</w:t>
      </w:r>
      <w:r>
        <w:rPr>
          <w:rFonts w:ascii="Times New Roman" w:hAnsi="Times New Roman" w:cs="Times New Roman"/>
          <w:sz w:val="28"/>
          <w:szCs w:val="28"/>
        </w:rPr>
        <w:t xml:space="preserve"> в заданном формате. При </w:t>
      </w:r>
      <w:r w:rsidR="005F0806">
        <w:rPr>
          <w:rFonts w:ascii="Times New Roman" w:hAnsi="Times New Roman" w:cs="Times New Roman"/>
          <w:sz w:val="28"/>
          <w:szCs w:val="28"/>
        </w:rPr>
        <w:t>сравнении графиков на рисунках 8 и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замечается сходство </w:t>
      </w:r>
      <w:r w:rsidRPr="00C8520C">
        <w:rPr>
          <w:rFonts w:ascii="Times New Roman" w:hAnsi="Times New Roman" w:cs="Times New Roman"/>
          <w:sz w:val="28"/>
          <w:szCs w:val="28"/>
        </w:rPr>
        <w:t xml:space="preserve">рассчитанного </w:t>
      </w:r>
      <w:r w:rsidRPr="00C8520C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Pr="00C8520C">
        <w:rPr>
          <w:rFonts w:ascii="Times New Roman" w:hAnsi="Times New Roman" w:cs="Times New Roman"/>
          <w:sz w:val="28"/>
          <w:szCs w:val="28"/>
        </w:rPr>
        <w:t xml:space="preserve"> и  полученного с помощью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Trimble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GNSS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Planning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Online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C91A7C" w:rsidRPr="005F0806" w:rsidRDefault="00C91A7C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2587" w:rsidRDefault="001D7F9F" w:rsidP="00C91A7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101728127"/>
      <w:r w:rsidRPr="001D7F9F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6"/>
    </w:p>
    <w:p w:rsidR="00C91A7C" w:rsidRPr="00C91A7C" w:rsidRDefault="00C91A7C" w:rsidP="00C91A7C"/>
    <w:p w:rsidR="00C91A7C" w:rsidRDefault="00C91A7C" w:rsidP="00C91A7C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7.32-2017</w:t>
      </w:r>
      <w:r w:rsidR="001541C5">
        <w:rPr>
          <w:rFonts w:ascii="Times New Roman" w:hAnsi="Times New Roman" w:cs="Times New Roman"/>
          <w:sz w:val="28"/>
          <w:szCs w:val="28"/>
        </w:rPr>
        <w:t>. Структура и правила оформления отчета о научно-исследовательской работе.</w:t>
      </w:r>
    </w:p>
    <w:p w:rsidR="00307990" w:rsidRDefault="001541C5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1C5">
        <w:rPr>
          <w:rFonts w:ascii="Times New Roman" w:hAnsi="Times New Roman" w:cs="Times New Roman"/>
          <w:sz w:val="28"/>
          <w:szCs w:val="28"/>
        </w:rPr>
        <w:t>Р. Лафоре Объектно-ориентированное программирование</w:t>
      </w:r>
      <w:r w:rsidR="00307990">
        <w:rPr>
          <w:rFonts w:ascii="Times New Roman" w:hAnsi="Times New Roman" w:cs="Times New Roman"/>
          <w:sz w:val="28"/>
          <w:szCs w:val="28"/>
        </w:rPr>
        <w:t xml:space="preserve"> в С++</w:t>
      </w:r>
      <w:r w:rsidRPr="001541C5">
        <w:rPr>
          <w:rFonts w:ascii="Times New Roman" w:hAnsi="Times New Roman" w:cs="Times New Roman"/>
          <w:sz w:val="28"/>
          <w:szCs w:val="28"/>
        </w:rPr>
        <w:t>. - 4-е изд. - Москва: Питер, 2004. - 923 с.</w:t>
      </w:r>
    </w:p>
    <w:p w:rsidR="00C91A7C" w:rsidRPr="00941BAE" w:rsidRDefault="00C91A7C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1A7C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Contractor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SAIC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SEI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) 200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Pacific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Coast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Highway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1800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Segundo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90245</w:t>
      </w:r>
      <w:r w:rsidR="00307990" w:rsidRPr="003079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1BAE" w:rsidRPr="00941BAE" w:rsidRDefault="00230C3B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hyperlink r:id="rId21" w:history="1"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Trimble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GNSS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Planning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Online</w:t>
        </w:r>
      </w:hyperlink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 [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Электронный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ресурс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].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(Дата обращения: 24.04.2022г. 20:00).</w:t>
      </w: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20C" w:rsidRPr="00941BAE" w:rsidRDefault="00C8520C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2587" w:rsidRDefault="001D7F9F" w:rsidP="0030799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101728128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="00307990">
        <w:rPr>
          <w:rFonts w:ascii="Times New Roman" w:hAnsi="Times New Roman" w:cs="Times New Roman"/>
          <w:color w:val="000000" w:themeColor="text1"/>
        </w:rPr>
        <w:t xml:space="preserve"> А</w:t>
      </w:r>
      <w:bookmarkEnd w:id="17"/>
    </w:p>
    <w:p w:rsidR="00307990" w:rsidRPr="00307990" w:rsidRDefault="00307990" w:rsidP="00307990"/>
    <w:p w:rsidR="00307990" w:rsidRPr="00307990" w:rsidRDefault="00307990" w:rsidP="003079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>Ниже приведен листинг программы, разработанной в ходе выполнения первого этапа данного курсового проекта.</w:t>
      </w:r>
    </w:p>
    <w:p w:rsidR="002F3888" w:rsidRDefault="00307990" w:rsidP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697F3" wp14:editId="2F646996">
            <wp:extent cx="1457683" cy="416230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488" r="83400" b="2329"/>
                    <a:stretch/>
                  </pic:blipFill>
                  <pic:spPr bwMode="auto">
                    <a:xfrm>
                      <a:off x="0" y="0"/>
                      <a:ext cx="1458362" cy="416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888">
        <w:rPr>
          <w:noProof/>
          <w:lang w:eastAsia="ru-RU"/>
        </w:rPr>
        <w:drawing>
          <wp:inline distT="0" distB="0" distL="0" distR="0" wp14:anchorId="797B7B29" wp14:editId="687A0163">
            <wp:extent cx="4886553" cy="36534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931" r="35800" b="1771"/>
                    <a:stretch/>
                  </pic:blipFill>
                  <pic:spPr bwMode="auto">
                    <a:xfrm>
                      <a:off x="0" y="0"/>
                      <a:ext cx="4895965" cy="366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Pr="002F3888" w:rsidRDefault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9DBB26" wp14:editId="0AF99CB6">
            <wp:extent cx="3525926" cy="44864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383" r="62976" b="2975"/>
                    <a:stretch/>
                  </pic:blipFill>
                  <pic:spPr bwMode="auto">
                    <a:xfrm>
                      <a:off x="0" y="0"/>
                      <a:ext cx="3525926" cy="448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964745" wp14:editId="2439099F">
            <wp:extent cx="3401568" cy="46352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153" r="65067" b="2288"/>
                    <a:stretch/>
                  </pic:blipFill>
                  <pic:spPr bwMode="auto">
                    <a:xfrm>
                      <a:off x="0" y="0"/>
                      <a:ext cx="3401568" cy="463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Default="002F388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91118A" wp14:editId="32D7BAA9">
            <wp:extent cx="4435143" cy="4930444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924" r="57072" b="2294"/>
                    <a:stretch/>
                  </pic:blipFill>
                  <pic:spPr bwMode="auto">
                    <a:xfrm>
                      <a:off x="0" y="0"/>
                      <a:ext cx="4442789" cy="4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5DC84E" wp14:editId="693384C2">
            <wp:extent cx="4286707" cy="388086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154" r="58425" b="20824"/>
                    <a:stretch/>
                  </pic:blipFill>
                  <pic:spPr bwMode="auto">
                    <a:xfrm>
                      <a:off x="0" y="0"/>
                      <a:ext cx="4286120" cy="388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1CF" w:rsidRDefault="00C201CF" w:rsidP="00C201C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8" w:name="_Toc101728129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>
        <w:rPr>
          <w:rFonts w:ascii="Times New Roman" w:hAnsi="Times New Roman" w:cs="Times New Roman"/>
          <w:color w:val="000000" w:themeColor="text1"/>
        </w:rPr>
        <w:t xml:space="preserve"> Б</w:t>
      </w:r>
      <w:bookmarkEnd w:id="18"/>
    </w:p>
    <w:p w:rsidR="00C201CF" w:rsidRPr="00307990" w:rsidRDefault="00C201CF" w:rsidP="00C201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 xml:space="preserve">Ниже приведен листинг программы, разработанной в ходе выполнения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307990">
        <w:rPr>
          <w:rFonts w:ascii="Times New Roman" w:hAnsi="Times New Roman" w:cs="Times New Roman"/>
          <w:sz w:val="28"/>
          <w:szCs w:val="28"/>
        </w:rPr>
        <w:t xml:space="preserve"> этапа данного курсового проекта.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clc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all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close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all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Константы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из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ИКД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pi = 3.1415326535898;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mu = 3.986005e+14;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Гравитационная постоянная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Omega_e_dot = 7.2921151467e-5;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вращения Земли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 xml:space="preserve">% Эфемериды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C_rs = -22.9688;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радиусу орбиты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delta_n = deg2rad(2.55652e-7);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Среднее отклонение движения от вычисленного значения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M_0 = deg2rad(-94.6511);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C_uc = -1.21817e-6;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аргументу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eks = 0.00225987;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Эксцентриситет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C_us = 1.06804e-5;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аргументу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rootA = 5153.62;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Корень из большой полуоси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t_oe = 93600;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Опорное время эфемерид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C_ic = -2.42144e-8;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углу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Omega_0 = deg2rad(8.79464);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 узла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C_is = 1.04308e-7;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углу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i_0 = deg2rad(54.6911);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Наклонение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C_rc = 170.656;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радиусу орбиты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 = deg2rad(107.109);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Аргумент перигея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Omega_dot = deg2rad(-4.49402e-7);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прямого восхождения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IDOT = deg2rad(2.53544e-8);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угла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 значений элементов Кеплера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rootA^2;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Большая полуось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n_0 = sqrt(mu/A^3);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Расчетное среднее движение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for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1:86400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Суточный интервал рассмотрения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= 86400+18 + i;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Количество секунд от начала текущей недели при начале рассмотрения в 00:00:01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Время от опорной эпохи эфемерид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t_k = t - t_oe;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t_k&gt;302400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t_k = t_k - 604800;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t_k&lt;-302400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t_k = t_k + 604800;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n_0 + delta_n;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среднее движение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M_k = M_0 + n * t_k;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Эксцентрическая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E_0 = M_k;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E_k = 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k = 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abs(E_0 - E_k)&gt;1e-8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E_k = E_0;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E_0 = E_0 + (M_k - E_0 + eks * sin(E_0))/(1 - eks * cos(E_0));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k = k + 1;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nu_k = atan2((sqrt(1 - eks^2) * sin(E_k)/(1 - eks * cos(E_k))), ((cos(E_k) - eks)/(1 - eks * cos(E_k))));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Истинная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Phi_k = nu_k + omega;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Аргумент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delta_u_k = C_us*sin(2*Phi_k) + C_uc*cos(2*Phi_k);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Аргумент поправки на широту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delta_r_k = C_rs*sin(2*Phi_k) + C_rc*cos(2*Phi_k);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Коррекция радиуса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delta_i_k = C_is*sin(2*Phi_k) + C_ic*cos(2*Phi_k);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Коррекция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u_k = Phi_k + delta_u_k;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аргумент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r_k = A * (1 - eks * cos(E_k)) + delta_r_k;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радиус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i_k = i_0 + delta_i_k + IDOT * t_k;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наклонение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Позиция в орбитальной плоскости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x_k_sh = r_k * cos(u_k);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 = r_k * sin(u_k);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Omega_k = Omega_0 + (Omega_dot - Omega_e_dot) * t_k - Omega_e_dot * t_oe;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Скорректированная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широта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восходящего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узла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Расчет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спутника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x_k = x_k_sh * cos(Omega_k) - y_k_sh * cos(i_k) * sin(Omega_k);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 = x_k_sh * sin(Omega_k) + y_k_sh * cos(i_k) * cos(Omega_k);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z_k = y_k_sh * sin(i_k);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x_current(1,i) = x_k;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y_current(1,i) = y_k;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z_current(1,i) = z_k;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Инерциальная система 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theta = Omega_e_dot * t_k;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x_k_1 = x_k * cos(theta) - y_k * sin(theta);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y_k_1 = x_k * sin(theta) + y_k * cos(theta);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z_k_1 = z_k;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x_converted(1,i) = x_k_1;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y_converted(1,i) = y_k_1;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z_converted(1,i) = z_k_1;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Данные из RTKNAVI (координаты приемника)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deg2rad(44.09363261);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Широта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L = deg2rad(39.00130546);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H = 1.247;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Высота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[x(i), y(i), z(i)] = ecef2enu(x_current(1,i),y_current(1,i),z_current(1,i),B,L,H,wgs84Ellipsoid,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'radians'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Отображение координат спутника относительно точки приема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Полярная система 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z(i) &gt; 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rho(i) = sqrt(x(i)^2 + y(i)^2 + z(i)^2);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theta_1(i) = acos(z(1,i)/rho(i));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x(i) &gt; 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phi(i) = -atan(y(i)/x(i))+pi/2;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(x(i)&lt;0)&amp;&amp;(y(i)&gt;0)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phi(i) = -atan(y(i)/x(i))+3*pi/2;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(x(i)&lt;0)&amp;&amp;(y(i)&lt;0)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phi(i) = -atan(y(i)/x(i))-pi/2;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theta_1(i)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rho(i)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phi(i)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Вывод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значений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out = fopen(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'../out.txt'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'w+'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1:length(x_current)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fprintf(out,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'%6.0f %10.10f %10.10f %10.10f\n'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 i, x_current(1,i), y_current(1,i), z_current(1,i));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fclose(out);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Вывод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графиков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R = 6378136;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Радиус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Земли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[x_sphere, y_sphere, z_sphere] = sphere(100);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x_Earth=R*x_sphere;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y_Earth=R*y_sphere;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z_Earth=R*z_sphere;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 (1,1,1)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surf(x_Earth,y_Earth,z_Earth);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plot3(x_current(1,:), y_current(1,:), z_current(1,:));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(2)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 (1,1,1)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surf(x_Earth,y_Earth,z_Earth);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plot3(x_converted(1,:), y_converted(1,:), z_converted(1,:));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(3)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axes = polaraxes;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polarplot(axes,phi,rad2deg(theta_1))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axes.ThetaDir =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'clockwise'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axes.ThetaZeroLocation =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'top'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rlim([0 80]);</w:t>
      </w:r>
    </w:p>
    <w:p w:rsidR="00C201CF" w:rsidRPr="002F3888" w:rsidRDefault="00C201C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C201CF" w:rsidRPr="002F3888" w:rsidSect="002F60A6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C3B" w:rsidRDefault="00230C3B" w:rsidP="002F60A6">
      <w:pPr>
        <w:spacing w:after="0" w:line="240" w:lineRule="auto"/>
      </w:pPr>
      <w:r>
        <w:separator/>
      </w:r>
    </w:p>
  </w:endnote>
  <w:endnote w:type="continuationSeparator" w:id="0">
    <w:p w:rsidR="00230C3B" w:rsidRDefault="00230C3B" w:rsidP="002F6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5142516"/>
      <w:docPartObj>
        <w:docPartGallery w:val="Page Numbers (Bottom of Page)"/>
        <w:docPartUnique/>
      </w:docPartObj>
    </w:sdtPr>
    <w:sdtEndPr/>
    <w:sdtContent>
      <w:p w:rsidR="00AF710B" w:rsidRDefault="00AF710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3F6D">
          <w:rPr>
            <w:noProof/>
          </w:rPr>
          <w:t>22</w:t>
        </w:r>
        <w:r>
          <w:fldChar w:fldCharType="end"/>
        </w:r>
      </w:p>
    </w:sdtContent>
  </w:sdt>
  <w:p w:rsidR="00AF710B" w:rsidRDefault="00AF710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C3B" w:rsidRDefault="00230C3B" w:rsidP="002F60A6">
      <w:pPr>
        <w:spacing w:after="0" w:line="240" w:lineRule="auto"/>
      </w:pPr>
      <w:r>
        <w:separator/>
      </w:r>
    </w:p>
  </w:footnote>
  <w:footnote w:type="continuationSeparator" w:id="0">
    <w:p w:rsidR="00230C3B" w:rsidRDefault="00230C3B" w:rsidP="002F6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446F8"/>
    <w:multiLevelType w:val="multilevel"/>
    <w:tmpl w:val="990CF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091032"/>
    <w:multiLevelType w:val="hybridMultilevel"/>
    <w:tmpl w:val="28A47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10440E"/>
    <w:multiLevelType w:val="multilevel"/>
    <w:tmpl w:val="1660E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C40438"/>
    <w:multiLevelType w:val="hybridMultilevel"/>
    <w:tmpl w:val="10FAAE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C8B162E"/>
    <w:multiLevelType w:val="multilevel"/>
    <w:tmpl w:val="0B9CB7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>
    <w:nsid w:val="66533988"/>
    <w:multiLevelType w:val="multilevel"/>
    <w:tmpl w:val="873EF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6A657530"/>
    <w:multiLevelType w:val="hybridMultilevel"/>
    <w:tmpl w:val="FADA1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800D84"/>
    <w:multiLevelType w:val="hybridMultilevel"/>
    <w:tmpl w:val="C908CA30"/>
    <w:lvl w:ilvl="0" w:tplc="981AAA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A7B"/>
    <w:rsid w:val="00036604"/>
    <w:rsid w:val="00067115"/>
    <w:rsid w:val="001154CA"/>
    <w:rsid w:val="001541C5"/>
    <w:rsid w:val="00160973"/>
    <w:rsid w:val="001D7F9F"/>
    <w:rsid w:val="00226639"/>
    <w:rsid w:val="00230C3B"/>
    <w:rsid w:val="00237AC5"/>
    <w:rsid w:val="00245B50"/>
    <w:rsid w:val="002B7D5F"/>
    <w:rsid w:val="002E1FE5"/>
    <w:rsid w:val="002F3888"/>
    <w:rsid w:val="002F60A6"/>
    <w:rsid w:val="00307990"/>
    <w:rsid w:val="003C6A7B"/>
    <w:rsid w:val="003F54E1"/>
    <w:rsid w:val="004007B7"/>
    <w:rsid w:val="004C09F9"/>
    <w:rsid w:val="00504030"/>
    <w:rsid w:val="005072E1"/>
    <w:rsid w:val="005464E8"/>
    <w:rsid w:val="00564699"/>
    <w:rsid w:val="00581868"/>
    <w:rsid w:val="005A394B"/>
    <w:rsid w:val="005E739A"/>
    <w:rsid w:val="005F0806"/>
    <w:rsid w:val="005F3F6D"/>
    <w:rsid w:val="006325FC"/>
    <w:rsid w:val="00705CA8"/>
    <w:rsid w:val="0073149C"/>
    <w:rsid w:val="007D322F"/>
    <w:rsid w:val="00801FDA"/>
    <w:rsid w:val="008502C3"/>
    <w:rsid w:val="00941BAE"/>
    <w:rsid w:val="0094712E"/>
    <w:rsid w:val="00947EA4"/>
    <w:rsid w:val="00956E28"/>
    <w:rsid w:val="00A03F17"/>
    <w:rsid w:val="00A71F0B"/>
    <w:rsid w:val="00A8391E"/>
    <w:rsid w:val="00AF710B"/>
    <w:rsid w:val="00B05979"/>
    <w:rsid w:val="00B33801"/>
    <w:rsid w:val="00C201CF"/>
    <w:rsid w:val="00C5520A"/>
    <w:rsid w:val="00C72FAB"/>
    <w:rsid w:val="00C8446E"/>
    <w:rsid w:val="00C8520C"/>
    <w:rsid w:val="00C91A7C"/>
    <w:rsid w:val="00CA13F5"/>
    <w:rsid w:val="00CB21ED"/>
    <w:rsid w:val="00D566EE"/>
    <w:rsid w:val="00D62587"/>
    <w:rsid w:val="00DA2DDE"/>
    <w:rsid w:val="00E5404E"/>
    <w:rsid w:val="00E77305"/>
    <w:rsid w:val="00F67D00"/>
    <w:rsid w:val="00FC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0A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F60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552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60A6"/>
  </w:style>
  <w:style w:type="paragraph" w:styleId="a6">
    <w:name w:val="footer"/>
    <w:basedOn w:val="a"/>
    <w:link w:val="a7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60A6"/>
  </w:style>
  <w:style w:type="character" w:customStyle="1" w:styleId="10">
    <w:name w:val="Заголовок 1 Знак"/>
    <w:basedOn w:val="a0"/>
    <w:link w:val="1"/>
    <w:uiPriority w:val="9"/>
    <w:rsid w:val="002F60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F60A6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F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60A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154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520A"/>
    <w:pPr>
      <w:spacing w:after="100"/>
    </w:pPr>
  </w:style>
  <w:style w:type="character" w:styleId="ac">
    <w:name w:val="Hyperlink"/>
    <w:basedOn w:val="a0"/>
    <w:uiPriority w:val="99"/>
    <w:unhideWhenUsed/>
    <w:rsid w:val="00C552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2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62587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63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FC37F3"/>
    <w:pPr>
      <w:spacing w:after="200" w:line="240" w:lineRule="auto"/>
    </w:pPr>
    <w:rPr>
      <w:rFonts w:ascii="Times New Roman" w:hAnsi="Times New Roman" w:cs="Times New Roman"/>
      <w:i/>
      <w:iCs/>
      <w:color w:val="1F497D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5A394B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941BA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0A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F60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552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60A6"/>
  </w:style>
  <w:style w:type="paragraph" w:styleId="a6">
    <w:name w:val="footer"/>
    <w:basedOn w:val="a"/>
    <w:link w:val="a7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60A6"/>
  </w:style>
  <w:style w:type="character" w:customStyle="1" w:styleId="10">
    <w:name w:val="Заголовок 1 Знак"/>
    <w:basedOn w:val="a0"/>
    <w:link w:val="1"/>
    <w:uiPriority w:val="9"/>
    <w:rsid w:val="002F60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F60A6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F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60A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154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520A"/>
    <w:pPr>
      <w:spacing w:after="100"/>
    </w:pPr>
  </w:style>
  <w:style w:type="character" w:styleId="ac">
    <w:name w:val="Hyperlink"/>
    <w:basedOn w:val="a0"/>
    <w:uiPriority w:val="99"/>
    <w:unhideWhenUsed/>
    <w:rsid w:val="00C552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2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62587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63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FC37F3"/>
    <w:pPr>
      <w:spacing w:after="200" w:line="240" w:lineRule="auto"/>
    </w:pPr>
    <w:rPr>
      <w:rFonts w:ascii="Times New Roman" w:hAnsi="Times New Roman" w:cs="Times New Roman"/>
      <w:i/>
      <w:iCs/>
      <w:color w:val="1F497D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5A394B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941B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www.gnssplanningonline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0DD0C-EFF5-43AC-87CB-64B1E5540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2588</Words>
  <Characters>14757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17311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2022-04-21T10:57:00Z</cp:lastPrinted>
  <dcterms:created xsi:type="dcterms:W3CDTF">2022-05-04T21:38:00Z</dcterms:created>
  <dcterms:modified xsi:type="dcterms:W3CDTF">2022-05-04T21:38:00Z</dcterms:modified>
</cp:coreProperties>
</file>