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3D90" w14:textId="77777777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«МЭИ»</w:t>
      </w:r>
    </w:p>
    <w:p w14:paraId="2BFA84F2" w14:textId="5F255A68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Радиотехнических систем</w:t>
      </w:r>
    </w:p>
    <w:p w14:paraId="44CB0444" w14:textId="77777777" w:rsidR="000D1009" w:rsidRDefault="000D1009" w:rsidP="000D1009">
      <w:pPr>
        <w:jc w:val="center"/>
        <w:rPr>
          <w:sz w:val="28"/>
          <w:szCs w:val="28"/>
        </w:rPr>
      </w:pPr>
    </w:p>
    <w:p w14:paraId="3B6F8210" w14:textId="77777777" w:rsidR="000D1009" w:rsidRDefault="000D1009" w:rsidP="000D1009">
      <w:pPr>
        <w:jc w:val="center"/>
        <w:rPr>
          <w:sz w:val="28"/>
          <w:szCs w:val="28"/>
        </w:rPr>
      </w:pPr>
    </w:p>
    <w:p w14:paraId="3FDD8617" w14:textId="77777777" w:rsidR="000D1009" w:rsidRDefault="000D1009" w:rsidP="000D1009">
      <w:pPr>
        <w:jc w:val="center"/>
        <w:rPr>
          <w:sz w:val="28"/>
          <w:szCs w:val="28"/>
        </w:rPr>
      </w:pPr>
    </w:p>
    <w:p w14:paraId="306DF7DF" w14:textId="77777777" w:rsidR="000D1009" w:rsidRDefault="000D1009" w:rsidP="000D1009">
      <w:pPr>
        <w:jc w:val="center"/>
        <w:rPr>
          <w:sz w:val="28"/>
          <w:szCs w:val="28"/>
        </w:rPr>
      </w:pPr>
    </w:p>
    <w:p w14:paraId="05CB05D9" w14:textId="77777777" w:rsidR="000D1009" w:rsidRDefault="000D1009" w:rsidP="000D1009">
      <w:pPr>
        <w:jc w:val="center"/>
        <w:rPr>
          <w:sz w:val="28"/>
          <w:szCs w:val="28"/>
        </w:rPr>
      </w:pPr>
    </w:p>
    <w:p w14:paraId="58AC1585" w14:textId="77777777" w:rsidR="000D1009" w:rsidRDefault="000D1009" w:rsidP="000D1009">
      <w:pPr>
        <w:jc w:val="center"/>
        <w:rPr>
          <w:sz w:val="28"/>
          <w:szCs w:val="28"/>
        </w:rPr>
      </w:pPr>
    </w:p>
    <w:p w14:paraId="5CC2784A" w14:textId="77777777" w:rsidR="000D1009" w:rsidRDefault="000D1009" w:rsidP="000D1009">
      <w:pPr>
        <w:jc w:val="center"/>
        <w:rPr>
          <w:sz w:val="28"/>
          <w:szCs w:val="28"/>
        </w:rPr>
      </w:pPr>
    </w:p>
    <w:p w14:paraId="2B8D9B15" w14:textId="77777777" w:rsidR="000D1009" w:rsidRDefault="000D1009" w:rsidP="000D1009">
      <w:pPr>
        <w:jc w:val="center"/>
        <w:rPr>
          <w:sz w:val="28"/>
          <w:szCs w:val="28"/>
        </w:rPr>
      </w:pPr>
    </w:p>
    <w:p w14:paraId="72833331" w14:textId="77777777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Расчетно-пояснительная записка к курсовому проекту по </w:t>
      </w:r>
    </w:p>
    <w:p w14:paraId="2E4FD257" w14:textId="2FCF7961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дисциплине «Аппаратура потребителей СРНС»</w:t>
      </w:r>
    </w:p>
    <w:p w14:paraId="4745310A" w14:textId="77777777" w:rsidR="000D1009" w:rsidRDefault="000D1009" w:rsidP="000D1009">
      <w:pPr>
        <w:jc w:val="center"/>
        <w:rPr>
          <w:sz w:val="28"/>
          <w:szCs w:val="28"/>
        </w:rPr>
      </w:pPr>
    </w:p>
    <w:p w14:paraId="447739E1" w14:textId="77777777" w:rsidR="000D1009" w:rsidRDefault="000D1009" w:rsidP="000D1009">
      <w:pPr>
        <w:jc w:val="center"/>
        <w:rPr>
          <w:sz w:val="28"/>
          <w:szCs w:val="28"/>
        </w:rPr>
      </w:pPr>
    </w:p>
    <w:p w14:paraId="2CF44023" w14:textId="77777777" w:rsidR="000D1009" w:rsidRDefault="000D1009" w:rsidP="000D1009">
      <w:pPr>
        <w:jc w:val="center"/>
        <w:rPr>
          <w:sz w:val="28"/>
          <w:szCs w:val="28"/>
        </w:rPr>
      </w:pPr>
    </w:p>
    <w:p w14:paraId="314D3890" w14:textId="77777777" w:rsidR="000D1009" w:rsidRDefault="000D1009" w:rsidP="000D1009">
      <w:pPr>
        <w:jc w:val="center"/>
        <w:rPr>
          <w:sz w:val="28"/>
          <w:szCs w:val="28"/>
        </w:rPr>
      </w:pPr>
    </w:p>
    <w:p w14:paraId="7A7FA87A" w14:textId="77777777" w:rsidR="000D1009" w:rsidRDefault="000D1009" w:rsidP="000D1009">
      <w:pPr>
        <w:jc w:val="center"/>
        <w:rPr>
          <w:sz w:val="28"/>
          <w:szCs w:val="28"/>
        </w:rPr>
      </w:pPr>
    </w:p>
    <w:p w14:paraId="0E6F4B0E" w14:textId="77777777" w:rsidR="000D1009" w:rsidRDefault="000D1009" w:rsidP="000D1009">
      <w:pPr>
        <w:jc w:val="center"/>
        <w:rPr>
          <w:sz w:val="28"/>
          <w:szCs w:val="28"/>
        </w:rPr>
      </w:pPr>
    </w:p>
    <w:p w14:paraId="5E9F1FF1" w14:textId="77777777" w:rsidR="000D1009" w:rsidRDefault="000D1009" w:rsidP="000D1009">
      <w:pPr>
        <w:jc w:val="center"/>
        <w:rPr>
          <w:sz w:val="28"/>
          <w:szCs w:val="28"/>
        </w:rPr>
      </w:pPr>
    </w:p>
    <w:p w14:paraId="199941CF" w14:textId="77777777" w:rsidR="000D1009" w:rsidRDefault="000D1009" w:rsidP="000D1009">
      <w:pPr>
        <w:jc w:val="center"/>
        <w:rPr>
          <w:sz w:val="28"/>
          <w:szCs w:val="28"/>
        </w:rPr>
      </w:pPr>
    </w:p>
    <w:p w14:paraId="277E7333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студ. Бахолдин Н.В.</w:t>
      </w:r>
    </w:p>
    <w:p w14:paraId="39162C91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Группа: ЭР-15-17</w:t>
      </w:r>
    </w:p>
    <w:p w14:paraId="22B883A1" w14:textId="63FAC02F" w:rsidR="000D1009" w:rsidRDefault="000D1009" w:rsidP="000D1009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доц. </w:t>
      </w:r>
      <w:proofErr w:type="spellStart"/>
      <w:r>
        <w:rPr>
          <w:sz w:val="28"/>
          <w:szCs w:val="28"/>
        </w:rPr>
        <w:t>Корогодин</w:t>
      </w:r>
      <w:proofErr w:type="spellEnd"/>
      <w:r>
        <w:rPr>
          <w:sz w:val="28"/>
          <w:szCs w:val="28"/>
        </w:rPr>
        <w:t xml:space="preserve"> И.В.</w:t>
      </w:r>
    </w:p>
    <w:p w14:paraId="1B9E7FDF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</w:p>
    <w:p w14:paraId="2A9C5352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</w:p>
    <w:p w14:paraId="4A354B4D" w14:textId="77777777" w:rsidR="000D1009" w:rsidRDefault="000D1009" w:rsidP="000D1009">
      <w:pPr>
        <w:jc w:val="center"/>
        <w:rPr>
          <w:sz w:val="28"/>
          <w:szCs w:val="28"/>
        </w:rPr>
      </w:pPr>
    </w:p>
    <w:p w14:paraId="7996B2FE" w14:textId="25ABB7CC" w:rsidR="000D1009" w:rsidRDefault="000D1009" w:rsidP="000D1009">
      <w:pPr>
        <w:jc w:val="center"/>
        <w:rPr>
          <w:sz w:val="28"/>
          <w:szCs w:val="28"/>
        </w:rPr>
      </w:pPr>
    </w:p>
    <w:p w14:paraId="4F5B3744" w14:textId="77777777" w:rsidR="000D1009" w:rsidRDefault="000D1009" w:rsidP="000D1009">
      <w:pPr>
        <w:jc w:val="center"/>
        <w:rPr>
          <w:sz w:val="28"/>
          <w:szCs w:val="28"/>
        </w:rPr>
      </w:pPr>
    </w:p>
    <w:p w14:paraId="255DBB4D" w14:textId="77777777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5975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31B7F" w14:textId="5D928336" w:rsidR="000D1009" w:rsidRPr="000D1009" w:rsidRDefault="000D1009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0D100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EA71E5A" w14:textId="0753DBA5" w:rsidR="000D1009" w:rsidRDefault="000D100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78215" w:history="1">
            <w:r w:rsidRPr="008356F2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5B1B" w14:textId="58C7D800" w:rsidR="000D1009" w:rsidRDefault="00B63C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78216" w:history="1">
            <w:r w:rsidR="000D1009" w:rsidRPr="008356F2">
              <w:rPr>
                <w:rStyle w:val="a6"/>
                <w:noProof/>
              </w:rPr>
              <w:t>Дано</w:t>
            </w:r>
            <w:r w:rsidR="000D1009">
              <w:rPr>
                <w:noProof/>
                <w:webHidden/>
              </w:rPr>
              <w:tab/>
            </w:r>
            <w:r w:rsidR="000D1009">
              <w:rPr>
                <w:noProof/>
                <w:webHidden/>
              </w:rPr>
              <w:fldChar w:fldCharType="begin"/>
            </w:r>
            <w:r w:rsidR="000D1009">
              <w:rPr>
                <w:noProof/>
                <w:webHidden/>
              </w:rPr>
              <w:instrText xml:space="preserve"> PAGEREF _Toc98878216 \h </w:instrText>
            </w:r>
            <w:r w:rsidR="000D1009">
              <w:rPr>
                <w:noProof/>
                <w:webHidden/>
              </w:rPr>
            </w:r>
            <w:r w:rsidR="000D1009">
              <w:rPr>
                <w:noProof/>
                <w:webHidden/>
              </w:rPr>
              <w:fldChar w:fldCharType="separate"/>
            </w:r>
            <w:r w:rsidR="000D1009">
              <w:rPr>
                <w:noProof/>
                <w:webHidden/>
              </w:rPr>
              <w:t>3</w:t>
            </w:r>
            <w:r w:rsidR="000D1009">
              <w:rPr>
                <w:noProof/>
                <w:webHidden/>
              </w:rPr>
              <w:fldChar w:fldCharType="end"/>
            </w:r>
          </w:hyperlink>
        </w:p>
        <w:p w14:paraId="7567F0AC" w14:textId="4ECB23D3" w:rsidR="000D1009" w:rsidRDefault="00B63C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78217" w:history="1">
            <w:r w:rsidR="000D1009" w:rsidRPr="008356F2">
              <w:rPr>
                <w:rStyle w:val="a6"/>
                <w:noProof/>
              </w:rPr>
              <w:t>Решение</w:t>
            </w:r>
            <w:r w:rsidR="000D1009">
              <w:rPr>
                <w:noProof/>
                <w:webHidden/>
              </w:rPr>
              <w:tab/>
            </w:r>
            <w:r w:rsidR="000D1009">
              <w:rPr>
                <w:noProof/>
                <w:webHidden/>
              </w:rPr>
              <w:fldChar w:fldCharType="begin"/>
            </w:r>
            <w:r w:rsidR="000D1009">
              <w:rPr>
                <w:noProof/>
                <w:webHidden/>
              </w:rPr>
              <w:instrText xml:space="preserve"> PAGEREF _Toc98878217 \h </w:instrText>
            </w:r>
            <w:r w:rsidR="000D1009">
              <w:rPr>
                <w:noProof/>
                <w:webHidden/>
              </w:rPr>
            </w:r>
            <w:r w:rsidR="000D1009">
              <w:rPr>
                <w:noProof/>
                <w:webHidden/>
              </w:rPr>
              <w:fldChar w:fldCharType="separate"/>
            </w:r>
            <w:r w:rsidR="000D1009">
              <w:rPr>
                <w:noProof/>
                <w:webHidden/>
              </w:rPr>
              <w:t>3</w:t>
            </w:r>
            <w:r w:rsidR="000D1009">
              <w:rPr>
                <w:noProof/>
                <w:webHidden/>
              </w:rPr>
              <w:fldChar w:fldCharType="end"/>
            </w:r>
          </w:hyperlink>
        </w:p>
        <w:p w14:paraId="4342B5EC" w14:textId="2F88FCD5" w:rsidR="000D1009" w:rsidRDefault="000D1009">
          <w:r>
            <w:rPr>
              <w:b/>
              <w:bCs/>
            </w:rPr>
            <w:fldChar w:fldCharType="end"/>
          </w:r>
        </w:p>
      </w:sdtContent>
    </w:sdt>
    <w:p w14:paraId="17E74AB9" w14:textId="2623D582" w:rsidR="00FA20EE" w:rsidRDefault="00FA20EE"/>
    <w:p w14:paraId="47C29DCA" w14:textId="102C25C1" w:rsidR="000D1009" w:rsidRDefault="000D1009"/>
    <w:p w14:paraId="08B108A6" w14:textId="0AA5903D" w:rsidR="000D1009" w:rsidRDefault="000D1009"/>
    <w:p w14:paraId="0C9B3607" w14:textId="3974510F" w:rsidR="000D1009" w:rsidRDefault="000D1009"/>
    <w:p w14:paraId="3E566DDD" w14:textId="14C180B8" w:rsidR="000D1009" w:rsidRDefault="000D1009"/>
    <w:p w14:paraId="5E73C69E" w14:textId="1A9788F2" w:rsidR="000D1009" w:rsidRDefault="000D1009"/>
    <w:p w14:paraId="426D74D2" w14:textId="7C276C02" w:rsidR="000D1009" w:rsidRDefault="000D1009"/>
    <w:p w14:paraId="0F67931F" w14:textId="1383D29F" w:rsidR="000D1009" w:rsidRDefault="000D1009"/>
    <w:p w14:paraId="4333E6BE" w14:textId="3927DDB7" w:rsidR="000D1009" w:rsidRDefault="000D1009"/>
    <w:p w14:paraId="49719563" w14:textId="257CE3FD" w:rsidR="000D1009" w:rsidRDefault="000D1009"/>
    <w:p w14:paraId="43431F67" w14:textId="011878A1" w:rsidR="000D1009" w:rsidRDefault="000D1009"/>
    <w:p w14:paraId="22D87389" w14:textId="64D50757" w:rsidR="000D1009" w:rsidRDefault="000D1009"/>
    <w:p w14:paraId="5B877F44" w14:textId="782A3003" w:rsidR="000D1009" w:rsidRDefault="000D1009"/>
    <w:p w14:paraId="0580DAE7" w14:textId="3B5A947A" w:rsidR="000D1009" w:rsidRDefault="000D1009"/>
    <w:p w14:paraId="1CFEEDE1" w14:textId="7AF8973E" w:rsidR="000D1009" w:rsidRDefault="000D1009"/>
    <w:p w14:paraId="2DCF22CE" w14:textId="7E770748" w:rsidR="000D1009" w:rsidRDefault="000D1009"/>
    <w:p w14:paraId="375F5C2E" w14:textId="60601079" w:rsidR="000D1009" w:rsidRDefault="000D1009"/>
    <w:p w14:paraId="6064E1E6" w14:textId="193B1CA2" w:rsidR="000D1009" w:rsidRDefault="000D1009"/>
    <w:p w14:paraId="0BC631CB" w14:textId="4D710266" w:rsidR="000D1009" w:rsidRDefault="000D1009"/>
    <w:p w14:paraId="0375F21A" w14:textId="5ED58A43" w:rsidR="000D1009" w:rsidRDefault="000D1009"/>
    <w:p w14:paraId="41261CBC" w14:textId="6E291D74" w:rsidR="000D1009" w:rsidRDefault="000D1009"/>
    <w:p w14:paraId="3A5BDE15" w14:textId="716397AE" w:rsidR="000D1009" w:rsidRDefault="000D1009"/>
    <w:p w14:paraId="14BED611" w14:textId="7826F45B" w:rsidR="000D1009" w:rsidRDefault="000D1009"/>
    <w:p w14:paraId="09795161" w14:textId="0E33B5B5" w:rsidR="000D1009" w:rsidRDefault="000D1009"/>
    <w:p w14:paraId="70CE8E75" w14:textId="3F3C1710" w:rsidR="000D1009" w:rsidRDefault="000D1009"/>
    <w:p w14:paraId="7F4DA4B0" w14:textId="60B3F902" w:rsidR="000D1009" w:rsidRDefault="000D1009"/>
    <w:p w14:paraId="7364B257" w14:textId="791AB408" w:rsidR="000D1009" w:rsidRDefault="000D1009"/>
    <w:p w14:paraId="10797DA3" w14:textId="1FD58AE4" w:rsidR="000D1009" w:rsidRDefault="000D1009"/>
    <w:p w14:paraId="5E3E1AE7" w14:textId="0F9AF41A" w:rsidR="000D1009" w:rsidRDefault="000D1009"/>
    <w:p w14:paraId="4693374D" w14:textId="18BD651C" w:rsidR="000D1009" w:rsidRDefault="000D1009"/>
    <w:p w14:paraId="7C88D893" w14:textId="77777777" w:rsidR="000D1009" w:rsidRPr="000D1009" w:rsidRDefault="000D1009" w:rsidP="000D1009">
      <w:pPr>
        <w:pStyle w:val="1"/>
        <w:rPr>
          <w:rFonts w:ascii="Times New Roman" w:hAnsi="Times New Roman" w:cs="Times New Roman"/>
          <w:color w:val="auto"/>
        </w:rPr>
      </w:pPr>
      <w:bookmarkStart w:id="0" w:name="_Toc98878215"/>
      <w:r w:rsidRPr="000D1009">
        <w:rPr>
          <w:rFonts w:ascii="Times New Roman" w:hAnsi="Times New Roman" w:cs="Times New Roman"/>
          <w:color w:val="auto"/>
        </w:rPr>
        <w:t>Цель работы</w:t>
      </w:r>
      <w:bookmarkEnd w:id="0"/>
      <w:r w:rsidRPr="000D1009">
        <w:rPr>
          <w:rFonts w:ascii="Times New Roman" w:hAnsi="Times New Roman" w:cs="Times New Roman"/>
          <w:color w:val="auto"/>
        </w:rPr>
        <w:t xml:space="preserve"> </w:t>
      </w:r>
    </w:p>
    <w:p w14:paraId="21162BF4" w14:textId="77777777" w:rsidR="000D1009" w:rsidRPr="000D1009" w:rsidRDefault="000D1009" w:rsidP="000D1009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t xml:space="preserve">Изучение особенностей сигналов спутников GPS для определения положения спутника по данным с демодулятора его сигнала L1 C/A. На первом этапе происходит моделирование модуля разбора навигационного сообщения до структуры эфемерид. </w:t>
      </w:r>
    </w:p>
    <w:p w14:paraId="3C9CC063" w14:textId="623704F9" w:rsidR="000D1009" w:rsidRPr="000D1009" w:rsidRDefault="000D1009" w:rsidP="000D1009">
      <w:pPr>
        <w:pStyle w:val="1"/>
        <w:rPr>
          <w:rFonts w:ascii="Times New Roman" w:hAnsi="Times New Roman" w:cs="Times New Roman"/>
          <w:color w:val="auto"/>
        </w:rPr>
      </w:pPr>
      <w:bookmarkStart w:id="1" w:name="_Toc98878216"/>
      <w:r w:rsidRPr="000D1009">
        <w:rPr>
          <w:rFonts w:ascii="Times New Roman" w:hAnsi="Times New Roman" w:cs="Times New Roman"/>
          <w:color w:val="auto"/>
        </w:rPr>
        <w:t>Дано</w:t>
      </w:r>
      <w:bookmarkEnd w:id="1"/>
    </w:p>
    <w:p w14:paraId="2A3CE709" w14:textId="77777777" w:rsidR="000D1009" w:rsidRPr="000D1009" w:rsidRDefault="000D1009" w:rsidP="000D1009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t xml:space="preserve">Файл “in.txt” с записанными в нем данными, зафиксированными навигационным приемником по сигналу GPS L1C/A. Файл содержит наблюдения </w:t>
      </w:r>
      <w:proofErr w:type="spellStart"/>
      <w:r w:rsidRPr="000D1009">
        <w:rPr>
          <w:sz w:val="28"/>
          <w:szCs w:val="28"/>
        </w:rPr>
        <w:t>псевдодальностей</w:t>
      </w:r>
      <w:proofErr w:type="spellEnd"/>
      <w:r w:rsidRPr="000D1009">
        <w:rPr>
          <w:sz w:val="28"/>
          <w:szCs w:val="28"/>
        </w:rPr>
        <w:t xml:space="preserve"> и прочих радионавигационных параметров, </w:t>
      </w:r>
      <w:proofErr w:type="spellStart"/>
      <w:r w:rsidRPr="000D1009">
        <w:rPr>
          <w:sz w:val="28"/>
          <w:szCs w:val="28"/>
        </w:rPr>
        <w:t>демодулированные</w:t>
      </w:r>
      <w:proofErr w:type="spellEnd"/>
      <w:r w:rsidRPr="000D1009">
        <w:rPr>
          <w:sz w:val="28"/>
          <w:szCs w:val="28"/>
        </w:rPr>
        <w:t xml:space="preserve"> и разобранные данные навигационного сообщения. </w:t>
      </w:r>
    </w:p>
    <w:p w14:paraId="01D204BF" w14:textId="77777777" w:rsidR="000D1009" w:rsidRPr="000D1009" w:rsidRDefault="000D1009" w:rsidP="000D1009">
      <w:pPr>
        <w:pStyle w:val="1"/>
        <w:rPr>
          <w:rFonts w:ascii="Times New Roman" w:hAnsi="Times New Roman" w:cs="Times New Roman"/>
        </w:rPr>
      </w:pPr>
      <w:bookmarkStart w:id="2" w:name="_Toc98878217"/>
      <w:r w:rsidRPr="000D1009">
        <w:rPr>
          <w:rFonts w:ascii="Times New Roman" w:hAnsi="Times New Roman" w:cs="Times New Roman"/>
          <w:color w:val="auto"/>
        </w:rPr>
        <w:t>Решение</w:t>
      </w:r>
      <w:bookmarkEnd w:id="2"/>
      <w:r w:rsidRPr="000D1009">
        <w:rPr>
          <w:rFonts w:ascii="Times New Roman" w:hAnsi="Times New Roman" w:cs="Times New Roman"/>
        </w:rPr>
        <w:t xml:space="preserve"> </w:t>
      </w:r>
    </w:p>
    <w:p w14:paraId="142447B8" w14:textId="77777777" w:rsidR="000D1009" w:rsidRPr="000D1009" w:rsidRDefault="000D1009" w:rsidP="000D1009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r w:rsidRPr="000D1009">
        <w:rPr>
          <w:rFonts w:ascii="Times New Roman" w:hAnsi="Times New Roman" w:cs="Times New Roman"/>
          <w:color w:val="auto"/>
          <w:sz w:val="28"/>
          <w:szCs w:val="28"/>
        </w:rPr>
        <w:t xml:space="preserve">Пункт 1 </w:t>
      </w:r>
    </w:p>
    <w:p w14:paraId="34DC985F" w14:textId="3BC262EB" w:rsidR="000D1009" w:rsidRDefault="000D1009" w:rsidP="000D1009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t>На первом этапе необходимо создать программу в среде С/ С++, выполняющую функции аналогичные модулю разбора навигационного сообщения. Листинг созданной части программы приведен в приложении.</w:t>
      </w:r>
    </w:p>
    <w:p w14:paraId="2B59A704" w14:textId="2F0B4B6F" w:rsidR="000D1009" w:rsidRDefault="000D1009" w:rsidP="000D1009">
      <w:pPr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реализован расчет всех целочисленных параметров спутника. В дальнейшем будет дописана программа для расчета остальных параметров (с плавающей точкой).</w:t>
      </w:r>
    </w:p>
    <w:p w14:paraId="78768DAF" w14:textId="77777777" w:rsidR="003F022C" w:rsidRDefault="000D1009" w:rsidP="003F022C">
      <w:pPr>
        <w:keepNext/>
        <w:jc w:val="center"/>
      </w:pPr>
      <w:r w:rsidRPr="000D1009">
        <w:rPr>
          <w:noProof/>
          <w:sz w:val="28"/>
          <w:szCs w:val="28"/>
        </w:rPr>
        <w:lastRenderedPageBreak/>
        <w:drawing>
          <wp:inline distT="0" distB="0" distL="0" distR="0" wp14:anchorId="235AD5AA" wp14:editId="4355559E">
            <wp:extent cx="3134725" cy="51816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467" cy="51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077A" w14:textId="0DCC07E2" w:rsidR="000D1009" w:rsidRDefault="003F022C" w:rsidP="003F022C">
      <w:pPr>
        <w:pStyle w:val="a7"/>
        <w:jc w:val="center"/>
        <w:rPr>
          <w:i w:val="0"/>
          <w:iCs w:val="0"/>
          <w:color w:val="auto"/>
          <w:sz w:val="24"/>
          <w:szCs w:val="24"/>
        </w:rPr>
      </w:pPr>
      <w:r w:rsidRPr="003F022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022C">
        <w:rPr>
          <w:i w:val="0"/>
          <w:iCs w:val="0"/>
          <w:color w:val="auto"/>
          <w:sz w:val="24"/>
          <w:szCs w:val="24"/>
        </w:rPr>
        <w:fldChar w:fldCharType="begin"/>
      </w:r>
      <w:r w:rsidRPr="003F022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022C">
        <w:rPr>
          <w:i w:val="0"/>
          <w:iCs w:val="0"/>
          <w:color w:val="auto"/>
          <w:sz w:val="24"/>
          <w:szCs w:val="24"/>
        </w:rPr>
        <w:fldChar w:fldCharType="separate"/>
      </w:r>
      <w:r w:rsidR="001337BE">
        <w:rPr>
          <w:i w:val="0"/>
          <w:iCs w:val="0"/>
          <w:noProof/>
          <w:color w:val="auto"/>
          <w:sz w:val="24"/>
          <w:szCs w:val="24"/>
        </w:rPr>
        <w:t>1</w:t>
      </w:r>
      <w:r w:rsidRPr="003F022C">
        <w:rPr>
          <w:i w:val="0"/>
          <w:iCs w:val="0"/>
          <w:color w:val="auto"/>
          <w:sz w:val="24"/>
          <w:szCs w:val="24"/>
        </w:rPr>
        <w:fldChar w:fldCharType="end"/>
      </w:r>
      <w:r w:rsidRPr="003F022C">
        <w:rPr>
          <w:i w:val="0"/>
          <w:iCs w:val="0"/>
          <w:color w:val="auto"/>
          <w:sz w:val="24"/>
          <w:szCs w:val="24"/>
        </w:rPr>
        <w:t xml:space="preserve"> – Данные, полученные в ходе компиляции кода через командную строку</w:t>
      </w:r>
    </w:p>
    <w:p w14:paraId="3D6A8B7E" w14:textId="77777777" w:rsidR="001337BE" w:rsidRDefault="001337BE" w:rsidP="001337BE">
      <w:pPr>
        <w:keepNext/>
      </w:pPr>
      <w:r w:rsidRPr="001337BE">
        <w:rPr>
          <w:noProof/>
        </w:rPr>
        <w:drawing>
          <wp:inline distT="0" distB="0" distL="0" distR="0" wp14:anchorId="0595DD9A" wp14:editId="582EC04A">
            <wp:extent cx="5940425" cy="2447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F0D" w14:textId="377E2031" w:rsidR="003F022C" w:rsidRDefault="001337BE" w:rsidP="001337BE">
      <w:pPr>
        <w:pStyle w:val="a7"/>
        <w:jc w:val="center"/>
        <w:rPr>
          <w:i w:val="0"/>
          <w:iCs w:val="0"/>
          <w:color w:val="auto"/>
          <w:sz w:val="24"/>
          <w:szCs w:val="24"/>
        </w:rPr>
      </w:pPr>
      <w:r w:rsidRPr="001337B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337BE">
        <w:rPr>
          <w:i w:val="0"/>
          <w:iCs w:val="0"/>
          <w:color w:val="auto"/>
          <w:sz w:val="24"/>
          <w:szCs w:val="24"/>
        </w:rPr>
        <w:fldChar w:fldCharType="begin"/>
      </w:r>
      <w:r w:rsidRPr="001337B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337BE">
        <w:rPr>
          <w:i w:val="0"/>
          <w:iCs w:val="0"/>
          <w:color w:val="auto"/>
          <w:sz w:val="24"/>
          <w:szCs w:val="24"/>
        </w:rPr>
        <w:fldChar w:fldCharType="separate"/>
      </w:r>
      <w:r w:rsidRPr="001337BE">
        <w:rPr>
          <w:i w:val="0"/>
          <w:iCs w:val="0"/>
          <w:noProof/>
          <w:color w:val="auto"/>
          <w:sz w:val="24"/>
          <w:szCs w:val="24"/>
        </w:rPr>
        <w:t>2</w:t>
      </w:r>
      <w:r w:rsidRPr="001337BE">
        <w:rPr>
          <w:i w:val="0"/>
          <w:iCs w:val="0"/>
          <w:color w:val="auto"/>
          <w:sz w:val="24"/>
          <w:szCs w:val="24"/>
        </w:rPr>
        <w:fldChar w:fldCharType="end"/>
      </w:r>
      <w:r w:rsidRPr="001337BE">
        <w:rPr>
          <w:i w:val="0"/>
          <w:iCs w:val="0"/>
          <w:color w:val="auto"/>
          <w:sz w:val="24"/>
          <w:szCs w:val="24"/>
        </w:rPr>
        <w:t xml:space="preserve"> – Данные, полученные в программе </w:t>
      </w:r>
      <w:r w:rsidRPr="001337BE">
        <w:rPr>
          <w:i w:val="0"/>
          <w:iCs w:val="0"/>
          <w:color w:val="auto"/>
          <w:sz w:val="24"/>
          <w:szCs w:val="24"/>
          <w:lang w:val="en-US"/>
        </w:rPr>
        <w:t>RTKNAVI</w:t>
      </w:r>
    </w:p>
    <w:p w14:paraId="7CA5BA42" w14:textId="5A1F63CA" w:rsidR="00BD7FD1" w:rsidRDefault="00BD7FD1" w:rsidP="00BD7FD1">
      <w:r>
        <w:t xml:space="preserve">Вывод: </w:t>
      </w:r>
      <w:r w:rsidR="00C90021">
        <w:t xml:space="preserve">Данные, полученные в </w:t>
      </w:r>
      <w:r w:rsidR="00C90021" w:rsidRPr="00C90021">
        <w:t xml:space="preserve">программе </w:t>
      </w:r>
      <w:r w:rsidR="00C90021" w:rsidRPr="00C90021">
        <w:rPr>
          <w:lang w:val="en-US"/>
        </w:rPr>
        <w:t>RTKNAVI</w:t>
      </w:r>
      <w:r w:rsidR="00C90021">
        <w:t xml:space="preserve"> совпадают с данными, полученными в ходе компиляции кода. На данном этапе программа работает верно.</w:t>
      </w:r>
    </w:p>
    <w:p w14:paraId="014426DC" w14:textId="2E937DAB" w:rsidR="00B63C76" w:rsidRDefault="00B63C76" w:rsidP="00BD7FD1"/>
    <w:p w14:paraId="6B48E85B" w14:textId="3585401C" w:rsidR="00B63C76" w:rsidRDefault="00B63C76" w:rsidP="00B63C76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Приложение</w:t>
      </w:r>
    </w:p>
    <w:p w14:paraId="53F9427E" w14:textId="36AFE94C" w:rsidR="00B63C76" w:rsidRDefault="00B63C76" w:rsidP="00B63C76">
      <w:r>
        <w:t>Листинг программы для пункта 1</w:t>
      </w:r>
    </w:p>
    <w:p w14:paraId="728FB718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#include &lt;stdio.h&gt;</w:t>
      </w:r>
    </w:p>
    <w:p w14:paraId="0E7001A4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#include &lt;stdint.h&gt;</w:t>
      </w:r>
    </w:p>
    <w:p w14:paraId="79FBB609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#include &lt;stdlib.h&gt;</w:t>
      </w:r>
    </w:p>
    <w:p w14:paraId="48835FB8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#include &lt;string.h&gt;</w:t>
      </w:r>
    </w:p>
    <w:p w14:paraId="72FBF7C6" w14:textId="77777777" w:rsidR="00B63C76" w:rsidRPr="00B63C76" w:rsidRDefault="00B63C76" w:rsidP="00B63C76">
      <w:pPr>
        <w:rPr>
          <w:lang w:val="en-US"/>
        </w:rPr>
      </w:pPr>
    </w:p>
    <w:p w14:paraId="475D504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struct Ephemeris {</w:t>
      </w:r>
    </w:p>
    <w:p w14:paraId="61DD9C9E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Crs;</w:t>
      </w:r>
    </w:p>
    <w:p w14:paraId="0DCE37A9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Dn;</w:t>
      </w:r>
    </w:p>
    <w:p w14:paraId="3B3A1534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M0;</w:t>
      </w:r>
    </w:p>
    <w:p w14:paraId="3E4C385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Cuc;</w:t>
      </w:r>
    </w:p>
    <w:p w14:paraId="0D195FC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e;</w:t>
      </w:r>
    </w:p>
    <w:p w14:paraId="217B514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Cus;</w:t>
      </w:r>
    </w:p>
    <w:p w14:paraId="12E99BF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sqrtA;</w:t>
      </w:r>
    </w:p>
    <w:p w14:paraId="2710E25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uint32_t toe;</w:t>
      </w:r>
    </w:p>
    <w:p w14:paraId="4DC70ED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Cic;</w:t>
      </w:r>
    </w:p>
    <w:p w14:paraId="68926BDB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Omega0;</w:t>
      </w:r>
    </w:p>
    <w:p w14:paraId="5440B18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Cis;</w:t>
      </w:r>
    </w:p>
    <w:p w14:paraId="50E6B938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i0;</w:t>
      </w:r>
    </w:p>
    <w:p w14:paraId="3E5C6FE3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Crc;</w:t>
      </w:r>
    </w:p>
    <w:p w14:paraId="7B3D296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omega;</w:t>
      </w:r>
    </w:p>
    <w:p w14:paraId="746B7C9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OmegaDot;</w:t>
      </w:r>
    </w:p>
    <w:p w14:paraId="5A976AA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iDot;</w:t>
      </w:r>
    </w:p>
    <w:p w14:paraId="7DE41CC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Tgd;</w:t>
      </w:r>
    </w:p>
    <w:p w14:paraId="3330E565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uint32_t toc;</w:t>
      </w:r>
    </w:p>
    <w:p w14:paraId="75DD2B2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af2;</w:t>
      </w:r>
    </w:p>
    <w:p w14:paraId="40CC9038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af1;</w:t>
      </w:r>
    </w:p>
    <w:p w14:paraId="02C5784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double   af0;</w:t>
      </w:r>
    </w:p>
    <w:p w14:paraId="6CA5188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uint32_t WN;</w:t>
      </w:r>
    </w:p>
    <w:p w14:paraId="14AA1AB5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uint16_t IODC;</w:t>
      </w:r>
    </w:p>
    <w:p w14:paraId="5CCF565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uint8_t  URA;</w:t>
      </w:r>
    </w:p>
    <w:p w14:paraId="192F1C9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lastRenderedPageBreak/>
        <w:tab/>
        <w:t>uint8_t  Health;</w:t>
      </w:r>
    </w:p>
    <w:p w14:paraId="3F69C645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uint16_t IODE2;</w:t>
      </w:r>
    </w:p>
    <w:p w14:paraId="57E81BFB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uint16_t IODE3;</w:t>
      </w:r>
    </w:p>
    <w:p w14:paraId="7E8660FE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bool     codeL2;</w:t>
      </w:r>
    </w:p>
    <w:p w14:paraId="0443F74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bool     L2P;</w:t>
      </w:r>
    </w:p>
    <w:p w14:paraId="3E72DE6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uint32_t slot;</w:t>
      </w:r>
    </w:p>
    <w:p w14:paraId="57C9D274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};</w:t>
      </w:r>
    </w:p>
    <w:p w14:paraId="749B943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const int32_t subFrameLength = 300;</w:t>
      </w:r>
    </w:p>
    <w:p w14:paraId="0F91E749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struct SF1_3 {</w:t>
      </w:r>
    </w:p>
    <w:p w14:paraId="6B62A52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uint32_t slot;</w:t>
      </w:r>
    </w:p>
    <w:p w14:paraId="4267780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char sf1[subFrameLength+1];</w:t>
      </w:r>
    </w:p>
    <w:p w14:paraId="167485E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char sf2[subFrameLength+1];</w:t>
      </w:r>
    </w:p>
    <w:p w14:paraId="0F40BA58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char sf3[subFrameLength+1];</w:t>
      </w:r>
    </w:p>
    <w:p w14:paraId="41397EE3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};</w:t>
      </w:r>
    </w:p>
    <w:p w14:paraId="55C597CA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void printEmp(Ephemeris* ep);</w:t>
      </w:r>
    </w:p>
    <w:p w14:paraId="185D0B9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int32_t file2subFrames(SF1_3* sf, FILE* fid, uint8_t svNum);</w:t>
      </w:r>
    </w:p>
    <w:p w14:paraId="4493106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int32_t subFrames2Eph(Ephemeris* ep, SF1_3* subframes);</w:t>
      </w:r>
    </w:p>
    <w:p w14:paraId="58E80F43" w14:textId="77777777" w:rsidR="00B63C76" w:rsidRPr="00B63C76" w:rsidRDefault="00B63C76" w:rsidP="00B63C76">
      <w:pPr>
        <w:rPr>
          <w:lang w:val="en-US"/>
        </w:rPr>
      </w:pPr>
    </w:p>
    <w:p w14:paraId="599E55C1" w14:textId="77777777" w:rsidR="00B63C76" w:rsidRPr="00B63C76" w:rsidRDefault="00B63C76" w:rsidP="00B63C76">
      <w:pPr>
        <w:rPr>
          <w:lang w:val="en-US"/>
        </w:rPr>
      </w:pPr>
    </w:p>
    <w:p w14:paraId="2A4CB3D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int main(void)</w:t>
      </w:r>
    </w:p>
    <w:p w14:paraId="5B9C1A1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{</w:t>
      </w:r>
    </w:p>
    <w:p w14:paraId="0EA0EBA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 Hello, World \n");</w:t>
      </w:r>
    </w:p>
    <w:p w14:paraId="4E7D013E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uint8_t svNum = 3;</w:t>
      </w:r>
    </w:p>
    <w:p w14:paraId="2CA57B5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FILE* fid = fopen("in.txt", "r");</w:t>
      </w:r>
    </w:p>
    <w:p w14:paraId="637AA8C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if (fid != nullptr) {</w:t>
      </w:r>
    </w:p>
    <w:p w14:paraId="73AAB0A3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SF1_3 subframes;</w:t>
      </w:r>
    </w:p>
    <w:p w14:paraId="76475A3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if (!file2subFrames(&amp;subframes, fid, svNum)) {</w:t>
      </w:r>
    </w:p>
    <w:p w14:paraId="2A5C091B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27D61BAA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Ephemeris *ep = (Ephemeris*) calloc(1, sizeof(Ephemeris));</w:t>
      </w:r>
    </w:p>
    <w:p w14:paraId="5BF00DD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if (!subFrames2Eph(ep, &amp;subframes)) {</w:t>
      </w:r>
    </w:p>
    <w:p w14:paraId="234FDD14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printEmp(ep);</w:t>
      </w:r>
    </w:p>
    <w:p w14:paraId="49E1184A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5B6DA86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lastRenderedPageBreak/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 else {</w:t>
      </w:r>
    </w:p>
    <w:p w14:paraId="18E3136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printf(" Cannot decode subframes\n ");</w:t>
      </w:r>
    </w:p>
    <w:p w14:paraId="5A6BF39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7A6BCE6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free(ep);</w:t>
      </w:r>
    </w:p>
    <w:p w14:paraId="14DA1F43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fclose(fid);</w:t>
      </w:r>
    </w:p>
    <w:p w14:paraId="0EEDF8BA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5A6BB19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else {</w:t>
      </w:r>
    </w:p>
    <w:p w14:paraId="7087D1C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printf(" Subframes not found\n ");</w:t>
      </w:r>
    </w:p>
    <w:p w14:paraId="2587B1C9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61BC3479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}</w:t>
      </w:r>
      <w:r w:rsidRPr="00B63C76">
        <w:rPr>
          <w:lang w:val="en-US"/>
        </w:rPr>
        <w:tab/>
      </w:r>
    </w:p>
    <w:p w14:paraId="0C35F89A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else {</w:t>
      </w:r>
    </w:p>
    <w:p w14:paraId="0D8EDBFA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printf(" Cannot open in.txt ");</w:t>
      </w:r>
    </w:p>
    <w:p w14:paraId="3C99C9DB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}</w:t>
      </w:r>
    </w:p>
    <w:p w14:paraId="72E1ADB3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56D18F6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4076770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return 0;</w:t>
      </w:r>
    </w:p>
    <w:p w14:paraId="1BC1D609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}</w:t>
      </w:r>
    </w:p>
    <w:p w14:paraId="763CE67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uint32_t str2uint(char *sf, int32_t start, int32_t stop) {</w:t>
      </w:r>
    </w:p>
    <w:p w14:paraId="1962633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uint32_t ans = 0;</w:t>
      </w:r>
    </w:p>
    <w:p w14:paraId="6E84CB6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for(int i = start; i &lt; stop; i++) {</w:t>
      </w:r>
    </w:p>
    <w:p w14:paraId="777B545A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bool bit = (sf[i-1] == '1');</w:t>
      </w:r>
    </w:p>
    <w:p w14:paraId="515FF44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ans = ans | (bit &lt;&lt; (stop - i - 1));</w:t>
      </w:r>
    </w:p>
    <w:p w14:paraId="692C5F0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664671B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}</w:t>
      </w:r>
    </w:p>
    <w:p w14:paraId="3784B7EB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return ans;</w:t>
      </w:r>
    </w:p>
    <w:p w14:paraId="79908EAE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39BEA10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613427B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28E55F38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0282ADDB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}</w:t>
      </w:r>
    </w:p>
    <w:p w14:paraId="6A545B1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int32_t subFrames2Eph(Ephemeris* ep, SF1_3* subframes) {</w:t>
      </w:r>
    </w:p>
    <w:p w14:paraId="413835F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ep-&gt;slot = subframes-&gt;slot;</w:t>
      </w:r>
    </w:p>
    <w:p w14:paraId="247BFC3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lastRenderedPageBreak/>
        <w:tab/>
        <w:t>ep-&gt;WN = str2uint(subframes-&gt;sf1, 61, 71);</w:t>
      </w:r>
    </w:p>
    <w:p w14:paraId="43875A2A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ep-&gt;toe = str2uint(subframes-&gt;sf2, 271, 287);</w:t>
      </w:r>
    </w:p>
    <w:p w14:paraId="3A9AE01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ep-&gt;toc = str2uint(subframes-&gt;sf1, 219, 219+16);</w:t>
      </w:r>
    </w:p>
    <w:p w14:paraId="62939C3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ep-&gt;IODC = str2uint(subframes-&gt;sf1, 83, 93);</w:t>
      </w:r>
    </w:p>
    <w:p w14:paraId="53DD876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ep-&gt;URA = str2uint(subframes-&gt;sf1, 73, 77);</w:t>
      </w:r>
    </w:p>
    <w:p w14:paraId="749F8F6B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ep-&gt;Health = str2uint(subframes-&gt;sf1, 77, 83);</w:t>
      </w:r>
    </w:p>
    <w:p w14:paraId="284DED64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ep-&gt;IODE2 = str2uint(subframes-&gt;sf2, 61, 69);</w:t>
      </w:r>
    </w:p>
    <w:p w14:paraId="5098CFF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ep-&gt;IODE3 = str2uint(subframes-&gt;sf3, 219, 219+16);</w:t>
      </w:r>
    </w:p>
    <w:p w14:paraId="11704C18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ep-&gt;codeL2 = str2uint(subframes-&gt;sf1, 71, 73);</w:t>
      </w:r>
    </w:p>
    <w:p w14:paraId="1C24021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ep-&gt;L2P = str2uint(subframes-&gt;sf1, 91, 92);</w:t>
      </w:r>
    </w:p>
    <w:p w14:paraId="2C722B1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return 0;</w:t>
      </w:r>
    </w:p>
    <w:p w14:paraId="32EBE44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1EA23AB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50B4133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275110E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6C030A9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4BB95EE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}</w:t>
      </w:r>
    </w:p>
    <w:p w14:paraId="217A921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int32_t file2subFrames(SF1_3* sf, FILE* fid, uint8_t svNum){</w:t>
      </w:r>
    </w:p>
    <w:p w14:paraId="7642815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int32_t sth1, sth2, sth3, sth4, sth5;</w:t>
      </w:r>
    </w:p>
    <w:p w14:paraId="70681D4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char str_0R[8];</w:t>
      </w:r>
    </w:p>
    <w:p w14:paraId="653700D5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char str_GPSL1CA[12];</w:t>
      </w:r>
    </w:p>
    <w:p w14:paraId="0A27CA7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char str_reh[8];</w:t>
      </w:r>
    </w:p>
    <w:p w14:paraId="338EFDF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char str[1000];</w:t>
      </w:r>
    </w:p>
    <w:p w14:paraId="0FB1B23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uint32_t svStr;</w:t>
      </w:r>
    </w:p>
    <w:p w14:paraId="2F0DC3E4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uint32_t slot;</w:t>
      </w:r>
    </w:p>
    <w:p w14:paraId="3E20BD3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int32_t subFrameNum;</w:t>
      </w:r>
    </w:p>
    <w:p w14:paraId="0908F54E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37B7558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uint32_t slot_SF1 = 0;</w:t>
      </w:r>
    </w:p>
    <w:p w14:paraId="0F58EB9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uint32_t slot_SF2 = 0;</w:t>
      </w:r>
    </w:p>
    <w:p w14:paraId="6153E27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uint32_t slot_SF3 = 0;</w:t>
      </w:r>
    </w:p>
    <w:p w14:paraId="6A24CA4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int32_t readres = 0;</w:t>
      </w:r>
    </w:p>
    <w:p w14:paraId="2071AD3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</w:p>
    <w:p w14:paraId="440FB8A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lastRenderedPageBreak/>
        <w:tab/>
        <w:t>while(readres != EOF)</w:t>
      </w:r>
    </w:p>
    <w:p w14:paraId="2A2BC10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{</w:t>
      </w:r>
    </w:p>
    <w:p w14:paraId="6B99D62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svStr = 0;</w:t>
      </w:r>
    </w:p>
    <w:p w14:paraId="07B98C7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readres = fscanf( fid, "%d %d %d %s %s %s %u\t %u %d %d %d %s", &amp;sth1, &amp;sth2, &amp;sth3, str_0R, str_GPSL1CA, str_reh, &amp;svStr, &amp;slot, &amp;sth4, &amp;sth5, &amp;subFrameNum, str);</w:t>
      </w:r>
    </w:p>
    <w:p w14:paraId="744F1D54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if (( svStr == svNum ) &amp;&amp; (slot &gt;= (604800/6))) {</w:t>
      </w:r>
    </w:p>
    <w:p w14:paraId="1A2506C5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if ( subFrameNum == 1 ) {</w:t>
      </w:r>
    </w:p>
    <w:p w14:paraId="198172B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slot_SF1 = slot;</w:t>
      </w:r>
    </w:p>
    <w:p w14:paraId="161B4E7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strncpy(sf-&gt;sf1, str, sizeof(sf-&gt;sf1));</w:t>
      </w:r>
    </w:p>
    <w:p w14:paraId="309F1A75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62C6B67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else if (subFrameNum == 2) {</w:t>
      </w:r>
    </w:p>
    <w:p w14:paraId="7C52193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slot_SF2 = slot;</w:t>
      </w:r>
    </w:p>
    <w:p w14:paraId="749F339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strncpy(sf-&gt;sf2, str, sizeof(sf-&gt;sf2));</w:t>
      </w:r>
    </w:p>
    <w:p w14:paraId="1A8B209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666D262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else if (subFrameNum == 3) {</w:t>
      </w:r>
    </w:p>
    <w:p w14:paraId="045C967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slot_SF3 = slot;</w:t>
      </w:r>
    </w:p>
    <w:p w14:paraId="6F04D18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strncpy(sf-&gt;sf3, str, sizeof(sf-&gt;sf3));</w:t>
      </w:r>
    </w:p>
    <w:p w14:paraId="26E63B4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697BC39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if ((slot_SF1 + 1 == slot_SF2) &amp;&amp; (slot_SF2 + 1 == slot_SF3)) {</w:t>
      </w:r>
    </w:p>
    <w:p w14:paraId="4C0C552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sf-&gt;slot = slot_SF1;</w:t>
      </w:r>
    </w:p>
    <w:p w14:paraId="102C4B7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return 0;</w:t>
      </w:r>
    </w:p>
    <w:p w14:paraId="0E58870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753FD24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2C71FDDA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2C245FF3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0A81B94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2DACD37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5A3A83A8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11D999A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63E94CE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}</w:t>
      </w:r>
    </w:p>
    <w:p w14:paraId="0838FA1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return 1;</w:t>
      </w:r>
    </w:p>
    <w:p w14:paraId="0CDEFD9B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}</w:t>
      </w:r>
      <w:r w:rsidRPr="00B63C76">
        <w:rPr>
          <w:lang w:val="en-US"/>
        </w:rPr>
        <w:tab/>
      </w:r>
    </w:p>
    <w:p w14:paraId="61B3CE1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lastRenderedPageBreak/>
        <w:t>void printEmp(Ephemeris* ep)</w:t>
      </w:r>
    </w:p>
    <w:p w14:paraId="49F63DB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>{</w:t>
      </w:r>
    </w:p>
    <w:p w14:paraId="06A99A6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printf("LNAV Ephemeris (slot = %u) =  \n",  ep-&gt;slot      );</w:t>
      </w:r>
    </w:p>
    <w:p w14:paraId="33941E0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printf("\tCrs     = %f                \n",  ep-&gt;Crs       );</w:t>
      </w:r>
    </w:p>
    <w:p w14:paraId="544FF0FE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printf("\tDn      = %f \t[deg/s]      \n",  ep-&gt;Dn        );</w:t>
      </w:r>
    </w:p>
    <w:p w14:paraId="19DD17F1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printf("\tM0      = %f \t[deg]        \n",  ep-&gt;M0        );</w:t>
      </w:r>
    </w:p>
    <w:p w14:paraId="51EC3FF5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printf("\tCuc     = %f                \n",  ep-&gt;Cuc       );</w:t>
      </w:r>
    </w:p>
    <w:p w14:paraId="6F5E77D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printf("\te       = %f                \n",  ep-&gt;e         );</w:t>
      </w:r>
    </w:p>
    <w:p w14:paraId="1627504A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printf("\tCus     = %f                \n",  ep-&gt;Cus       );</w:t>
      </w:r>
    </w:p>
    <w:p w14:paraId="7D3FE5BF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printf("\tsqrtA   = %f                \n",  ep-&gt;sqrtA     );</w:t>
      </w:r>
    </w:p>
    <w:p w14:paraId="175DB97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printf("\ttoe     = %u                \n",  ep-&gt;toe       );</w:t>
      </w:r>
    </w:p>
    <w:p w14:paraId="019FCAA5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printf("\tCic     = %f                \n",  ep-&gt;Cic       );</w:t>
      </w:r>
    </w:p>
    <w:p w14:paraId="6A2DBDF5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printf("\tOmega0  = %f \t[deg]        \n",  ep-&gt;Omega0    );</w:t>
      </w:r>
    </w:p>
    <w:p w14:paraId="77DD4BAD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printf("\tCis     = %f                \n",  ep-&gt;Cis       );</w:t>
      </w:r>
    </w:p>
    <w:p w14:paraId="7FAD11D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printf("\ti0      = %f \t[deg]        \n",  ep-&gt;i0        );</w:t>
      </w:r>
    </w:p>
    <w:p w14:paraId="2D91ADBC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printf("\tCrc     = %f                \n",  ep-&gt;Crc       );</w:t>
      </w:r>
    </w:p>
    <w:p w14:paraId="48C2D64B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printf("\tomega   = %f \t[deg]        \n",  ep-&gt;omega     );</w:t>
      </w:r>
    </w:p>
    <w:p w14:paraId="75A3E2A5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printf("\tOmegaDot= %f \t[deg/s]      \n",  ep-&gt;OmegaDot  );</w:t>
      </w:r>
    </w:p>
    <w:p w14:paraId="2B3AC74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printf("\tiDot    = %f \t[deg/s]      \n",  ep-&gt;iDot      );</w:t>
      </w:r>
    </w:p>
    <w:p w14:paraId="08FAF770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printf("\tTgd     = %f                \n",  ep-&gt;Tgd       );</w:t>
      </w:r>
    </w:p>
    <w:p w14:paraId="1EF3299B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printf("\ttoc     = %u                \n",  ep-&gt;toc       );</w:t>
      </w:r>
    </w:p>
    <w:p w14:paraId="718FCF5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printf("\taf2     = %f                \n",  ep-&gt;af2       );</w:t>
      </w:r>
    </w:p>
    <w:p w14:paraId="351200A4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printf("\taf1     = %f                \n",  ep-&gt;af1       );</w:t>
      </w:r>
    </w:p>
    <w:p w14:paraId="0EAF6AB9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printf("\taf0     = %f                \n",  ep-&gt;af0       );</w:t>
      </w:r>
    </w:p>
    <w:p w14:paraId="7A9DF832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printf("\tWN      = %u                \n",  ep-&gt;WN        );</w:t>
      </w:r>
    </w:p>
    <w:p w14:paraId="194790D3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printf("\tIODC    = %u                \n",  ep-&gt;IODC      );</w:t>
      </w:r>
    </w:p>
    <w:p w14:paraId="698BAF77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printf("\tURA     = %u                \n",  ep-&gt;URA       );</w:t>
      </w:r>
    </w:p>
    <w:p w14:paraId="2ED746A4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printf("\tHealth  = %u                \n",  ep-&gt;Health    );</w:t>
      </w:r>
    </w:p>
    <w:p w14:paraId="13BDD653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printf("\tIODE2   = %u                \n",  ep-&gt;IODE2     );</w:t>
      </w:r>
    </w:p>
    <w:p w14:paraId="74D3F256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printf("\tIODE3   = %u                \n",  ep-&gt;IODE3     );</w:t>
      </w:r>
    </w:p>
    <w:p w14:paraId="0204B253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printf("\tcodeL2  = %u                \n",  ep-&gt;codeL2    );</w:t>
      </w:r>
    </w:p>
    <w:p w14:paraId="0939CEFB" w14:textId="77777777" w:rsidR="00B63C76" w:rsidRPr="00B63C76" w:rsidRDefault="00B63C76" w:rsidP="00B63C76">
      <w:pPr>
        <w:rPr>
          <w:lang w:val="en-US"/>
        </w:rPr>
      </w:pPr>
      <w:r w:rsidRPr="00B63C76">
        <w:rPr>
          <w:lang w:val="en-US"/>
        </w:rPr>
        <w:tab/>
        <w:t>printf("\tL2P     = %u                \n",  ep-&gt;L2P       );</w:t>
      </w:r>
    </w:p>
    <w:p w14:paraId="1595E274" w14:textId="09C628D7" w:rsidR="00B63C76" w:rsidRPr="00B63C76" w:rsidRDefault="00B63C76" w:rsidP="00B63C76">
      <w:r>
        <w:lastRenderedPageBreak/>
        <w:t>}</w:t>
      </w:r>
      <w:r>
        <w:tab/>
        <w:t xml:space="preserve">                                 </w:t>
      </w:r>
    </w:p>
    <w:sectPr w:rsidR="00B63C76" w:rsidRPr="00B63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09"/>
    <w:rsid w:val="000D1009"/>
    <w:rsid w:val="001337BE"/>
    <w:rsid w:val="003F022C"/>
    <w:rsid w:val="00B63C76"/>
    <w:rsid w:val="00BD7FD1"/>
    <w:rsid w:val="00C90021"/>
    <w:rsid w:val="00FA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9E91"/>
  <w15:chartTrackingRefBased/>
  <w15:docId w15:val="{CCE7DF8D-04F4-4F30-8188-651CAB07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009"/>
    <w:pPr>
      <w:spacing w:line="256" w:lineRule="auto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D1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1009"/>
    <w:pPr>
      <w:spacing w:line="259" w:lineRule="auto"/>
      <w:outlineLvl w:val="9"/>
    </w:pPr>
    <w:rPr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0D100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0D1009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11">
    <w:name w:val="toc 1"/>
    <w:basedOn w:val="a"/>
    <w:next w:val="a"/>
    <w:autoRedefine/>
    <w:uiPriority w:val="39"/>
    <w:unhideWhenUsed/>
    <w:rsid w:val="000D1009"/>
    <w:pPr>
      <w:spacing w:after="100"/>
    </w:pPr>
  </w:style>
  <w:style w:type="character" w:styleId="a6">
    <w:name w:val="Hyperlink"/>
    <w:basedOn w:val="a0"/>
    <w:uiPriority w:val="99"/>
    <w:unhideWhenUsed/>
    <w:rsid w:val="000D1009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F0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B63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6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10229-8722-4945-ABC8-DB8B7A93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Бахолдин</dc:creator>
  <cp:keywords/>
  <dc:description/>
  <cp:lastModifiedBy>Никита Бахолдин</cp:lastModifiedBy>
  <cp:revision>4</cp:revision>
  <dcterms:created xsi:type="dcterms:W3CDTF">2022-03-22T18:47:00Z</dcterms:created>
  <dcterms:modified xsi:type="dcterms:W3CDTF">2022-03-22T19:02:00Z</dcterms:modified>
</cp:coreProperties>
</file>