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1B43" w:rsidRDefault="00CB1B43" w:rsidP="00CB1B43">
      <w:pPr>
        <w:pStyle w:val="a4"/>
        <w:spacing w:line="360" w:lineRule="auto"/>
        <w:rPr>
          <w:smallCaps/>
        </w:rPr>
      </w:pPr>
      <w:r>
        <w:t>Национальный исследовательский университет</w:t>
      </w:r>
      <w:r>
        <w:rPr>
          <w:smallCaps/>
        </w:rPr>
        <w:t xml:space="preserve"> </w:t>
      </w:r>
    </w:p>
    <w:p w:rsidR="00CB1B43" w:rsidRDefault="00CB1B43" w:rsidP="00CB1B43">
      <w:pPr>
        <w:pStyle w:val="a4"/>
        <w:spacing w:line="360" w:lineRule="auto"/>
        <w:rPr>
          <w:b/>
          <w:smallCaps/>
        </w:rPr>
      </w:pPr>
      <w:r>
        <w:t>Московский Энергетический Институт</w:t>
      </w:r>
    </w:p>
    <w:p w:rsidR="00CB1B43" w:rsidRDefault="00CB1B43" w:rsidP="00CB1B43">
      <w:pPr>
        <w:pStyle w:val="a4"/>
        <w:spacing w:line="360" w:lineRule="auto"/>
        <w:rPr>
          <w:b/>
          <w:smallCaps/>
        </w:rPr>
      </w:pPr>
      <w:r>
        <w:t>Кафедра Радиотехнических систем</w:t>
      </w:r>
    </w:p>
    <w:p w:rsidR="00CB1B43" w:rsidRDefault="00CB1B43" w:rsidP="00CB1B43">
      <w:pPr>
        <w:pStyle w:val="a4"/>
        <w:spacing w:line="360" w:lineRule="auto"/>
        <w:rPr>
          <w:smallCaps/>
          <w:color w:val="000000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№2</w:t>
      </w:r>
    </w:p>
    <w:p w:rsidR="00CB1B43" w:rsidRDefault="00CB1B43" w:rsidP="00CB1B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«Прогнозирование видимости космических аппаратов</w:t>
      </w: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8"/>
      </w:tblGrid>
      <w:tr w:rsidR="00CB1B43" w:rsidTr="00EF5083">
        <w:trPr>
          <w:jc w:val="right"/>
        </w:trPr>
        <w:tc>
          <w:tcPr>
            <w:tcW w:w="4218" w:type="dxa"/>
          </w:tcPr>
          <w:p w:rsidR="00CB1B43" w:rsidRDefault="00CB1B43" w:rsidP="00EF5083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Студент: </w:t>
            </w:r>
            <w:r w:rsidR="00237101">
              <w:rPr>
                <w:rFonts w:ascii="Times New Roman" w:hAnsi="Times New Roman" w:cs="Times New Roman"/>
                <w:sz w:val="28"/>
                <w:szCs w:val="28"/>
              </w:rPr>
              <w:t>Куксин В</w:t>
            </w:r>
            <w:r w:rsidR="00A11BCF">
              <w:rPr>
                <w:rFonts w:ascii="Times New Roman" w:hAnsi="Times New Roman" w:cs="Times New Roman"/>
                <w:sz w:val="28"/>
                <w:szCs w:val="28"/>
              </w:rPr>
              <w:t>.А.</w:t>
            </w:r>
          </w:p>
          <w:p w:rsidR="00CB1B43" w:rsidRDefault="00CB1B43" w:rsidP="00EF5083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Группа: ЭР-15-17</w:t>
            </w:r>
          </w:p>
          <w:p w:rsidR="00CB1B43" w:rsidRDefault="00CB1B43" w:rsidP="00EF5083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Преподаватель: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Корогодин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И.В.</w:t>
            </w:r>
          </w:p>
          <w:p w:rsidR="00CB1B43" w:rsidRDefault="00CB1B43" w:rsidP="00EF5083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B1B43" w:rsidTr="00EF5083">
        <w:trPr>
          <w:jc w:val="right"/>
        </w:trPr>
        <w:tc>
          <w:tcPr>
            <w:tcW w:w="4218" w:type="dxa"/>
          </w:tcPr>
          <w:p w:rsidR="00CB1B43" w:rsidRDefault="00CB1B43" w:rsidP="00EF508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B1B43" w:rsidRDefault="00CB1B43" w:rsidP="00CB1B43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2021</w:t>
      </w:r>
    </w:p>
    <w:p w:rsidR="00CB1B43" w:rsidRPr="004426C7" w:rsidRDefault="00CB1B43" w:rsidP="00CB1B43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C24EB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:rsidR="00CB1B43" w:rsidRDefault="00CB1B43" w:rsidP="00CB1B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Trimble</w:t>
      </w:r>
      <w:r w:rsidRPr="003C24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GNSS</w:t>
      </w:r>
      <w:r w:rsidRPr="003C24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Planning</w:t>
      </w:r>
      <w:r w:rsidRPr="003C24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3E7D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научиться предсказывать состав видимых космических аппаратов и их положения</w:t>
      </w:r>
      <w:r w:rsidRPr="003E7D58">
        <w:rPr>
          <w:rFonts w:ascii="Times New Roman" w:hAnsi="Times New Roman" w:cs="Times New Roman"/>
          <w:sz w:val="28"/>
          <w:szCs w:val="28"/>
        </w:rPr>
        <w:t>;</w:t>
      </w:r>
    </w:p>
    <w:p w:rsidR="00CB1B43" w:rsidRDefault="00CB1B43" w:rsidP="00CB1B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Оценить состояние спутниковых группировок различных ГНСС</w:t>
      </w:r>
      <w:r w:rsidRPr="003E7D58">
        <w:rPr>
          <w:rFonts w:ascii="Times New Roman" w:hAnsi="Times New Roman" w:cs="Times New Roman"/>
          <w:sz w:val="28"/>
          <w:szCs w:val="28"/>
        </w:rPr>
        <w:t>;</w:t>
      </w:r>
    </w:p>
    <w:p w:rsidR="00CB1B43" w:rsidRDefault="00CB1B43" w:rsidP="00CB1B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Оценить возможности своего телефона по приему сигналов разных ГНСС.</w:t>
      </w:r>
    </w:p>
    <w:p w:rsidR="00CB1B43" w:rsidRDefault="00CB1B43" w:rsidP="00CB1B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E7D58">
        <w:rPr>
          <w:rFonts w:ascii="Times New Roman" w:hAnsi="Times New Roman" w:cs="Times New Roman"/>
          <w:b/>
          <w:bCs/>
          <w:sz w:val="28"/>
          <w:szCs w:val="28"/>
        </w:rPr>
        <w:t>Проведение эксперимента</w:t>
      </w:r>
    </w:p>
    <w:p w:rsidR="00CB1B43" w:rsidRDefault="00CB1B43" w:rsidP="00CB1B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места проведения эксперимента выбираем следующее положение с соответствующими ему координатами</w:t>
      </w:r>
      <w:r w:rsidRPr="003E7D58">
        <w:rPr>
          <w:rFonts w:ascii="Times New Roman" w:hAnsi="Times New Roman" w:cs="Times New Roman"/>
          <w:sz w:val="28"/>
          <w:szCs w:val="28"/>
        </w:rPr>
        <w:t>:</w:t>
      </w:r>
    </w:p>
    <w:p w:rsidR="00CB1B43" w:rsidRDefault="00A11BCF" w:rsidP="00CB1B43">
      <w:pPr>
        <w:keepNext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3" name="Рисунок 1" descr="https://sun9-72.userapi.com/impg/Vf_vmLm2UBvG_l-ULtCKaRiIw92cAw7uPL96Lg/oHpKWeGfOuk.jpg?size=1280x720&amp;quality=96&amp;sign=122a692dd2162758cd9a2d0cedb0297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2.userapi.com/impg/Vf_vmLm2UBvG_l-ULtCKaRiIw92cAw7uPL96Lg/oHpKWeGfOuk.jpg?size=1280x720&amp;quality=96&amp;sign=122a692dd2162758cd9a2d0cedb0297e&amp;type=album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B43" w:rsidRPr="00664471" w:rsidRDefault="00CB1B43" w:rsidP="00CB1B43">
      <w:pPr>
        <w:jc w:val="center"/>
        <w:rPr>
          <w:rFonts w:ascii="Times New Roman" w:hAnsi="Times New Roman" w:cs="Times New Roman"/>
          <w:sz w:val="28"/>
          <w:szCs w:val="28"/>
        </w:rPr>
      </w:pPr>
      <w:r w:rsidRPr="0066447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45300" w:rsidRPr="00664471">
        <w:rPr>
          <w:rFonts w:ascii="Times New Roman" w:hAnsi="Times New Roman" w:cs="Times New Roman"/>
          <w:sz w:val="28"/>
          <w:szCs w:val="28"/>
        </w:rPr>
        <w:fldChar w:fldCharType="begin"/>
      </w:r>
      <w:r w:rsidRPr="0066447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A45300" w:rsidRPr="00664471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1</w:t>
      </w:r>
      <w:r w:rsidR="00A45300" w:rsidRPr="00664471">
        <w:rPr>
          <w:rFonts w:ascii="Times New Roman" w:hAnsi="Times New Roman" w:cs="Times New Roman"/>
          <w:sz w:val="28"/>
          <w:szCs w:val="28"/>
        </w:rPr>
        <w:fldChar w:fldCharType="end"/>
      </w:r>
      <w:r w:rsidRPr="006644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664471">
        <w:rPr>
          <w:rFonts w:ascii="Times New Roman" w:hAnsi="Times New Roman" w:cs="Times New Roman"/>
          <w:sz w:val="28"/>
          <w:szCs w:val="28"/>
        </w:rPr>
        <w:t xml:space="preserve"> Местоположение проведения эксперимента</w:t>
      </w:r>
    </w:p>
    <w:p w:rsidR="00CB1B43" w:rsidRPr="003C24EB" w:rsidRDefault="00CB1B43" w:rsidP="00CB1B4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CB1B43" w:rsidRDefault="00CB1B43" w:rsidP="00CB1B43">
      <w:pPr>
        <w:spacing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компьютера запускаем сервис </w:t>
      </w:r>
      <w:r>
        <w:rPr>
          <w:rFonts w:ascii="Times New Roman" w:hAnsi="Times New Roman" w:cs="Times New Roman"/>
          <w:sz w:val="28"/>
          <w:szCs w:val="28"/>
          <w:lang w:val="en-US"/>
        </w:rPr>
        <w:t>Trimble</w:t>
      </w:r>
      <w:r w:rsidRPr="003E7D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GNSS</w:t>
      </w:r>
      <w:r w:rsidRPr="003E7D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Planning</w:t>
      </w:r>
      <w:r w:rsidRPr="003E7D5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Устанавливаем заранее выбранную нами точку, дату, часовой пояс и указываем время планируемого наблюдения.</w:t>
      </w:r>
    </w:p>
    <w:p w:rsidR="00CB1B43" w:rsidRDefault="00CB1B43" w:rsidP="00CB1B43">
      <w:pPr>
        <w:spacing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сайта </w:t>
      </w:r>
      <w:hyperlink r:id="rId6" w:history="1">
        <w:r w:rsidRPr="00117E15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117E15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117E15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gnssplanningonline</w:t>
        </w:r>
        <w:proofErr w:type="spellEnd"/>
        <w:r w:rsidRPr="00117E15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Pr="00117E15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</w:hyperlink>
      <w:r w:rsidRPr="003E7D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 получена теоретическая карта спутников на 1</w:t>
      </w:r>
      <w:r w:rsidR="00A11BCF">
        <w:rPr>
          <w:rFonts w:ascii="Times New Roman" w:hAnsi="Times New Roman" w:cs="Times New Roman"/>
          <w:sz w:val="28"/>
          <w:szCs w:val="28"/>
        </w:rPr>
        <w:t>8</w:t>
      </w:r>
      <w:r w:rsidRPr="003E7D58">
        <w:rPr>
          <w:rFonts w:ascii="Times New Roman" w:hAnsi="Times New Roman" w:cs="Times New Roman"/>
          <w:sz w:val="28"/>
          <w:szCs w:val="28"/>
        </w:rPr>
        <w:t>:00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11BCF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11BCF">
        <w:rPr>
          <w:rFonts w:ascii="Times New Roman" w:hAnsi="Times New Roman" w:cs="Times New Roman"/>
          <w:sz w:val="28"/>
          <w:szCs w:val="28"/>
        </w:rPr>
        <w:t>ноября</w:t>
      </w:r>
      <w:r>
        <w:rPr>
          <w:rFonts w:ascii="Times New Roman" w:hAnsi="Times New Roman" w:cs="Times New Roman"/>
          <w:sz w:val="28"/>
          <w:szCs w:val="28"/>
        </w:rPr>
        <w:t xml:space="preserve"> 2021 года. </w:t>
      </w:r>
    </w:p>
    <w:p w:rsidR="00CB1B43" w:rsidRDefault="00DD2C49" w:rsidP="00CB1B43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22832"/>
            <wp:effectExtent l="19050" t="0" r="3175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2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B43" w:rsidRDefault="00CB1B43" w:rsidP="00CB1B43">
      <w:pPr>
        <w:jc w:val="center"/>
        <w:rPr>
          <w:rFonts w:ascii="Times New Roman" w:hAnsi="Times New Roman" w:cs="Times New Roman"/>
          <w:sz w:val="28"/>
          <w:szCs w:val="28"/>
        </w:rPr>
      </w:pPr>
      <w:r w:rsidRPr="00A87DD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45300" w:rsidRPr="00A87DD8">
        <w:rPr>
          <w:rFonts w:ascii="Times New Roman" w:hAnsi="Times New Roman" w:cs="Times New Roman"/>
          <w:sz w:val="28"/>
          <w:szCs w:val="28"/>
        </w:rPr>
        <w:fldChar w:fldCharType="begin"/>
      </w:r>
      <w:r w:rsidRPr="00A87DD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A45300" w:rsidRPr="00A87DD8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2</w:t>
      </w:r>
      <w:r w:rsidR="00A45300" w:rsidRPr="00A87DD8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 w:rsidRPr="00A87DD8">
        <w:rPr>
          <w:rFonts w:ascii="Times New Roman" w:hAnsi="Times New Roman" w:cs="Times New Roman"/>
          <w:sz w:val="28"/>
          <w:szCs w:val="28"/>
        </w:rPr>
        <w:t xml:space="preserve">Окно настроек сервиса </w:t>
      </w:r>
      <w:r>
        <w:rPr>
          <w:rFonts w:ascii="Times New Roman" w:hAnsi="Times New Roman" w:cs="Times New Roman"/>
          <w:sz w:val="28"/>
          <w:szCs w:val="28"/>
          <w:lang w:val="en-US"/>
        </w:rPr>
        <w:t>Trimble</w:t>
      </w:r>
      <w:r w:rsidRPr="00A87DD8">
        <w:rPr>
          <w:rFonts w:ascii="Times New Roman" w:hAnsi="Times New Roman" w:cs="Times New Roman"/>
          <w:sz w:val="28"/>
          <w:szCs w:val="28"/>
        </w:rPr>
        <w:t xml:space="preserve"> GNSS </w:t>
      </w:r>
      <w:proofErr w:type="spellStart"/>
      <w:r w:rsidRPr="00A87DD8">
        <w:rPr>
          <w:rFonts w:ascii="Times New Roman" w:hAnsi="Times New Roman" w:cs="Times New Roman"/>
          <w:sz w:val="28"/>
          <w:szCs w:val="28"/>
        </w:rPr>
        <w:t>Planning</w:t>
      </w:r>
      <w:proofErr w:type="spellEnd"/>
    </w:p>
    <w:p w:rsidR="00CB1B43" w:rsidRPr="00A87DD8" w:rsidRDefault="00CB1B43" w:rsidP="00CB1B43">
      <w:pPr>
        <w:rPr>
          <w:rFonts w:ascii="Times New Roman" w:hAnsi="Times New Roman" w:cs="Times New Roman"/>
          <w:sz w:val="28"/>
          <w:szCs w:val="28"/>
        </w:rPr>
      </w:pPr>
    </w:p>
    <w:p w:rsidR="00CB1B43" w:rsidRDefault="00DD2C49" w:rsidP="00CB1B43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124091" cy="5124091"/>
            <wp:effectExtent l="19050" t="0" r="359" b="0"/>
            <wp:docPr id="11" name="Рисунок 7" descr="https://sun9-88.userapi.com/impg/rKtDe4YbalVZutPSvcgFro-hxv5RWSvUoCqjzA/BFEIlXhW4eg.jpg?size=1000x1000&amp;quality=96&amp;sign=08345eaf4cd2a383346c6a222307a2a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88.userapi.com/impg/rKtDe4YbalVZutPSvcgFro-hxv5RWSvUoCqjzA/BFEIlXhW4eg.jpg?size=1000x1000&amp;quality=96&amp;sign=08345eaf4cd2a383346c6a222307a2a8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642" cy="5125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B43" w:rsidRDefault="00CB1B43" w:rsidP="00CB1B43">
      <w:pPr>
        <w:jc w:val="center"/>
        <w:rPr>
          <w:rFonts w:ascii="Times New Roman" w:hAnsi="Times New Roman" w:cs="Times New Roman"/>
          <w:sz w:val="28"/>
          <w:szCs w:val="28"/>
        </w:rPr>
      </w:pPr>
      <w:r w:rsidRPr="00A87DD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45300" w:rsidRPr="00A87DD8">
        <w:rPr>
          <w:rFonts w:ascii="Times New Roman" w:hAnsi="Times New Roman" w:cs="Times New Roman"/>
          <w:sz w:val="28"/>
          <w:szCs w:val="28"/>
        </w:rPr>
        <w:fldChar w:fldCharType="begin"/>
      </w:r>
      <w:r w:rsidRPr="00A87DD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A45300" w:rsidRPr="00A87DD8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3</w:t>
      </w:r>
      <w:r w:rsidR="00A45300" w:rsidRPr="00A87DD8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 w:rsidRPr="00A87DD8">
        <w:rPr>
          <w:rFonts w:ascii="Times New Roman" w:hAnsi="Times New Roman" w:cs="Times New Roman"/>
          <w:sz w:val="28"/>
          <w:szCs w:val="28"/>
        </w:rPr>
        <w:t>Изображение прогнозируемого рабочего созвездия (</w:t>
      </w:r>
      <w:proofErr w:type="spellStart"/>
      <w:r w:rsidRPr="00A87DD8">
        <w:rPr>
          <w:rFonts w:ascii="Times New Roman" w:hAnsi="Times New Roman" w:cs="Times New Roman"/>
          <w:sz w:val="28"/>
          <w:szCs w:val="28"/>
        </w:rPr>
        <w:t>Sky</w:t>
      </w:r>
      <w:proofErr w:type="spellEnd"/>
      <w:r w:rsidRPr="00A87D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7DD8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A87DD8">
        <w:rPr>
          <w:rFonts w:ascii="Times New Roman" w:hAnsi="Times New Roman" w:cs="Times New Roman"/>
          <w:sz w:val="28"/>
          <w:szCs w:val="28"/>
        </w:rPr>
        <w:t>)</w:t>
      </w:r>
    </w:p>
    <w:p w:rsidR="00CB1B43" w:rsidRPr="009D71C1" w:rsidRDefault="00CB1B43" w:rsidP="00CB1B43">
      <w:pPr>
        <w:spacing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Определим прогнозируемое число спутников различных систем по изображению с сайта</w:t>
      </w:r>
      <w:r w:rsidRPr="00A87DD8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CB1B43" w:rsidTr="00EF5083">
        <w:tc>
          <w:tcPr>
            <w:tcW w:w="1869" w:type="dxa"/>
          </w:tcPr>
          <w:p w:rsidR="00CB1B43" w:rsidRDefault="00CB1B43" w:rsidP="00EF50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GPS</w:t>
            </w:r>
          </w:p>
        </w:tc>
        <w:tc>
          <w:tcPr>
            <w:tcW w:w="1869" w:type="dxa"/>
          </w:tcPr>
          <w:p w:rsidR="00CB1B43" w:rsidRDefault="00CB1B43" w:rsidP="00EF50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ГЛОНАСС</w:t>
            </w:r>
          </w:p>
        </w:tc>
        <w:tc>
          <w:tcPr>
            <w:tcW w:w="1869" w:type="dxa"/>
          </w:tcPr>
          <w:p w:rsidR="00CB1B43" w:rsidRDefault="00CB1B43" w:rsidP="00EF50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Galileo</w:t>
            </w:r>
          </w:p>
        </w:tc>
        <w:tc>
          <w:tcPr>
            <w:tcW w:w="1869" w:type="dxa"/>
          </w:tcPr>
          <w:p w:rsidR="00CB1B43" w:rsidRDefault="00CB1B43" w:rsidP="00EF50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BeiDou</w:t>
            </w:r>
            <w:proofErr w:type="spellEnd"/>
          </w:p>
        </w:tc>
        <w:tc>
          <w:tcPr>
            <w:tcW w:w="1869" w:type="dxa"/>
          </w:tcPr>
          <w:p w:rsidR="00CB1B43" w:rsidRDefault="00CB1B43" w:rsidP="00EF50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QZSS</w:t>
            </w:r>
          </w:p>
        </w:tc>
      </w:tr>
      <w:tr w:rsidR="00CB1B43" w:rsidTr="00EF5083">
        <w:tc>
          <w:tcPr>
            <w:tcW w:w="1869" w:type="dxa"/>
          </w:tcPr>
          <w:p w:rsidR="00CB1B43" w:rsidRDefault="00DD2C49" w:rsidP="00EF50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869" w:type="dxa"/>
          </w:tcPr>
          <w:p w:rsidR="00CB1B43" w:rsidRDefault="00CB1B43" w:rsidP="00EF50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7DD8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869" w:type="dxa"/>
          </w:tcPr>
          <w:p w:rsidR="00CB1B43" w:rsidRDefault="00DD2C49" w:rsidP="00DD2C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869" w:type="dxa"/>
          </w:tcPr>
          <w:p w:rsidR="00CB1B43" w:rsidRDefault="00DD2C49" w:rsidP="00EF50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1869" w:type="dxa"/>
          </w:tcPr>
          <w:p w:rsidR="00CB1B43" w:rsidRDefault="00CB1B43" w:rsidP="00EF50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D71C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CB1B43" w:rsidRPr="009D71C1" w:rsidRDefault="00CB1B43" w:rsidP="00CB1B43">
      <w:pPr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rPr>
          <w:rFonts w:ascii="Times New Roman" w:hAnsi="Times New Roman" w:cs="Times New Roman"/>
          <w:sz w:val="28"/>
          <w:szCs w:val="28"/>
        </w:rPr>
      </w:pPr>
    </w:p>
    <w:p w:rsidR="00CB1B43" w:rsidRPr="00DD2C49" w:rsidRDefault="00CB1B43" w:rsidP="00CB1B43">
      <w:pPr>
        <w:spacing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1</w:t>
      </w:r>
      <w:r w:rsidR="00DD2C49">
        <w:rPr>
          <w:rFonts w:ascii="Times New Roman" w:hAnsi="Times New Roman" w:cs="Times New Roman"/>
          <w:sz w:val="28"/>
          <w:szCs w:val="28"/>
        </w:rPr>
        <w:t>8</w:t>
      </w:r>
      <w:r w:rsidRPr="00A87DD8">
        <w:rPr>
          <w:rFonts w:ascii="Times New Roman" w:hAnsi="Times New Roman" w:cs="Times New Roman"/>
          <w:sz w:val="28"/>
          <w:szCs w:val="28"/>
        </w:rPr>
        <w:t xml:space="preserve">:00 </w:t>
      </w:r>
      <w:r>
        <w:rPr>
          <w:rFonts w:ascii="Times New Roman" w:hAnsi="Times New Roman" w:cs="Times New Roman"/>
          <w:sz w:val="28"/>
          <w:szCs w:val="28"/>
        </w:rPr>
        <w:t xml:space="preserve">отправились на место проведения эксперимента. По прибытию на место запустили 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A87D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</w:rPr>
        <w:t xml:space="preserve">. Использовался телефон </w:t>
      </w:r>
      <w:r w:rsidR="00DD2C49">
        <w:rPr>
          <w:rFonts w:ascii="Times New Roman" w:hAnsi="Times New Roman" w:cs="Times New Roman"/>
          <w:sz w:val="28"/>
          <w:szCs w:val="28"/>
          <w:lang w:val="en-US"/>
        </w:rPr>
        <w:t>Redmi</w:t>
      </w:r>
      <w:r w:rsidR="00DD2C49" w:rsidRPr="00DD2C49">
        <w:rPr>
          <w:rFonts w:ascii="Times New Roman" w:hAnsi="Times New Roman" w:cs="Times New Roman"/>
          <w:sz w:val="28"/>
          <w:szCs w:val="28"/>
        </w:rPr>
        <w:t xml:space="preserve"> </w:t>
      </w:r>
      <w:r w:rsidR="00DD2C49">
        <w:rPr>
          <w:rFonts w:ascii="Times New Roman" w:hAnsi="Times New Roman" w:cs="Times New Roman"/>
          <w:sz w:val="28"/>
          <w:szCs w:val="28"/>
          <w:lang w:val="en-US"/>
        </w:rPr>
        <w:t>note</w:t>
      </w:r>
      <w:r w:rsidR="00DD2C49" w:rsidRPr="00DD2C49">
        <w:rPr>
          <w:rFonts w:ascii="Times New Roman" w:hAnsi="Times New Roman" w:cs="Times New Roman"/>
          <w:sz w:val="28"/>
          <w:szCs w:val="28"/>
        </w:rPr>
        <w:t xml:space="preserve"> 8</w:t>
      </w:r>
      <w:r w:rsidR="00DD2C4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A87DD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чип которого работает с навигационными системами</w:t>
      </w:r>
      <w:r w:rsidRPr="00A87DD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A87DD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ГЛОНАСС</w:t>
      </w:r>
      <w:r w:rsidRPr="00A87D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BeiDou</w:t>
      </w:r>
      <w:proofErr w:type="spellEnd"/>
      <w:r w:rsidRPr="00933E2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Galileo</w:t>
      </w:r>
      <w:r w:rsidRPr="00933E2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Получили наблюдаемые созвездия</w:t>
      </w:r>
      <w:r w:rsidRPr="00DD2C49">
        <w:rPr>
          <w:rFonts w:ascii="Times New Roman" w:hAnsi="Times New Roman" w:cs="Times New Roman"/>
          <w:sz w:val="28"/>
          <w:szCs w:val="28"/>
        </w:rPr>
        <w:t>:</w:t>
      </w:r>
    </w:p>
    <w:p w:rsidR="00CB1B43" w:rsidRDefault="00807272" w:rsidP="00807272">
      <w:pPr>
        <w:keepNext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258445</wp:posOffset>
            </wp:positionH>
            <wp:positionV relativeFrom="paragraph">
              <wp:posOffset>-271780</wp:posOffset>
            </wp:positionV>
            <wp:extent cx="2611755" cy="5650230"/>
            <wp:effectExtent l="19050" t="0" r="0" b="0"/>
            <wp:wrapTopAndBottom/>
            <wp:docPr id="28" name="Рисунок 28" descr="https://sun9-5.userapi.com/impg/xBzB8Z7CeGOiXb6KDvlSWiILhfMT_mlvOp_BDA/h4Q3lNdh4dg.jpg?size=498x1080&amp;quality=96&amp;sign=0bc5817d8de97546775ab0313b39bc5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un9-5.userapi.com/impg/xBzB8Z7CeGOiXb6KDvlSWiILhfMT_mlvOp_BDA/h4Q3lNdh4dg.jpg?size=498x1080&amp;quality=96&amp;sign=0bc5817d8de97546775ab0313b39bc54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755" cy="565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2941320</wp:posOffset>
            </wp:positionH>
            <wp:positionV relativeFrom="paragraph">
              <wp:posOffset>-228600</wp:posOffset>
            </wp:positionV>
            <wp:extent cx="2606040" cy="5650230"/>
            <wp:effectExtent l="19050" t="0" r="3810" b="0"/>
            <wp:wrapNone/>
            <wp:docPr id="31" name="Рисунок 31" descr="https://sun9-85.userapi.com/impg/qb0TfQbrTk6WdaZ_0nXS-Coe9_TlJfeIk0Z-KA/-LT9mcUTu_E.jpg?size=498x1080&amp;quality=96&amp;sign=460a753adc065efc3eb400ee25e2259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9-85.userapi.com/impg/qb0TfQbrTk6WdaZ_0nXS-Coe9_TlJfeIk0Z-KA/-LT9mcUTu_E.jpg?size=498x1080&amp;quality=96&amp;sign=460a753adc065efc3eb400ee25e22593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565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07272">
        <w:t xml:space="preserve"> </w:t>
      </w:r>
    </w:p>
    <w:p w:rsidR="00CB1B43" w:rsidRPr="00933E2B" w:rsidRDefault="00CB1B43" w:rsidP="00CB1B43">
      <w:pPr>
        <w:jc w:val="center"/>
        <w:rPr>
          <w:rFonts w:ascii="Times New Roman" w:hAnsi="Times New Roman" w:cs="Times New Roman"/>
          <w:sz w:val="28"/>
          <w:szCs w:val="28"/>
        </w:rPr>
      </w:pPr>
      <w:r w:rsidRPr="00933E2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45300" w:rsidRPr="00933E2B">
        <w:rPr>
          <w:rFonts w:ascii="Times New Roman" w:hAnsi="Times New Roman" w:cs="Times New Roman"/>
          <w:sz w:val="28"/>
          <w:szCs w:val="28"/>
        </w:rPr>
        <w:fldChar w:fldCharType="begin"/>
      </w:r>
      <w:r w:rsidRPr="00933E2B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A45300" w:rsidRPr="00933E2B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4</w:t>
      </w:r>
      <w:r w:rsidR="00A45300" w:rsidRPr="00933E2B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 w:rsidRPr="00933E2B">
        <w:rPr>
          <w:rFonts w:ascii="Times New Roman" w:hAnsi="Times New Roman" w:cs="Times New Roman"/>
          <w:sz w:val="28"/>
          <w:szCs w:val="28"/>
        </w:rPr>
        <w:t>Окн</w:t>
      </w:r>
      <w:r w:rsidR="00807272">
        <w:rPr>
          <w:rFonts w:ascii="Times New Roman" w:hAnsi="Times New Roman" w:cs="Times New Roman"/>
          <w:sz w:val="28"/>
          <w:szCs w:val="28"/>
        </w:rPr>
        <w:t>о</w:t>
      </w:r>
      <w:r w:rsidRPr="00933E2B">
        <w:rPr>
          <w:rFonts w:ascii="Times New Roman" w:hAnsi="Times New Roman" w:cs="Times New Roman"/>
          <w:sz w:val="28"/>
          <w:szCs w:val="28"/>
        </w:rPr>
        <w:t xml:space="preserve"> приложения GPS </w:t>
      </w:r>
      <w:proofErr w:type="spellStart"/>
      <w:r w:rsidRPr="00933E2B">
        <w:rPr>
          <w:rFonts w:ascii="Times New Roman" w:hAnsi="Times New Roman" w:cs="Times New Roman"/>
          <w:sz w:val="28"/>
          <w:szCs w:val="28"/>
        </w:rPr>
        <w:t>Test</w:t>
      </w:r>
      <w:proofErr w:type="spellEnd"/>
    </w:p>
    <w:p w:rsidR="00CB1B43" w:rsidRDefault="00CB1B43" w:rsidP="00192F49">
      <w:pPr>
        <w:spacing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увидеть, что приложение обнаружило</w:t>
      </w:r>
      <w:r w:rsidR="008072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спутник</w:t>
      </w:r>
      <w:r w:rsidR="00807272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933E2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круги)</w:t>
      </w:r>
      <w:r w:rsidR="0080727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ГЛОНАСС (треугольники)</w:t>
      </w:r>
      <w:r w:rsidRPr="00933E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BeiDou</w:t>
      </w:r>
      <w:proofErr w:type="spellEnd"/>
      <w:r w:rsidRPr="00434A4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но</w:t>
      </w:r>
      <w:r w:rsidR="00807272">
        <w:rPr>
          <w:rFonts w:ascii="Times New Roman" w:hAnsi="Times New Roman" w:cs="Times New Roman"/>
          <w:sz w:val="28"/>
          <w:szCs w:val="28"/>
        </w:rPr>
        <w:t xml:space="preserve"> не обнаружило спутники </w:t>
      </w:r>
      <w:r w:rsidR="00807272">
        <w:rPr>
          <w:rFonts w:ascii="Times New Roman" w:hAnsi="Times New Roman" w:cs="Times New Roman"/>
          <w:sz w:val="28"/>
          <w:szCs w:val="28"/>
          <w:lang w:val="en-US"/>
        </w:rPr>
        <w:t>Galileo</w:t>
      </w:r>
      <w:r>
        <w:rPr>
          <w:rFonts w:ascii="Times New Roman" w:hAnsi="Times New Roman" w:cs="Times New Roman"/>
          <w:sz w:val="28"/>
          <w:szCs w:val="28"/>
        </w:rPr>
        <w:t>. Также приложение определяет отношение сигнал</w:t>
      </w:r>
      <w:r w:rsidRPr="002F193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шум от каждого спутника доступных систем.</w:t>
      </w:r>
    </w:p>
    <w:p w:rsidR="00CB1B43" w:rsidRDefault="00CB1B43" w:rsidP="00CB1B43">
      <w:pPr>
        <w:spacing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Хорошо видно, что максимальным уровнем с</w:t>
      </w:r>
      <w:r w:rsidRPr="002F193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ш обладает спутник </w:t>
      </w:r>
      <w:r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2F193E">
        <w:rPr>
          <w:rFonts w:ascii="Times New Roman" w:hAnsi="Times New Roman" w:cs="Times New Roman"/>
          <w:sz w:val="28"/>
          <w:szCs w:val="28"/>
        </w:rPr>
        <w:t>-1</w:t>
      </w:r>
      <w:r w:rsidR="00807272">
        <w:rPr>
          <w:rFonts w:ascii="Times New Roman" w:hAnsi="Times New Roman" w:cs="Times New Roman"/>
          <w:sz w:val="28"/>
          <w:szCs w:val="28"/>
        </w:rPr>
        <w:t>5</w:t>
      </w:r>
      <w:r w:rsidRPr="002F19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с</w:t>
      </w:r>
      <w:r w:rsidRPr="002F193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ш</w:t>
      </w:r>
      <w:r w:rsidRPr="002F19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равным 4</w:t>
      </w:r>
      <w:r w:rsidR="0080727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Максимальный уровень с</w:t>
      </w:r>
      <w:r w:rsidRPr="009D71C1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ш </w:t>
      </w:r>
      <w:r w:rsidR="00192F49">
        <w:rPr>
          <w:rFonts w:ascii="Times New Roman" w:hAnsi="Times New Roman" w:cs="Times New Roman"/>
          <w:sz w:val="28"/>
          <w:szCs w:val="28"/>
        </w:rPr>
        <w:t>41</w:t>
      </w:r>
      <w:r>
        <w:rPr>
          <w:rFonts w:ascii="Times New Roman" w:hAnsi="Times New Roman" w:cs="Times New Roman"/>
          <w:sz w:val="28"/>
          <w:szCs w:val="28"/>
        </w:rPr>
        <w:t xml:space="preserve"> ГЛОНАСС у спутника 0</w:t>
      </w:r>
      <w:r w:rsidR="00192F49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B1B43" w:rsidRDefault="00192F49" w:rsidP="00CB1B43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201790" cy="5667555"/>
            <wp:effectExtent l="19050" t="0" r="8260" b="0"/>
            <wp:docPr id="34" name="Рисунок 34" descr="https://sun9-25.userapi.com/impg/58a0T1tkPlTs__JpNeIasmNp2bMSFka5kxfocQ/lQSKcmXG3lM.jpg?size=801x1080&amp;quality=96&amp;sign=f3bc2b19852d8186261f2eedb642b0b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un9-25.userapi.com/impg/58a0T1tkPlTs__JpNeIasmNp2bMSFka5kxfocQ/lQSKcmXG3lM.jpg?size=801x1080&amp;quality=96&amp;sign=f3bc2b19852d8186261f2eedb642b0b3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061" cy="566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B43" w:rsidRPr="009D71C1" w:rsidRDefault="00CB1B43" w:rsidP="00CB1B43">
      <w:pPr>
        <w:jc w:val="center"/>
        <w:rPr>
          <w:rFonts w:ascii="Times New Roman" w:hAnsi="Times New Roman" w:cs="Times New Roman"/>
          <w:sz w:val="28"/>
          <w:szCs w:val="28"/>
        </w:rPr>
      </w:pPr>
      <w:r w:rsidRPr="009D71C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92F4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 w:rsidRPr="009D71C1">
        <w:rPr>
          <w:rFonts w:ascii="Times New Roman" w:hAnsi="Times New Roman" w:cs="Times New Roman"/>
          <w:sz w:val="28"/>
          <w:szCs w:val="28"/>
        </w:rPr>
        <w:t>Фотография с места проведения эксперимента</w:t>
      </w:r>
    </w:p>
    <w:p w:rsidR="00CB1B43" w:rsidRDefault="00CB1B43" w:rsidP="00CB1B43">
      <w:pPr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line="257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2F193E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:rsidR="00CB1B43" w:rsidRPr="00192F49" w:rsidRDefault="00CB1B43" w:rsidP="00CB1B43">
      <w:pPr>
        <w:spacing w:line="257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F193E">
        <w:rPr>
          <w:rFonts w:ascii="Times New Roman" w:hAnsi="Times New Roman" w:cs="Times New Roman"/>
          <w:sz w:val="28"/>
          <w:szCs w:val="28"/>
        </w:rPr>
        <w:t>По проделанной лабораторной работе мы спрогнозировали рабочее созвездие на заданное время и место. Количество спутников, которые нашёл чип телефона, практически совпало с прогнозируемым на сайте</w:t>
      </w:r>
      <w:r w:rsidR="00192F49">
        <w:rPr>
          <w:rFonts w:ascii="Times New Roman" w:hAnsi="Times New Roman" w:cs="Times New Roman"/>
          <w:sz w:val="28"/>
          <w:szCs w:val="28"/>
        </w:rPr>
        <w:t xml:space="preserve">, кроме спутников </w:t>
      </w:r>
      <w:r w:rsidR="00192F49">
        <w:rPr>
          <w:rFonts w:ascii="Times New Roman" w:hAnsi="Times New Roman" w:cs="Times New Roman"/>
          <w:sz w:val="28"/>
          <w:szCs w:val="28"/>
          <w:lang w:val="en-US"/>
        </w:rPr>
        <w:t>Galileo</w:t>
      </w:r>
      <w:r w:rsidRPr="002F193E">
        <w:rPr>
          <w:rFonts w:ascii="Times New Roman" w:hAnsi="Times New Roman" w:cs="Times New Roman"/>
          <w:sz w:val="28"/>
          <w:szCs w:val="28"/>
        </w:rPr>
        <w:t>. Уровень отношения с/ш конкретного спутника системы зависит от его дальности до потребителя. Отклонения в показателях уровня с/ш могут быть связаны с метеоусловиями и сигналами с рядом находящимися спутниками</w:t>
      </w:r>
      <w:r w:rsidRPr="0038507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также от угла места и азимутального угла</w:t>
      </w:r>
      <w: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92F49">
        <w:rPr>
          <w:rFonts w:ascii="Times New Roman" w:hAnsi="Times New Roman" w:cs="Times New Roman"/>
          <w:sz w:val="28"/>
          <w:szCs w:val="28"/>
        </w:rPr>
        <w:t xml:space="preserve">Кроме того, местоположение полностью не было открытым, так как по </w:t>
      </w:r>
      <w:r w:rsidR="00192F49">
        <w:rPr>
          <w:rFonts w:ascii="Times New Roman" w:hAnsi="Times New Roman" w:cs="Times New Roman"/>
          <w:sz w:val="28"/>
          <w:szCs w:val="28"/>
        </w:rPr>
        <w:lastRenderedPageBreak/>
        <w:t xml:space="preserve">периметру области были высотные дома. По результатам эксперимента выяснилось, что лучшее качество сигнала у спутников </w:t>
      </w:r>
      <w:r w:rsidR="00192F49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="00192F49">
        <w:rPr>
          <w:rFonts w:ascii="Times New Roman" w:hAnsi="Times New Roman" w:cs="Times New Roman"/>
          <w:sz w:val="28"/>
          <w:szCs w:val="28"/>
        </w:rPr>
        <w:t>.</w:t>
      </w:r>
    </w:p>
    <w:p w:rsidR="000603AE" w:rsidRDefault="000603AE"/>
    <w:sectPr w:rsidR="000603AE" w:rsidSect="00A453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CB1B43"/>
    <w:rsid w:val="000603AE"/>
    <w:rsid w:val="00192F49"/>
    <w:rsid w:val="00237101"/>
    <w:rsid w:val="00334D1B"/>
    <w:rsid w:val="00421F5F"/>
    <w:rsid w:val="005D3BA5"/>
    <w:rsid w:val="00807272"/>
    <w:rsid w:val="00A11BCF"/>
    <w:rsid w:val="00A45300"/>
    <w:rsid w:val="00CB1B43"/>
    <w:rsid w:val="00DD2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DF72B0"/>
  <w15:docId w15:val="{37F148EB-AB71-4846-9F15-78202586B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B1B43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 Заголовки Знак"/>
    <w:basedOn w:val="a0"/>
    <w:link w:val="a4"/>
    <w:locked/>
    <w:rsid w:val="00CB1B43"/>
    <w:rPr>
      <w:rFonts w:ascii="Times New Roman" w:eastAsia="Calibri" w:hAnsi="Times New Roman" w:cs="Times New Roman"/>
      <w:sz w:val="28"/>
      <w:shd w:val="clear" w:color="auto" w:fill="FFFFFF"/>
    </w:rPr>
  </w:style>
  <w:style w:type="paragraph" w:customStyle="1" w:styleId="a4">
    <w:name w:val="Осн Заголовки"/>
    <w:basedOn w:val="a"/>
    <w:link w:val="a3"/>
    <w:qFormat/>
    <w:rsid w:val="00CB1B43"/>
    <w:pPr>
      <w:shd w:val="clear" w:color="auto" w:fill="FFFFFF"/>
      <w:spacing w:after="0" w:line="300" w:lineRule="auto"/>
      <w:jc w:val="center"/>
    </w:pPr>
    <w:rPr>
      <w:rFonts w:ascii="Times New Roman" w:eastAsia="Calibri" w:hAnsi="Times New Roman" w:cs="Times New Roman"/>
      <w:sz w:val="28"/>
    </w:rPr>
  </w:style>
  <w:style w:type="table" w:styleId="a5">
    <w:name w:val="Table Grid"/>
    <w:basedOn w:val="a1"/>
    <w:uiPriority w:val="59"/>
    <w:rsid w:val="00CB1B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CB1B43"/>
    <w:rPr>
      <w:color w:val="0563C1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A11B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11BC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://www.gnssplanningonline.com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9FAF592-79A3-42F0-BD6E-49045505C2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418</Words>
  <Characters>2389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Павел</dc:creator>
  <cp:lastModifiedBy>Vladislav Kuksin</cp:lastModifiedBy>
  <cp:revision>4</cp:revision>
  <dcterms:created xsi:type="dcterms:W3CDTF">2021-11-24T21:09:00Z</dcterms:created>
  <dcterms:modified xsi:type="dcterms:W3CDTF">2021-11-29T20:41:00Z</dcterms:modified>
</cp:coreProperties>
</file>