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FFF" w:rsidRDefault="00065418">
      <w:pPr>
        <w:pStyle w:val="a3"/>
        <w:spacing w:before="74"/>
        <w:ind w:left="797" w:right="1526"/>
        <w:jc w:val="center"/>
      </w:pPr>
      <w:r>
        <w:t>Национальный</w:t>
      </w:r>
      <w:r>
        <w:rPr>
          <w:spacing w:val="-5"/>
        </w:rPr>
        <w:t xml:space="preserve"> </w:t>
      </w:r>
      <w:r>
        <w:t>исследовательский</w:t>
      </w:r>
      <w:r>
        <w:rPr>
          <w:spacing w:val="-8"/>
        </w:rPr>
        <w:t xml:space="preserve"> </w:t>
      </w:r>
      <w:r>
        <w:t>университет</w:t>
      </w:r>
    </w:p>
    <w:p w:rsidR="00E20FFF" w:rsidRDefault="00065418">
      <w:pPr>
        <w:pStyle w:val="a3"/>
        <w:spacing w:before="164"/>
        <w:ind w:left="797" w:right="1520"/>
        <w:jc w:val="center"/>
      </w:pPr>
      <w:r>
        <w:t>«МЭИ»</w:t>
      </w:r>
    </w:p>
    <w:p w:rsidR="00E20FFF" w:rsidRDefault="00065418">
      <w:pPr>
        <w:pStyle w:val="a3"/>
        <w:spacing w:before="160" w:line="360" w:lineRule="auto"/>
        <w:ind w:left="797" w:right="1522"/>
        <w:jc w:val="center"/>
      </w:pPr>
      <w:r>
        <w:t>Институт радиотехники и электроники им. В.А. Котельникова</w:t>
      </w:r>
      <w:r>
        <w:rPr>
          <w:spacing w:val="-67"/>
        </w:rPr>
        <w:t xml:space="preserve"> </w:t>
      </w:r>
      <w:r>
        <w:t>Кафедра</w:t>
      </w:r>
      <w:r>
        <w:rPr>
          <w:spacing w:val="-1"/>
        </w:rPr>
        <w:t xml:space="preserve"> </w:t>
      </w:r>
      <w:r>
        <w:t>радиотехнических</w:t>
      </w:r>
      <w:r>
        <w:rPr>
          <w:spacing w:val="1"/>
        </w:rPr>
        <w:t xml:space="preserve"> </w:t>
      </w:r>
      <w:r>
        <w:t>систем</w:t>
      </w: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spacing w:before="6"/>
        <w:rPr>
          <w:sz w:val="26"/>
        </w:rPr>
      </w:pPr>
    </w:p>
    <w:p w:rsidR="00E20FFF" w:rsidRDefault="00065418">
      <w:pPr>
        <w:pStyle w:val="a3"/>
        <w:ind w:left="797" w:right="1524"/>
        <w:jc w:val="center"/>
      </w:pPr>
      <w:r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№1</w:t>
      </w:r>
    </w:p>
    <w:p w:rsidR="00E20FFF" w:rsidRDefault="00065418">
      <w:pPr>
        <w:pStyle w:val="a3"/>
        <w:spacing w:before="187"/>
        <w:ind w:left="797" w:right="1519"/>
        <w:jc w:val="center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«Аппаратура</w:t>
      </w:r>
      <w:r>
        <w:rPr>
          <w:spacing w:val="-5"/>
        </w:rPr>
        <w:t xml:space="preserve"> </w:t>
      </w:r>
      <w:r>
        <w:t>потребителей</w:t>
      </w:r>
      <w:r>
        <w:rPr>
          <w:spacing w:val="-1"/>
        </w:rPr>
        <w:t xml:space="preserve"> </w:t>
      </w:r>
      <w:r>
        <w:t>СРНС»</w:t>
      </w:r>
    </w:p>
    <w:p w:rsidR="00E20FFF" w:rsidRDefault="00065418">
      <w:pPr>
        <w:pStyle w:val="a3"/>
        <w:spacing w:before="160"/>
        <w:ind w:left="797" w:right="1519"/>
        <w:jc w:val="center"/>
      </w:pPr>
      <w:r>
        <w:t>«Ошибки</w:t>
      </w:r>
      <w:r>
        <w:rPr>
          <w:spacing w:val="-2"/>
        </w:rPr>
        <w:t xml:space="preserve"> </w:t>
      </w:r>
      <w:r>
        <w:t>позиционирования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городских</w:t>
      </w:r>
      <w:r>
        <w:rPr>
          <w:spacing w:val="-4"/>
        </w:rPr>
        <w:t xml:space="preserve"> </w:t>
      </w:r>
      <w:r>
        <w:t>условиях»</w:t>
      </w: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spacing w:before="4"/>
        <w:rPr>
          <w:sz w:val="27"/>
        </w:rPr>
      </w:pPr>
    </w:p>
    <w:tbl>
      <w:tblPr>
        <w:tblStyle w:val="TableNormal"/>
        <w:tblW w:w="0" w:type="auto"/>
        <w:tblInd w:w="5149" w:type="dxa"/>
        <w:tblLayout w:type="fixed"/>
        <w:tblLook w:val="01E0"/>
      </w:tblPr>
      <w:tblGrid>
        <w:gridCol w:w="2823"/>
        <w:gridCol w:w="2215"/>
      </w:tblGrid>
      <w:tr w:rsidR="00E20FFF">
        <w:trPr>
          <w:trHeight w:val="342"/>
        </w:trPr>
        <w:tc>
          <w:tcPr>
            <w:tcW w:w="2823" w:type="dxa"/>
          </w:tcPr>
          <w:p w:rsidR="00E20FFF" w:rsidRDefault="00065418">
            <w:pPr>
              <w:pStyle w:val="TableParagraph"/>
              <w:spacing w:line="311" w:lineRule="exact"/>
              <w:ind w:left="0" w:right="107"/>
              <w:jc w:val="right"/>
              <w:rPr>
                <w:sz w:val="28"/>
              </w:rPr>
            </w:pPr>
            <w:r>
              <w:rPr>
                <w:sz w:val="28"/>
              </w:rPr>
              <w:t>Группа:</w:t>
            </w:r>
          </w:p>
        </w:tc>
        <w:tc>
          <w:tcPr>
            <w:tcW w:w="2215" w:type="dxa"/>
          </w:tcPr>
          <w:p w:rsidR="00E20FFF" w:rsidRDefault="00065418">
            <w:pPr>
              <w:pStyle w:val="TableParagraph"/>
              <w:spacing w:line="311" w:lineRule="exact"/>
              <w:ind w:left="108" w:right="0"/>
              <w:jc w:val="left"/>
              <w:rPr>
                <w:sz w:val="28"/>
              </w:rPr>
            </w:pPr>
            <w:r>
              <w:rPr>
                <w:sz w:val="28"/>
              </w:rPr>
              <w:t>ЭР-15-17</w:t>
            </w:r>
          </w:p>
        </w:tc>
      </w:tr>
      <w:tr w:rsidR="00E20FFF">
        <w:trPr>
          <w:trHeight w:val="367"/>
        </w:trPr>
        <w:tc>
          <w:tcPr>
            <w:tcW w:w="2823" w:type="dxa"/>
          </w:tcPr>
          <w:p w:rsidR="00E20FFF" w:rsidRDefault="00065418">
            <w:pPr>
              <w:pStyle w:val="TableParagraph"/>
              <w:spacing w:before="20"/>
              <w:ind w:left="0" w:right="106"/>
              <w:jc w:val="right"/>
              <w:rPr>
                <w:sz w:val="28"/>
              </w:rPr>
            </w:pPr>
            <w:r>
              <w:rPr>
                <w:sz w:val="28"/>
              </w:rPr>
              <w:t>ФИО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студента:</w:t>
            </w:r>
          </w:p>
        </w:tc>
        <w:tc>
          <w:tcPr>
            <w:tcW w:w="2215" w:type="dxa"/>
          </w:tcPr>
          <w:p w:rsidR="00E20FFF" w:rsidRDefault="00B4394E">
            <w:pPr>
              <w:pStyle w:val="TableParagraph"/>
              <w:spacing w:before="20"/>
              <w:ind w:left="108" w:right="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Кусакин</w:t>
            </w:r>
            <w:proofErr w:type="spellEnd"/>
            <w:r>
              <w:rPr>
                <w:sz w:val="28"/>
              </w:rPr>
              <w:t xml:space="preserve"> П.А.</w:t>
            </w:r>
          </w:p>
        </w:tc>
      </w:tr>
      <w:tr w:rsidR="00E20FFF">
        <w:trPr>
          <w:trHeight w:val="335"/>
        </w:trPr>
        <w:tc>
          <w:tcPr>
            <w:tcW w:w="2823" w:type="dxa"/>
          </w:tcPr>
          <w:p w:rsidR="00E20FFF" w:rsidRDefault="00065418">
            <w:pPr>
              <w:pStyle w:val="TableParagraph"/>
              <w:spacing w:before="13" w:line="302" w:lineRule="exact"/>
              <w:ind w:left="0" w:right="106"/>
              <w:jc w:val="right"/>
              <w:rPr>
                <w:sz w:val="28"/>
              </w:rPr>
            </w:pPr>
            <w:r>
              <w:rPr>
                <w:sz w:val="28"/>
              </w:rPr>
              <w:t>ФИО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преподавателя:</w:t>
            </w:r>
          </w:p>
        </w:tc>
        <w:tc>
          <w:tcPr>
            <w:tcW w:w="2215" w:type="dxa"/>
          </w:tcPr>
          <w:p w:rsidR="00E20FFF" w:rsidRDefault="00065418">
            <w:pPr>
              <w:pStyle w:val="TableParagraph"/>
              <w:spacing w:before="13" w:line="302" w:lineRule="exact"/>
              <w:ind w:left="108" w:right="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Корогодин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И.В.</w:t>
            </w:r>
          </w:p>
        </w:tc>
      </w:tr>
    </w:tbl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E20FFF">
      <w:pPr>
        <w:pStyle w:val="a3"/>
        <w:spacing w:before="9"/>
        <w:rPr>
          <w:sz w:val="44"/>
        </w:rPr>
      </w:pPr>
    </w:p>
    <w:p w:rsidR="00E20FFF" w:rsidRDefault="00065418">
      <w:pPr>
        <w:pStyle w:val="a3"/>
        <w:ind w:left="797" w:right="1520"/>
        <w:jc w:val="center"/>
      </w:pPr>
      <w:r>
        <w:t>Москва</w:t>
      </w:r>
      <w:r>
        <w:rPr>
          <w:spacing w:val="-3"/>
        </w:rPr>
        <w:t xml:space="preserve"> </w:t>
      </w:r>
      <w:r>
        <w:t>2021</w:t>
      </w:r>
    </w:p>
    <w:p w:rsidR="00E20FFF" w:rsidRDefault="00E20FFF">
      <w:pPr>
        <w:jc w:val="center"/>
        <w:sectPr w:rsidR="00E20FFF">
          <w:type w:val="continuous"/>
          <w:pgSz w:w="11910" w:h="16840"/>
          <w:pgMar w:top="1040" w:right="20" w:bottom="280" w:left="1600" w:header="720" w:footer="720" w:gutter="0"/>
          <w:cols w:space="720"/>
        </w:sectPr>
      </w:pPr>
    </w:p>
    <w:p w:rsidR="00E20FFF" w:rsidRDefault="00065418">
      <w:pPr>
        <w:pStyle w:val="Heading1"/>
        <w:ind w:left="797" w:right="1521"/>
        <w:jc w:val="center"/>
      </w:pPr>
      <w:r>
        <w:lastRenderedPageBreak/>
        <w:t>Задание</w:t>
      </w:r>
    </w:p>
    <w:p w:rsidR="00E20FFF" w:rsidRDefault="00E20FFF">
      <w:pPr>
        <w:pStyle w:val="a3"/>
        <w:rPr>
          <w:b/>
          <w:sz w:val="30"/>
        </w:rPr>
      </w:pPr>
    </w:p>
    <w:p w:rsidR="00E20FFF" w:rsidRDefault="00E20FFF">
      <w:pPr>
        <w:pStyle w:val="a3"/>
        <w:spacing w:before="4"/>
        <w:rPr>
          <w:b/>
          <w:sz w:val="25"/>
        </w:rPr>
      </w:pPr>
    </w:p>
    <w:p w:rsidR="00E20FFF" w:rsidRDefault="00065418">
      <w:pPr>
        <w:pStyle w:val="a3"/>
        <w:spacing w:line="360" w:lineRule="auto"/>
        <w:ind w:left="102" w:right="823" w:firstLine="707"/>
        <w:jc w:val="both"/>
      </w:pPr>
      <w:r>
        <w:t xml:space="preserve">Используя программу NMEA </w:t>
      </w:r>
      <w:proofErr w:type="spellStart"/>
      <w:r>
        <w:t>Tools</w:t>
      </w:r>
      <w:proofErr w:type="spellEnd"/>
      <w:r>
        <w:t>, позволяющую оценить координаты</w:t>
      </w:r>
      <w:r>
        <w:rPr>
          <w:spacing w:val="-67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навигационного</w:t>
      </w:r>
      <w:r>
        <w:rPr>
          <w:spacing w:val="1"/>
        </w:rPr>
        <w:t xml:space="preserve"> </w:t>
      </w:r>
      <w:r>
        <w:t>приемника,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записать</w:t>
      </w:r>
      <w:r>
        <w:rPr>
          <w:spacing w:val="1"/>
        </w:rPr>
        <w:t xml:space="preserve"> </w:t>
      </w:r>
      <w:r>
        <w:t>координаты своего местоположения и сравнить их с координатами точек,</w:t>
      </w:r>
      <w:r>
        <w:rPr>
          <w:spacing w:val="1"/>
        </w:rPr>
        <w:t xml:space="preserve"> </w:t>
      </w:r>
      <w:r>
        <w:t>полученных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 xml:space="preserve">программе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>.</w:t>
      </w:r>
    </w:p>
    <w:p w:rsidR="00E20FFF" w:rsidRDefault="00065418">
      <w:pPr>
        <w:pStyle w:val="a3"/>
        <w:spacing w:before="161"/>
        <w:ind w:left="810"/>
        <w:jc w:val="both"/>
      </w:pPr>
      <w:r>
        <w:t>Измерения</w:t>
      </w:r>
      <w:r>
        <w:rPr>
          <w:spacing w:val="-6"/>
        </w:rPr>
        <w:t xml:space="preserve"> </w:t>
      </w:r>
      <w:r>
        <w:t>проводятся в</w:t>
      </w:r>
      <w:r>
        <w:rPr>
          <w:spacing w:val="-5"/>
        </w:rPr>
        <w:t xml:space="preserve"> </w:t>
      </w:r>
      <w:r>
        <w:t>трех</w:t>
      </w:r>
      <w:r>
        <w:rPr>
          <w:spacing w:val="-1"/>
        </w:rPr>
        <w:t xml:space="preserve"> </w:t>
      </w:r>
      <w:r>
        <w:t>точках:</w:t>
      </w:r>
    </w:p>
    <w:p w:rsidR="00E20FFF" w:rsidRDefault="00E20FFF">
      <w:pPr>
        <w:pStyle w:val="a3"/>
        <w:spacing w:before="11"/>
        <w:rPr>
          <w:sz w:val="27"/>
        </w:rPr>
      </w:pPr>
    </w:p>
    <w:p w:rsidR="00E20FFF" w:rsidRDefault="00065418">
      <w:pPr>
        <w:pStyle w:val="a4"/>
        <w:numPr>
          <w:ilvl w:val="0"/>
          <w:numId w:val="1"/>
        </w:numPr>
        <w:tabs>
          <w:tab w:val="left" w:pos="822"/>
        </w:tabs>
        <w:spacing w:line="360" w:lineRule="auto"/>
        <w:ind w:left="821" w:right="832"/>
        <w:rPr>
          <w:sz w:val="28"/>
        </w:rPr>
      </w:pPr>
      <w:r>
        <w:rPr>
          <w:sz w:val="28"/>
        </w:rPr>
        <w:t>C</w:t>
      </w:r>
      <w:r>
        <w:rPr>
          <w:spacing w:val="6"/>
          <w:sz w:val="28"/>
        </w:rPr>
        <w:t xml:space="preserve"> </w:t>
      </w:r>
      <w:r>
        <w:rPr>
          <w:sz w:val="28"/>
        </w:rPr>
        <w:t>отличными</w:t>
      </w:r>
      <w:r>
        <w:rPr>
          <w:spacing w:val="4"/>
          <w:sz w:val="28"/>
        </w:rPr>
        <w:t xml:space="preserve"> </w:t>
      </w:r>
      <w:r>
        <w:rPr>
          <w:sz w:val="28"/>
        </w:rPr>
        <w:t>условиями</w:t>
      </w:r>
      <w:r>
        <w:rPr>
          <w:spacing w:val="7"/>
          <w:sz w:val="28"/>
        </w:rPr>
        <w:t xml:space="preserve"> </w:t>
      </w:r>
      <w:r>
        <w:rPr>
          <w:sz w:val="28"/>
        </w:rPr>
        <w:t>приема</w:t>
      </w:r>
      <w:r>
        <w:rPr>
          <w:spacing w:val="6"/>
          <w:sz w:val="28"/>
        </w:rPr>
        <w:t xml:space="preserve"> </w:t>
      </w:r>
      <w:r>
        <w:rPr>
          <w:sz w:val="28"/>
        </w:rPr>
        <w:t>(открытый</w:t>
      </w:r>
      <w:r>
        <w:rPr>
          <w:spacing w:val="5"/>
          <w:sz w:val="28"/>
        </w:rPr>
        <w:t xml:space="preserve"> </w:t>
      </w:r>
      <w:r>
        <w:rPr>
          <w:sz w:val="28"/>
        </w:rPr>
        <w:t>небосвод,</w:t>
      </w:r>
      <w:r>
        <w:rPr>
          <w:spacing w:val="6"/>
          <w:sz w:val="28"/>
        </w:rPr>
        <w:t xml:space="preserve"> </w:t>
      </w:r>
      <w:r>
        <w:rPr>
          <w:sz w:val="28"/>
        </w:rPr>
        <w:t>ничто</w:t>
      </w:r>
      <w:r>
        <w:rPr>
          <w:spacing w:val="6"/>
          <w:sz w:val="28"/>
        </w:rPr>
        <w:t xml:space="preserve"> </w:t>
      </w:r>
      <w:r>
        <w:rPr>
          <w:sz w:val="28"/>
        </w:rPr>
        <w:t>не</w:t>
      </w:r>
      <w:r>
        <w:rPr>
          <w:spacing w:val="3"/>
          <w:sz w:val="28"/>
        </w:rPr>
        <w:t xml:space="preserve"> </w:t>
      </w:r>
      <w:r>
        <w:rPr>
          <w:sz w:val="28"/>
        </w:rPr>
        <w:t>мешает</w:t>
      </w:r>
      <w:r>
        <w:rPr>
          <w:spacing w:val="-67"/>
          <w:sz w:val="28"/>
        </w:rPr>
        <w:t xml:space="preserve"> </w:t>
      </w:r>
      <w:r>
        <w:rPr>
          <w:sz w:val="28"/>
        </w:rPr>
        <w:t>приему сигналов</w:t>
      </w:r>
      <w:r>
        <w:rPr>
          <w:spacing w:val="-2"/>
          <w:sz w:val="28"/>
        </w:rPr>
        <w:t xml:space="preserve"> </w:t>
      </w:r>
      <w:r>
        <w:rPr>
          <w:sz w:val="28"/>
        </w:rPr>
        <w:t>спутников);</w:t>
      </w:r>
    </w:p>
    <w:p w:rsidR="00E20FFF" w:rsidRDefault="00065418">
      <w:pPr>
        <w:pStyle w:val="a4"/>
        <w:numPr>
          <w:ilvl w:val="0"/>
          <w:numId w:val="1"/>
        </w:numPr>
        <w:tabs>
          <w:tab w:val="left" w:pos="822"/>
        </w:tabs>
        <w:spacing w:line="362" w:lineRule="auto"/>
        <w:ind w:left="821" w:right="830"/>
        <w:rPr>
          <w:sz w:val="28"/>
        </w:rPr>
      </w:pPr>
      <w:proofErr w:type="spellStart"/>
      <w:proofErr w:type="gramStart"/>
      <w:r>
        <w:rPr>
          <w:spacing w:val="-1"/>
          <w:sz w:val="28"/>
        </w:rPr>
        <w:t>C</w:t>
      </w:r>
      <w:proofErr w:type="gramEnd"/>
      <w:r>
        <w:rPr>
          <w:spacing w:val="-1"/>
          <w:sz w:val="28"/>
        </w:rPr>
        <w:t>редними</w:t>
      </w:r>
      <w:proofErr w:type="spellEnd"/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условиями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(те</w:t>
      </w:r>
      <w:r>
        <w:rPr>
          <w:spacing w:val="-16"/>
          <w:sz w:val="28"/>
        </w:rPr>
        <w:t xml:space="preserve"> </w:t>
      </w:r>
      <w:r>
        <w:rPr>
          <w:sz w:val="28"/>
        </w:rPr>
        <w:t>или</w:t>
      </w:r>
      <w:r>
        <w:rPr>
          <w:spacing w:val="-16"/>
          <w:sz w:val="28"/>
        </w:rPr>
        <w:t xml:space="preserve"> </w:t>
      </w:r>
      <w:r>
        <w:rPr>
          <w:sz w:val="28"/>
        </w:rPr>
        <w:t>иные</w:t>
      </w:r>
      <w:r>
        <w:rPr>
          <w:spacing w:val="-17"/>
          <w:sz w:val="28"/>
        </w:rPr>
        <w:t xml:space="preserve"> </w:t>
      </w:r>
      <w:r>
        <w:rPr>
          <w:sz w:val="28"/>
        </w:rPr>
        <w:t>сектора</w:t>
      </w:r>
      <w:r>
        <w:rPr>
          <w:spacing w:val="-16"/>
          <w:sz w:val="28"/>
        </w:rPr>
        <w:t xml:space="preserve"> </w:t>
      </w:r>
      <w:r>
        <w:rPr>
          <w:sz w:val="28"/>
        </w:rPr>
        <w:t>неба</w:t>
      </w:r>
      <w:r>
        <w:rPr>
          <w:spacing w:val="-16"/>
          <w:sz w:val="28"/>
        </w:rPr>
        <w:t xml:space="preserve"> </w:t>
      </w:r>
      <w:r>
        <w:rPr>
          <w:sz w:val="28"/>
        </w:rPr>
        <w:t>закрыты,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среднеэтажная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застройка);</w:t>
      </w:r>
    </w:p>
    <w:p w:rsidR="00E20FFF" w:rsidRDefault="00065418">
      <w:pPr>
        <w:pStyle w:val="a4"/>
        <w:numPr>
          <w:ilvl w:val="0"/>
          <w:numId w:val="1"/>
        </w:numPr>
        <w:tabs>
          <w:tab w:val="left" w:pos="822"/>
        </w:tabs>
        <w:spacing w:line="317" w:lineRule="exact"/>
        <w:ind w:hanging="361"/>
        <w:rPr>
          <w:sz w:val="28"/>
        </w:rPr>
      </w:pPr>
      <w:proofErr w:type="spellStart"/>
      <w:proofErr w:type="gramStart"/>
      <w:r>
        <w:rPr>
          <w:sz w:val="28"/>
        </w:rPr>
        <w:t>C</w:t>
      </w:r>
      <w:proofErr w:type="gramEnd"/>
      <w:r>
        <w:rPr>
          <w:sz w:val="28"/>
        </w:rPr>
        <w:t>ложными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условиями</w:t>
      </w:r>
      <w:r>
        <w:rPr>
          <w:spacing w:val="-2"/>
          <w:sz w:val="28"/>
        </w:rPr>
        <w:t xml:space="preserve"> </w:t>
      </w:r>
      <w:r>
        <w:rPr>
          <w:sz w:val="28"/>
        </w:rPr>
        <w:t>приема</w:t>
      </w:r>
      <w:r>
        <w:rPr>
          <w:spacing w:val="-2"/>
          <w:sz w:val="28"/>
        </w:rPr>
        <w:t xml:space="preserve"> </w:t>
      </w:r>
      <w:r>
        <w:rPr>
          <w:sz w:val="28"/>
        </w:rPr>
        <w:t>(небо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видно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почти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видно).</w:t>
      </w:r>
    </w:p>
    <w:p w:rsidR="00E20FFF" w:rsidRDefault="00E20FFF">
      <w:pPr>
        <w:pStyle w:val="a3"/>
        <w:spacing w:before="10"/>
        <w:rPr>
          <w:sz w:val="27"/>
        </w:rPr>
      </w:pPr>
    </w:p>
    <w:p w:rsidR="00E20FFF" w:rsidRDefault="00065418">
      <w:pPr>
        <w:pStyle w:val="a3"/>
        <w:spacing w:line="360" w:lineRule="auto"/>
        <w:ind w:left="102" w:right="1432" w:firstLine="707"/>
      </w:pPr>
      <w:r>
        <w:t>Рассчитать отклонение полученных на месте координат от тех, что</w:t>
      </w:r>
      <w:r>
        <w:rPr>
          <w:spacing w:val="-67"/>
        </w:rPr>
        <w:t xml:space="preserve"> </w:t>
      </w:r>
      <w:r>
        <w:t>принимаются</w:t>
      </w:r>
      <w:r>
        <w:rPr>
          <w:spacing w:val="-3"/>
        </w:rPr>
        <w:t xml:space="preserve"> </w:t>
      </w:r>
      <w:proofErr w:type="gramStart"/>
      <w:r>
        <w:t>истинными</w:t>
      </w:r>
      <w:proofErr w:type="gramEnd"/>
      <w:r>
        <w:t>,</w:t>
      </w:r>
      <w:r>
        <w:rPr>
          <w:spacing w:val="-3"/>
        </w:rPr>
        <w:t xml:space="preserve"> </w:t>
      </w:r>
      <w:r>
        <w:t>т.е.</w:t>
      </w:r>
      <w:r>
        <w:rPr>
          <w:spacing w:val="-4"/>
        </w:rPr>
        <w:t xml:space="preserve"> </w:t>
      </w:r>
      <w:r>
        <w:t>оценить</w:t>
      </w:r>
      <w:r>
        <w:rPr>
          <w:spacing w:val="-3"/>
        </w:rPr>
        <w:t xml:space="preserve"> </w:t>
      </w:r>
      <w:r>
        <w:t>ошибку</w:t>
      </w:r>
      <w:r>
        <w:rPr>
          <w:spacing w:val="-5"/>
        </w:rPr>
        <w:t xml:space="preserve"> </w:t>
      </w:r>
      <w:r>
        <w:t>определения</w:t>
      </w:r>
      <w:r>
        <w:rPr>
          <w:spacing w:val="-2"/>
        </w:rPr>
        <w:t xml:space="preserve"> </w:t>
      </w:r>
      <w:r>
        <w:t>положения.</w:t>
      </w:r>
    </w:p>
    <w:p w:rsidR="00E20FFF" w:rsidRDefault="00E20FFF">
      <w:pPr>
        <w:spacing w:line="360" w:lineRule="auto"/>
        <w:sectPr w:rsidR="00E20FFF">
          <w:footerReference w:type="default" r:id="rId8"/>
          <w:pgSz w:w="11910" w:h="16840"/>
          <w:pgMar w:top="1040" w:right="20" w:bottom="1200" w:left="1600" w:header="0" w:footer="1000" w:gutter="0"/>
          <w:pgNumType w:start="2"/>
          <w:cols w:space="720"/>
        </w:sectPr>
      </w:pPr>
    </w:p>
    <w:p w:rsidR="00E20FFF" w:rsidRDefault="00065418">
      <w:pPr>
        <w:pStyle w:val="Heading1"/>
        <w:ind w:left="797" w:right="801"/>
        <w:jc w:val="center"/>
      </w:pPr>
      <w:r>
        <w:lastRenderedPageBreak/>
        <w:t>Ход</w:t>
      </w:r>
      <w:r>
        <w:rPr>
          <w:spacing w:val="-2"/>
        </w:rPr>
        <w:t xml:space="preserve"> </w:t>
      </w:r>
      <w:r>
        <w:t>работы</w:t>
      </w:r>
    </w:p>
    <w:p w:rsidR="00E20FFF" w:rsidRDefault="00E20FFF">
      <w:pPr>
        <w:pStyle w:val="a3"/>
        <w:spacing w:before="6"/>
        <w:rPr>
          <w:b/>
          <w:sz w:val="41"/>
        </w:rPr>
      </w:pPr>
    </w:p>
    <w:p w:rsidR="00E20FFF" w:rsidRDefault="00065418">
      <w:pPr>
        <w:ind w:left="810"/>
        <w:jc w:val="both"/>
        <w:rPr>
          <w:b/>
          <w:sz w:val="28"/>
        </w:rPr>
      </w:pPr>
      <w:r>
        <w:rPr>
          <w:b/>
          <w:sz w:val="28"/>
        </w:rPr>
        <w:t>Эксперимент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№1</w:t>
      </w:r>
    </w:p>
    <w:p w:rsidR="00E20FFF" w:rsidRDefault="00065418">
      <w:pPr>
        <w:pStyle w:val="Heading1"/>
        <w:spacing w:before="185"/>
      </w:pPr>
      <w:r>
        <w:t>Отличные</w:t>
      </w:r>
      <w:r>
        <w:rPr>
          <w:spacing w:val="-2"/>
        </w:rPr>
        <w:t xml:space="preserve"> </w:t>
      </w:r>
      <w:r>
        <w:t>условия</w:t>
      </w:r>
      <w:r>
        <w:rPr>
          <w:spacing w:val="-5"/>
        </w:rPr>
        <w:t xml:space="preserve"> </w:t>
      </w:r>
      <w:r>
        <w:t>приёма</w:t>
      </w:r>
    </w:p>
    <w:p w:rsidR="00E20FFF" w:rsidRDefault="00080BBF">
      <w:pPr>
        <w:pStyle w:val="a3"/>
        <w:spacing w:before="187" w:line="360" w:lineRule="auto"/>
        <w:ind w:left="102" w:right="823" w:firstLine="707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2422110</wp:posOffset>
            </wp:positionH>
            <wp:positionV relativeFrom="paragraph">
              <wp:posOffset>1407547</wp:posOffset>
            </wp:positionV>
            <wp:extent cx="2596929" cy="4771760"/>
            <wp:effectExtent l="19050" t="0" r="0" b="0"/>
            <wp:wrapNone/>
            <wp:docPr id="10" name="Рисунок 10" descr="https://sun9-60.userapi.com/impg/wOti1qY8Sc-zSZklgGNTJAMdgqAQ-EHM4VsveA/8hGx3Xq-_oA.jpg?size=498x1080&amp;quality=96&amp;sign=c0243e75a589619c62eee725344c26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60.userapi.com/impg/wOti1qY8Sc-zSZklgGNTJAMdgqAQ-EHM4VsveA/8hGx3Xq-_oA.jpg?size=498x1080&amp;quality=96&amp;sign=c0243e75a589619c62eee725344c26bf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45" cy="477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5418">
        <w:t>Выберем</w:t>
      </w:r>
      <w:r w:rsidR="00065418">
        <w:rPr>
          <w:spacing w:val="-14"/>
        </w:rPr>
        <w:t xml:space="preserve"> </w:t>
      </w:r>
      <w:r w:rsidR="00065418">
        <w:t>точку</w:t>
      </w:r>
      <w:r w:rsidR="00065418">
        <w:rPr>
          <w:spacing w:val="-14"/>
        </w:rPr>
        <w:t xml:space="preserve"> </w:t>
      </w:r>
      <w:r w:rsidR="00065418">
        <w:t>на</w:t>
      </w:r>
      <w:r w:rsidR="00065418">
        <w:rPr>
          <w:spacing w:val="-13"/>
        </w:rPr>
        <w:t xml:space="preserve"> </w:t>
      </w:r>
      <w:r w:rsidR="00065418">
        <w:t>местности</w:t>
      </w:r>
      <w:r w:rsidR="00065418">
        <w:rPr>
          <w:spacing w:val="-12"/>
        </w:rPr>
        <w:t xml:space="preserve"> </w:t>
      </w:r>
      <w:r w:rsidR="00065418">
        <w:t>с</w:t>
      </w:r>
      <w:r w:rsidR="00065418">
        <w:rPr>
          <w:spacing w:val="-16"/>
        </w:rPr>
        <w:t xml:space="preserve"> </w:t>
      </w:r>
      <w:r w:rsidR="00065418">
        <w:t>открытым</w:t>
      </w:r>
      <w:r w:rsidR="00065418">
        <w:rPr>
          <w:spacing w:val="-14"/>
        </w:rPr>
        <w:t xml:space="preserve"> </w:t>
      </w:r>
      <w:r w:rsidR="00065418">
        <w:t>участком</w:t>
      </w:r>
      <w:r w:rsidR="00065418">
        <w:rPr>
          <w:spacing w:val="-15"/>
        </w:rPr>
        <w:t xml:space="preserve"> </w:t>
      </w:r>
      <w:r w:rsidR="00065418">
        <w:t>небосвода</w:t>
      </w:r>
      <w:r w:rsidR="00065418">
        <w:rPr>
          <w:spacing w:val="-11"/>
        </w:rPr>
        <w:t xml:space="preserve"> </w:t>
      </w:r>
      <w:r w:rsidR="00065418">
        <w:t>и</w:t>
      </w:r>
      <w:r w:rsidR="00065418">
        <w:rPr>
          <w:spacing w:val="-13"/>
        </w:rPr>
        <w:t xml:space="preserve"> </w:t>
      </w:r>
      <w:r w:rsidR="00065418">
        <w:t>получим</w:t>
      </w:r>
      <w:r w:rsidR="00065418">
        <w:rPr>
          <w:spacing w:val="-68"/>
        </w:rPr>
        <w:t xml:space="preserve"> </w:t>
      </w:r>
      <w:r w:rsidR="00065418">
        <w:t xml:space="preserve">её координаты в </w:t>
      </w:r>
      <w:proofErr w:type="spellStart"/>
      <w:r w:rsidR="00065418">
        <w:t>Google</w:t>
      </w:r>
      <w:proofErr w:type="spellEnd"/>
      <w:r w:rsidR="00065418">
        <w:t xml:space="preserve"> картах. По приходу на выбранную точку включим</w:t>
      </w:r>
      <w:r w:rsidR="00065418">
        <w:rPr>
          <w:spacing w:val="1"/>
        </w:rPr>
        <w:t xml:space="preserve"> </w:t>
      </w:r>
      <w:r w:rsidR="00065418">
        <w:t>приложение</w:t>
      </w:r>
      <w:r w:rsidR="00065418">
        <w:rPr>
          <w:spacing w:val="-12"/>
        </w:rPr>
        <w:t xml:space="preserve"> </w:t>
      </w:r>
      <w:r w:rsidR="00065418">
        <w:t>NMEA</w:t>
      </w:r>
      <w:r w:rsidR="00065418">
        <w:rPr>
          <w:spacing w:val="-11"/>
        </w:rPr>
        <w:t xml:space="preserve"> </w:t>
      </w:r>
      <w:proofErr w:type="spellStart"/>
      <w:r w:rsidR="00065418">
        <w:t>Tools</w:t>
      </w:r>
      <w:proofErr w:type="spellEnd"/>
      <w:r w:rsidR="00065418">
        <w:rPr>
          <w:spacing w:val="-11"/>
        </w:rPr>
        <w:t xml:space="preserve"> </w:t>
      </w:r>
      <w:r w:rsidR="00065418">
        <w:t>и</w:t>
      </w:r>
      <w:r w:rsidR="00065418">
        <w:rPr>
          <w:spacing w:val="-11"/>
        </w:rPr>
        <w:t xml:space="preserve"> </w:t>
      </w:r>
      <w:r w:rsidR="00065418">
        <w:t>получим</w:t>
      </w:r>
      <w:r w:rsidR="00065418">
        <w:rPr>
          <w:spacing w:val="-13"/>
        </w:rPr>
        <w:t xml:space="preserve"> </w:t>
      </w:r>
      <w:r w:rsidR="00065418">
        <w:t>сырые</w:t>
      </w:r>
      <w:r w:rsidR="00065418">
        <w:rPr>
          <w:spacing w:val="-11"/>
        </w:rPr>
        <w:t xml:space="preserve"> </w:t>
      </w:r>
      <w:r w:rsidR="00065418">
        <w:t>координаты</w:t>
      </w:r>
      <w:r w:rsidR="00065418">
        <w:rPr>
          <w:spacing w:val="-10"/>
        </w:rPr>
        <w:t xml:space="preserve"> </w:t>
      </w:r>
      <w:r w:rsidR="00065418">
        <w:t>со</w:t>
      </w:r>
      <w:r w:rsidR="00065418">
        <w:rPr>
          <w:spacing w:val="-12"/>
        </w:rPr>
        <w:t xml:space="preserve"> </w:t>
      </w:r>
      <w:r w:rsidR="00065418">
        <w:t>спутника.</w:t>
      </w:r>
      <w:r w:rsidR="00065418">
        <w:rPr>
          <w:spacing w:val="-10"/>
        </w:rPr>
        <w:t xml:space="preserve"> </w:t>
      </w:r>
      <w:r w:rsidR="00065418">
        <w:t>Сравним</w:t>
      </w:r>
      <w:r w:rsidR="00065418">
        <w:rPr>
          <w:spacing w:val="-67"/>
        </w:rPr>
        <w:t xml:space="preserve"> </w:t>
      </w:r>
      <w:r w:rsidR="00065418">
        <w:t>их</w:t>
      </w:r>
      <w:r w:rsidR="00065418">
        <w:rPr>
          <w:spacing w:val="-2"/>
        </w:rPr>
        <w:t xml:space="preserve"> </w:t>
      </w:r>
      <w:r w:rsidR="00065418">
        <w:t>с</w:t>
      </w:r>
      <w:r w:rsidR="00065418">
        <w:rPr>
          <w:spacing w:val="-4"/>
        </w:rPr>
        <w:t xml:space="preserve"> </w:t>
      </w:r>
      <w:proofErr w:type="spellStart"/>
      <w:r w:rsidR="00065418">
        <w:t>референсными</w:t>
      </w:r>
      <w:proofErr w:type="spellEnd"/>
      <w:r w:rsidR="00065418">
        <w:rPr>
          <w:spacing w:val="-3"/>
        </w:rPr>
        <w:t xml:space="preserve"> </w:t>
      </w:r>
      <w:r w:rsidR="00065418">
        <w:t>и</w:t>
      </w:r>
      <w:r w:rsidR="00065418">
        <w:rPr>
          <w:spacing w:val="-1"/>
        </w:rPr>
        <w:t xml:space="preserve"> </w:t>
      </w:r>
      <w:r w:rsidR="00065418">
        <w:t>вычислим</w:t>
      </w:r>
      <w:r w:rsidR="00065418">
        <w:rPr>
          <w:spacing w:val="-1"/>
        </w:rPr>
        <w:t xml:space="preserve"> </w:t>
      </w:r>
      <w:r w:rsidR="00065418">
        <w:t>погрешность</w:t>
      </w:r>
      <w:r w:rsidR="00065418">
        <w:rPr>
          <w:spacing w:val="-6"/>
        </w:rPr>
        <w:t xml:space="preserve"> </w:t>
      </w:r>
      <w:r w:rsidR="00065418">
        <w:t>определения</w:t>
      </w:r>
      <w:r w:rsidR="00065418">
        <w:rPr>
          <w:spacing w:val="-4"/>
        </w:rPr>
        <w:t xml:space="preserve"> </w:t>
      </w:r>
      <w:r w:rsidR="00065418">
        <w:t>местоположения.</w:t>
      </w:r>
    </w:p>
    <w:p w:rsidR="00E20FFF" w:rsidRDefault="00080BBF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65405</wp:posOffset>
            </wp:positionV>
            <wp:extent cx="2199005" cy="4813935"/>
            <wp:effectExtent l="19050" t="0" r="0" b="0"/>
            <wp:wrapTopAndBottom/>
            <wp:docPr id="6" name="Рисунок 7" descr="https://sun9-11.userapi.com/impg/gns9W9hXxsGtObc3mQdF5kJj8VZFAfa3lBS1Cg/JmHHKP4rdGs.jpg?size=498x1080&amp;quality=96&amp;sign=cedf637d6c552e171ed242a50c7815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1.userapi.com/impg/gns9W9hXxsGtObc3mQdF5kJj8VZFAfa3lBS1Cg/JmHHKP4rdGs.jpg?size=498x1080&amp;quality=96&amp;sign=cedf637d6c552e171ed242a50c78154b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481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0FFF" w:rsidRDefault="00065418">
      <w:pPr>
        <w:pStyle w:val="a3"/>
        <w:spacing w:before="6"/>
        <w:rPr>
          <w:sz w:val="29"/>
        </w:rPr>
      </w:pPr>
      <w:r>
        <w:rPr>
          <w:sz w:val="29"/>
        </w:rPr>
        <w:br w:type="textWrapping" w:clear="all"/>
      </w:r>
    </w:p>
    <w:p w:rsidR="00E20FFF" w:rsidRDefault="00065418">
      <w:pPr>
        <w:spacing w:before="241" w:line="360" w:lineRule="auto"/>
        <w:ind w:left="1947" w:right="1041" w:hanging="1618"/>
        <w:rPr>
          <w:sz w:val="24"/>
        </w:rPr>
      </w:pPr>
      <w:r>
        <w:rPr>
          <w:sz w:val="24"/>
        </w:rPr>
        <w:t xml:space="preserve">Рисунок 1 – </w:t>
      </w:r>
      <w:proofErr w:type="spellStart"/>
      <w:r>
        <w:rPr>
          <w:sz w:val="24"/>
        </w:rPr>
        <w:t>Референсные</w:t>
      </w:r>
      <w:proofErr w:type="spellEnd"/>
      <w:r>
        <w:rPr>
          <w:sz w:val="24"/>
        </w:rPr>
        <w:t xml:space="preserve"> координаты точки в условиях отличной видимости (слева) и</w:t>
      </w:r>
      <w:r>
        <w:rPr>
          <w:spacing w:val="-58"/>
          <w:sz w:val="24"/>
        </w:rPr>
        <w:t xml:space="preserve"> </w:t>
      </w:r>
      <w:r>
        <w:rPr>
          <w:sz w:val="24"/>
        </w:rPr>
        <w:t>координаты,</w:t>
      </w:r>
      <w:r>
        <w:rPr>
          <w:spacing w:val="-4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ходе</w:t>
      </w:r>
      <w:r>
        <w:rPr>
          <w:spacing w:val="-2"/>
          <w:sz w:val="24"/>
        </w:rPr>
        <w:t xml:space="preserve"> </w:t>
      </w:r>
      <w:r>
        <w:rPr>
          <w:sz w:val="24"/>
        </w:rPr>
        <w:t>эксперимента</w:t>
      </w:r>
      <w:r>
        <w:rPr>
          <w:spacing w:val="1"/>
          <w:sz w:val="24"/>
        </w:rPr>
        <w:t xml:space="preserve"> </w:t>
      </w:r>
      <w:r>
        <w:rPr>
          <w:sz w:val="24"/>
        </w:rPr>
        <w:t>(справа)</w:t>
      </w:r>
    </w:p>
    <w:p w:rsidR="00E20FFF" w:rsidRDefault="00E20FFF">
      <w:pPr>
        <w:spacing w:line="360" w:lineRule="auto"/>
        <w:rPr>
          <w:sz w:val="24"/>
        </w:rPr>
        <w:sectPr w:rsidR="00E20FFF">
          <w:pgSz w:w="11910" w:h="16840"/>
          <w:pgMar w:top="1040" w:right="20" w:bottom="1200" w:left="1600" w:header="0" w:footer="1000" w:gutter="0"/>
          <w:cols w:space="720"/>
        </w:sectPr>
      </w:pPr>
    </w:p>
    <w:p w:rsidR="00E20FFF" w:rsidRDefault="00065418">
      <w:pPr>
        <w:pStyle w:val="a3"/>
        <w:spacing w:before="111"/>
        <w:ind w:left="810"/>
      </w:pPr>
      <w:r>
        <w:lastRenderedPageBreak/>
        <w:t>Сведём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полученные</w:t>
      </w:r>
      <w:r>
        <w:rPr>
          <w:spacing w:val="-3"/>
        </w:rPr>
        <w:t xml:space="preserve"> </w:t>
      </w:r>
      <w:r>
        <w:t>результаты:</w:t>
      </w:r>
    </w:p>
    <w:p w:rsidR="00E20FFF" w:rsidRDefault="00E20FFF">
      <w:pPr>
        <w:pStyle w:val="a3"/>
        <w:spacing w:before="9"/>
        <w:rPr>
          <w:sz w:val="27"/>
        </w:rPr>
      </w:pPr>
    </w:p>
    <w:p w:rsidR="00E20FFF" w:rsidRDefault="00065418">
      <w:pPr>
        <w:ind w:left="102"/>
        <w:rPr>
          <w:sz w:val="24"/>
        </w:rPr>
      </w:pPr>
      <w:r>
        <w:rPr>
          <w:sz w:val="24"/>
        </w:rPr>
        <w:t>Таблица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Данные,</w:t>
      </w:r>
      <w:r>
        <w:rPr>
          <w:spacing w:val="-1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условиях</w:t>
      </w:r>
      <w:r>
        <w:rPr>
          <w:spacing w:val="-1"/>
          <w:sz w:val="24"/>
        </w:rPr>
        <w:t xml:space="preserve"> </w:t>
      </w:r>
      <w:r>
        <w:rPr>
          <w:sz w:val="24"/>
        </w:rPr>
        <w:t>отличной</w:t>
      </w:r>
      <w:r>
        <w:rPr>
          <w:spacing w:val="-2"/>
          <w:sz w:val="24"/>
        </w:rPr>
        <w:t xml:space="preserve"> </w:t>
      </w:r>
      <w:r>
        <w:rPr>
          <w:sz w:val="24"/>
        </w:rPr>
        <w:t>видимости</w:t>
      </w:r>
    </w:p>
    <w:p w:rsidR="00E20FFF" w:rsidRDefault="00E20FFF">
      <w:pPr>
        <w:pStyle w:val="a3"/>
        <w:rPr>
          <w:sz w:val="26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336"/>
        <w:gridCol w:w="2338"/>
        <w:gridCol w:w="2335"/>
        <w:gridCol w:w="2338"/>
      </w:tblGrid>
      <w:tr w:rsidR="00E20FFF">
        <w:trPr>
          <w:trHeight w:val="482"/>
        </w:trPr>
        <w:tc>
          <w:tcPr>
            <w:tcW w:w="4674" w:type="dxa"/>
            <w:gridSpan w:val="2"/>
          </w:tcPr>
          <w:p w:rsidR="00E20FFF" w:rsidRDefault="00065418">
            <w:pPr>
              <w:pStyle w:val="TableParagraph"/>
              <w:ind w:left="1753" w:right="1746"/>
              <w:rPr>
                <w:sz w:val="28"/>
              </w:rPr>
            </w:pPr>
            <w:proofErr w:type="spellStart"/>
            <w:r>
              <w:rPr>
                <w:sz w:val="28"/>
              </w:rPr>
              <w:t>Референс</w:t>
            </w:r>
            <w:proofErr w:type="spellEnd"/>
          </w:p>
        </w:tc>
        <w:tc>
          <w:tcPr>
            <w:tcW w:w="4673" w:type="dxa"/>
            <w:gridSpan w:val="2"/>
          </w:tcPr>
          <w:p w:rsidR="00E20FFF" w:rsidRDefault="00065418">
            <w:pPr>
              <w:pStyle w:val="TableParagraph"/>
              <w:ind w:left="1542" w:right="0"/>
              <w:jc w:val="left"/>
              <w:rPr>
                <w:sz w:val="28"/>
              </w:rPr>
            </w:pPr>
            <w:r>
              <w:rPr>
                <w:sz w:val="28"/>
              </w:rPr>
              <w:t>Эксперимент</w:t>
            </w:r>
          </w:p>
        </w:tc>
      </w:tr>
      <w:tr w:rsidR="00E20FFF">
        <w:trPr>
          <w:trHeight w:val="484"/>
        </w:trPr>
        <w:tc>
          <w:tcPr>
            <w:tcW w:w="2336" w:type="dxa"/>
          </w:tcPr>
          <w:p w:rsidR="00E20FFF" w:rsidRDefault="00065418">
            <w:pPr>
              <w:pStyle w:val="TableParagraph"/>
              <w:ind w:left="551"/>
              <w:rPr>
                <w:sz w:val="28"/>
              </w:rPr>
            </w:pPr>
            <w:r>
              <w:rPr>
                <w:sz w:val="28"/>
              </w:rPr>
              <w:t>Широта</w:t>
            </w:r>
          </w:p>
        </w:tc>
        <w:tc>
          <w:tcPr>
            <w:tcW w:w="2338" w:type="dxa"/>
          </w:tcPr>
          <w:p w:rsidR="00E20FFF" w:rsidRDefault="00065418">
            <w:pPr>
              <w:pStyle w:val="TableParagraph"/>
              <w:ind w:right="542"/>
              <w:rPr>
                <w:sz w:val="28"/>
              </w:rPr>
            </w:pPr>
            <w:r>
              <w:rPr>
                <w:sz w:val="28"/>
              </w:rPr>
              <w:t>Долгота</w:t>
            </w:r>
          </w:p>
        </w:tc>
        <w:tc>
          <w:tcPr>
            <w:tcW w:w="2335" w:type="dxa"/>
          </w:tcPr>
          <w:p w:rsidR="00E20FFF" w:rsidRDefault="00065418">
            <w:pPr>
              <w:pStyle w:val="TableParagraph"/>
              <w:ind w:right="542"/>
              <w:rPr>
                <w:sz w:val="28"/>
              </w:rPr>
            </w:pPr>
            <w:r>
              <w:rPr>
                <w:sz w:val="28"/>
              </w:rPr>
              <w:t>Широта</w:t>
            </w:r>
          </w:p>
        </w:tc>
        <w:tc>
          <w:tcPr>
            <w:tcW w:w="2338" w:type="dxa"/>
          </w:tcPr>
          <w:p w:rsidR="00E20FFF" w:rsidRDefault="00065418">
            <w:pPr>
              <w:pStyle w:val="TableParagraph"/>
              <w:ind w:right="541"/>
              <w:rPr>
                <w:sz w:val="28"/>
              </w:rPr>
            </w:pPr>
            <w:r>
              <w:rPr>
                <w:sz w:val="28"/>
              </w:rPr>
              <w:t>Долгота</w:t>
            </w:r>
          </w:p>
        </w:tc>
      </w:tr>
      <w:tr w:rsidR="00E20FFF">
        <w:trPr>
          <w:trHeight w:val="482"/>
        </w:trPr>
        <w:tc>
          <w:tcPr>
            <w:tcW w:w="2336" w:type="dxa"/>
          </w:tcPr>
          <w:p w:rsidR="00E20FFF" w:rsidRDefault="00065418" w:rsidP="00080BBF">
            <w:pPr>
              <w:pStyle w:val="TableParagraph"/>
              <w:ind w:right="544"/>
              <w:rPr>
                <w:sz w:val="28"/>
              </w:rPr>
            </w:pPr>
            <w:r>
              <w:rPr>
                <w:sz w:val="28"/>
              </w:rPr>
              <w:t>55.7</w:t>
            </w:r>
            <w:r w:rsidR="00080BBF">
              <w:rPr>
                <w:sz w:val="28"/>
              </w:rPr>
              <w:t>51965</w:t>
            </w:r>
          </w:p>
        </w:tc>
        <w:tc>
          <w:tcPr>
            <w:tcW w:w="2338" w:type="dxa"/>
          </w:tcPr>
          <w:p w:rsidR="00E20FFF" w:rsidRDefault="00065418" w:rsidP="00080BBF">
            <w:pPr>
              <w:pStyle w:val="TableParagraph"/>
              <w:ind w:left="546"/>
              <w:rPr>
                <w:sz w:val="28"/>
              </w:rPr>
            </w:pPr>
            <w:r>
              <w:rPr>
                <w:sz w:val="28"/>
              </w:rPr>
              <w:t>37.7</w:t>
            </w:r>
            <w:r w:rsidR="00080BBF">
              <w:rPr>
                <w:sz w:val="28"/>
              </w:rPr>
              <w:t>17309</w:t>
            </w:r>
          </w:p>
        </w:tc>
        <w:tc>
          <w:tcPr>
            <w:tcW w:w="2335" w:type="dxa"/>
          </w:tcPr>
          <w:p w:rsidR="00E20FFF" w:rsidRDefault="00065418" w:rsidP="00080BBF">
            <w:pPr>
              <w:pStyle w:val="TableParagraph"/>
              <w:ind w:right="544"/>
              <w:rPr>
                <w:sz w:val="28"/>
              </w:rPr>
            </w:pPr>
            <w:r>
              <w:rPr>
                <w:sz w:val="28"/>
              </w:rPr>
              <w:t>55.7</w:t>
            </w:r>
            <w:r w:rsidR="00080BBF">
              <w:rPr>
                <w:sz w:val="28"/>
              </w:rPr>
              <w:t>52003</w:t>
            </w:r>
          </w:p>
        </w:tc>
        <w:tc>
          <w:tcPr>
            <w:tcW w:w="2338" w:type="dxa"/>
          </w:tcPr>
          <w:p w:rsidR="00E20FFF" w:rsidRDefault="00065418" w:rsidP="00080BBF">
            <w:pPr>
              <w:pStyle w:val="TableParagraph"/>
              <w:ind w:right="540"/>
              <w:rPr>
                <w:sz w:val="28"/>
              </w:rPr>
            </w:pPr>
            <w:r>
              <w:rPr>
                <w:sz w:val="28"/>
              </w:rPr>
              <w:t>37.7</w:t>
            </w:r>
            <w:r w:rsidR="00080BBF">
              <w:rPr>
                <w:sz w:val="28"/>
              </w:rPr>
              <w:t>17270</w:t>
            </w:r>
          </w:p>
        </w:tc>
      </w:tr>
    </w:tbl>
    <w:p w:rsidR="00E20FFF" w:rsidRDefault="00E20FFF">
      <w:pPr>
        <w:pStyle w:val="a3"/>
        <w:rPr>
          <w:sz w:val="26"/>
        </w:rPr>
      </w:pPr>
    </w:p>
    <w:p w:rsidR="00E20FFF" w:rsidRDefault="00E20FFF">
      <w:pPr>
        <w:pStyle w:val="a3"/>
        <w:rPr>
          <w:sz w:val="30"/>
        </w:rPr>
      </w:pPr>
    </w:p>
    <w:p w:rsidR="00E20FFF" w:rsidRDefault="00065418">
      <w:pPr>
        <w:pStyle w:val="a3"/>
        <w:ind w:left="810"/>
      </w:pPr>
      <w:r>
        <w:t>Погрешность</w:t>
      </w:r>
      <w:r>
        <w:rPr>
          <w:spacing w:val="-4"/>
        </w:rPr>
        <w:t xml:space="preserve"> </w:t>
      </w:r>
      <w:r>
        <w:t>определения</w:t>
      </w:r>
      <w:r>
        <w:rPr>
          <w:spacing w:val="-2"/>
        </w:rPr>
        <w:t xml:space="preserve"> </w:t>
      </w:r>
      <w:r>
        <w:t>местоположения</w:t>
      </w:r>
      <w:r>
        <w:rPr>
          <w:spacing w:val="-2"/>
        </w:rPr>
        <w:t xml:space="preserve"> </w:t>
      </w:r>
      <w:r>
        <w:t>составила</w:t>
      </w:r>
      <w:r>
        <w:rPr>
          <w:spacing w:val="-6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метров.</w:t>
      </w:r>
    </w:p>
    <w:p w:rsidR="00E20FFF" w:rsidRDefault="00B4394E" w:rsidP="00B4394E">
      <w:pPr>
        <w:pStyle w:val="a3"/>
        <w:spacing w:before="5"/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>
            <wp:extent cx="4369669" cy="5883965"/>
            <wp:effectExtent l="19050" t="0" r="0" b="0"/>
            <wp:docPr id="13" name="Рисунок 13" descr="https://sun9-73.userapi.com/impg/aRj8V0lhORPfd0cyOIpaJijnV0Qm4hhnb7wiLg/PLwWSoi9hBs.jpg?size=802x1080&amp;quality=96&amp;sign=9b73d3f7688dc5a30285525c0fe9381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3.userapi.com/impg/aRj8V0lhORPfd0cyOIpaJijnV0Qm4hhnb7wiLg/PLwWSoi9hBs.jpg?size=802x1080&amp;quality=96&amp;sign=9b73d3f7688dc5a30285525c0fe9381e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555" cy="588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FF" w:rsidRDefault="00065418">
      <w:pPr>
        <w:spacing w:before="90"/>
        <w:ind w:left="946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Фотография</w:t>
      </w:r>
      <w:r>
        <w:rPr>
          <w:spacing w:val="-1"/>
          <w:sz w:val="24"/>
        </w:rPr>
        <w:t xml:space="preserve"> </w:t>
      </w:r>
      <w:r>
        <w:rPr>
          <w:sz w:val="24"/>
        </w:rPr>
        <w:t>членов</w:t>
      </w:r>
      <w:r>
        <w:rPr>
          <w:spacing w:val="-2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условиях</w:t>
      </w:r>
      <w:r>
        <w:rPr>
          <w:spacing w:val="-1"/>
          <w:sz w:val="24"/>
        </w:rPr>
        <w:t xml:space="preserve"> </w:t>
      </w:r>
      <w:r>
        <w:rPr>
          <w:sz w:val="24"/>
        </w:rPr>
        <w:t>открытого</w:t>
      </w:r>
      <w:r>
        <w:rPr>
          <w:spacing w:val="-5"/>
          <w:sz w:val="24"/>
        </w:rPr>
        <w:t xml:space="preserve"> </w:t>
      </w:r>
      <w:r>
        <w:rPr>
          <w:sz w:val="24"/>
        </w:rPr>
        <w:t>небосвода</w:t>
      </w:r>
    </w:p>
    <w:p w:rsidR="00E20FFF" w:rsidRDefault="00E20FFF">
      <w:pPr>
        <w:rPr>
          <w:sz w:val="24"/>
        </w:rPr>
        <w:sectPr w:rsidR="00E20FFF">
          <w:pgSz w:w="11910" w:h="16840"/>
          <w:pgMar w:top="1580" w:right="20" w:bottom="1200" w:left="1600" w:header="0" w:footer="1000" w:gutter="0"/>
          <w:cols w:space="720"/>
        </w:sectPr>
      </w:pPr>
    </w:p>
    <w:p w:rsidR="00E20FFF" w:rsidRDefault="00065418">
      <w:pPr>
        <w:pStyle w:val="Heading1"/>
        <w:spacing w:line="379" w:lineRule="auto"/>
        <w:ind w:right="6303"/>
      </w:pPr>
      <w:r>
        <w:lastRenderedPageBreak/>
        <w:t>Эксперимент №2</w:t>
      </w:r>
      <w:r>
        <w:rPr>
          <w:spacing w:val="1"/>
        </w:rPr>
        <w:t xml:space="preserve"> </w:t>
      </w:r>
      <w:r>
        <w:t>Средние</w:t>
      </w:r>
      <w:r>
        <w:rPr>
          <w:spacing w:val="-4"/>
        </w:rPr>
        <w:t xml:space="preserve"> </w:t>
      </w:r>
      <w:r>
        <w:t>условия</w:t>
      </w:r>
      <w:r>
        <w:rPr>
          <w:spacing w:val="-6"/>
        </w:rPr>
        <w:t xml:space="preserve"> </w:t>
      </w:r>
      <w:r>
        <w:t>приёма</w:t>
      </w:r>
    </w:p>
    <w:p w:rsidR="00E20FFF" w:rsidRDefault="00065418">
      <w:pPr>
        <w:pStyle w:val="a3"/>
        <w:spacing w:line="360" w:lineRule="auto"/>
        <w:ind w:left="102" w:right="823" w:firstLine="707"/>
        <w:jc w:val="both"/>
      </w:pPr>
      <w:r>
        <w:t>Выберем точку на местности, расположенную максимально близко к</w:t>
      </w:r>
      <w:r>
        <w:rPr>
          <w:spacing w:val="1"/>
        </w:rPr>
        <w:t xml:space="preserve"> </w:t>
      </w:r>
      <w:r>
        <w:t xml:space="preserve">стене застройки так, чтобы она закрыла половину </w:t>
      </w:r>
      <w:proofErr w:type="gramStart"/>
      <w:r>
        <w:t>небосвода</w:t>
      </w:r>
      <w:proofErr w:type="gramEnd"/>
      <w:r>
        <w:t xml:space="preserve"> и получим её</w:t>
      </w:r>
      <w:r>
        <w:rPr>
          <w:spacing w:val="1"/>
        </w:rPr>
        <w:t xml:space="preserve"> </w:t>
      </w:r>
      <w:r>
        <w:t>координаты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Google</w:t>
      </w:r>
      <w:proofErr w:type="spellEnd"/>
      <w:r>
        <w:rPr>
          <w:spacing w:val="1"/>
        </w:rPr>
        <w:t xml:space="preserve"> </w:t>
      </w:r>
      <w:r>
        <w:t>картах.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приходу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выбранную</w:t>
      </w:r>
      <w:r>
        <w:rPr>
          <w:spacing w:val="1"/>
        </w:rPr>
        <w:t xml:space="preserve"> </w:t>
      </w:r>
      <w:r>
        <w:t>точку</w:t>
      </w:r>
      <w:r>
        <w:rPr>
          <w:spacing w:val="1"/>
        </w:rPr>
        <w:t xml:space="preserve"> </w:t>
      </w:r>
      <w:r>
        <w:t>включим</w:t>
      </w:r>
      <w:r>
        <w:rPr>
          <w:spacing w:val="1"/>
        </w:rPr>
        <w:t xml:space="preserve"> </w:t>
      </w:r>
      <w:r>
        <w:t>приложение</w:t>
      </w:r>
      <w:r>
        <w:rPr>
          <w:spacing w:val="-12"/>
        </w:rPr>
        <w:t xml:space="preserve"> </w:t>
      </w:r>
      <w:r>
        <w:t>NMEA</w:t>
      </w:r>
      <w:r>
        <w:rPr>
          <w:spacing w:val="-11"/>
        </w:rPr>
        <w:t xml:space="preserve"> </w:t>
      </w:r>
      <w:proofErr w:type="spellStart"/>
      <w:r>
        <w:t>Tools</w:t>
      </w:r>
      <w:proofErr w:type="spellEnd"/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получим</w:t>
      </w:r>
      <w:r>
        <w:rPr>
          <w:spacing w:val="-13"/>
        </w:rPr>
        <w:t xml:space="preserve"> </w:t>
      </w:r>
      <w:r>
        <w:t>сырые</w:t>
      </w:r>
      <w:r>
        <w:rPr>
          <w:spacing w:val="-11"/>
        </w:rPr>
        <w:t xml:space="preserve"> </w:t>
      </w:r>
      <w:r>
        <w:t>координаты</w:t>
      </w:r>
      <w:r>
        <w:rPr>
          <w:spacing w:val="-10"/>
        </w:rPr>
        <w:t xml:space="preserve"> </w:t>
      </w:r>
      <w:r>
        <w:t>со</w:t>
      </w:r>
      <w:r>
        <w:rPr>
          <w:spacing w:val="-12"/>
        </w:rPr>
        <w:t xml:space="preserve"> </w:t>
      </w:r>
      <w:r>
        <w:t>спутника.</w:t>
      </w:r>
      <w:r>
        <w:rPr>
          <w:spacing w:val="-10"/>
        </w:rPr>
        <w:t xml:space="preserve"> </w:t>
      </w:r>
      <w:r>
        <w:t>Сравним</w:t>
      </w:r>
      <w:r>
        <w:rPr>
          <w:spacing w:val="-67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proofErr w:type="spellStart"/>
      <w:r>
        <w:t>референсными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вычислим</w:t>
      </w:r>
      <w:r>
        <w:rPr>
          <w:spacing w:val="-1"/>
        </w:rPr>
        <w:t xml:space="preserve"> </w:t>
      </w:r>
      <w:r>
        <w:t>погрешность</w:t>
      </w:r>
      <w:r>
        <w:rPr>
          <w:spacing w:val="-6"/>
        </w:rPr>
        <w:t xml:space="preserve"> </w:t>
      </w:r>
      <w:r>
        <w:t>определения</w:t>
      </w:r>
      <w:r>
        <w:rPr>
          <w:spacing w:val="-4"/>
        </w:rPr>
        <w:t xml:space="preserve"> </w:t>
      </w:r>
      <w:r>
        <w:t>местоположения.</w:t>
      </w:r>
    </w:p>
    <w:p w:rsidR="00E20FFF" w:rsidRDefault="000771C4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394335</wp:posOffset>
            </wp:positionH>
            <wp:positionV relativeFrom="paragraph">
              <wp:posOffset>189865</wp:posOffset>
            </wp:positionV>
            <wp:extent cx="2310130" cy="5008880"/>
            <wp:effectExtent l="19050" t="0" r="0" b="0"/>
            <wp:wrapNone/>
            <wp:docPr id="28" name="Рисунок 28" descr="https://sun9-45.userapi.com/impg/ftlX2YUsffLrHfeFdDs2ZoCf4o5vfVoFXCr6iQ/MImnoRL9Uis.jpg?size=498x1080&amp;quality=96&amp;sign=f4f0a908b63986f1ab21b7a27f97e4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45.userapi.com/impg/ftlX2YUsffLrHfeFdDs2ZoCf4o5vfVoFXCr6iQ/MImnoRL9Uis.jpg?size=498x1080&amp;quality=96&amp;sign=f4f0a908b63986f1ab21b7a27f97e4e8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500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2779395</wp:posOffset>
            </wp:positionH>
            <wp:positionV relativeFrom="paragraph">
              <wp:posOffset>189865</wp:posOffset>
            </wp:positionV>
            <wp:extent cx="2310130" cy="5008880"/>
            <wp:effectExtent l="19050" t="0" r="0" b="0"/>
            <wp:wrapTopAndBottom/>
            <wp:docPr id="31" name="Рисунок 31" descr="https://sun9-74.userapi.com/impg/pF4g5uzt8MGWXQlEpOHH09Pg0lRGwanX-gc-eQ/GgRH6HCniJk.jpg?size=498x1080&amp;quality=96&amp;sign=47c36dde68e69ba2796d3dbe03f0d64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74.userapi.com/impg/pF4g5uzt8MGWXQlEpOHH09Pg0lRGwanX-gc-eQ/GgRH6HCniJk.jpg?size=498x1080&amp;quality=96&amp;sign=47c36dde68e69ba2796d3dbe03f0d64c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500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0FFF" w:rsidRDefault="00E20FFF">
      <w:pPr>
        <w:pStyle w:val="a3"/>
        <w:spacing w:before="7"/>
        <w:rPr>
          <w:sz w:val="29"/>
        </w:rPr>
      </w:pPr>
    </w:p>
    <w:p w:rsidR="00E20FFF" w:rsidRDefault="00065418">
      <w:pPr>
        <w:spacing w:before="253" w:line="360" w:lineRule="auto"/>
        <w:ind w:left="1947" w:right="1137" w:hanging="1522"/>
        <w:rPr>
          <w:sz w:val="24"/>
        </w:rPr>
      </w:pPr>
      <w:r>
        <w:rPr>
          <w:sz w:val="24"/>
        </w:rPr>
        <w:t xml:space="preserve">Рисунок 3 - </w:t>
      </w:r>
      <w:proofErr w:type="spellStart"/>
      <w:r>
        <w:rPr>
          <w:sz w:val="24"/>
        </w:rPr>
        <w:t>Референсные</w:t>
      </w:r>
      <w:proofErr w:type="spellEnd"/>
      <w:r>
        <w:rPr>
          <w:sz w:val="24"/>
        </w:rPr>
        <w:t xml:space="preserve"> координаты точки в условиях средней видимости (слева) и</w:t>
      </w:r>
      <w:r>
        <w:rPr>
          <w:spacing w:val="-57"/>
          <w:sz w:val="24"/>
        </w:rPr>
        <w:t xml:space="preserve"> </w:t>
      </w:r>
      <w:r>
        <w:rPr>
          <w:sz w:val="24"/>
        </w:rPr>
        <w:t>координаты,</w:t>
      </w:r>
      <w:r>
        <w:rPr>
          <w:spacing w:val="-4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ходе</w:t>
      </w:r>
      <w:r>
        <w:rPr>
          <w:spacing w:val="-2"/>
          <w:sz w:val="24"/>
        </w:rPr>
        <w:t xml:space="preserve"> </w:t>
      </w:r>
      <w:r>
        <w:rPr>
          <w:sz w:val="24"/>
        </w:rPr>
        <w:t>эксперимента (справа)</w:t>
      </w:r>
    </w:p>
    <w:p w:rsidR="00E20FFF" w:rsidRDefault="00E20FFF">
      <w:pPr>
        <w:spacing w:line="360" w:lineRule="auto"/>
        <w:rPr>
          <w:sz w:val="24"/>
        </w:rPr>
        <w:sectPr w:rsidR="00E20FFF">
          <w:pgSz w:w="11910" w:h="16840"/>
          <w:pgMar w:top="1040" w:right="20" w:bottom="1200" w:left="1600" w:header="0" w:footer="1000" w:gutter="0"/>
          <w:cols w:space="720"/>
        </w:sectPr>
      </w:pPr>
    </w:p>
    <w:p w:rsidR="00E20FFF" w:rsidRDefault="00065418">
      <w:pPr>
        <w:pStyle w:val="a3"/>
        <w:spacing w:before="74"/>
        <w:ind w:left="810"/>
      </w:pPr>
      <w:r>
        <w:lastRenderedPageBreak/>
        <w:t>Сведём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полученные</w:t>
      </w:r>
      <w:r>
        <w:rPr>
          <w:spacing w:val="-1"/>
        </w:rPr>
        <w:t xml:space="preserve"> </w:t>
      </w:r>
      <w:r>
        <w:t>результаты:</w:t>
      </w:r>
    </w:p>
    <w:p w:rsidR="00E20FFF" w:rsidRDefault="00E20FFF">
      <w:pPr>
        <w:pStyle w:val="a3"/>
        <w:spacing w:before="10"/>
        <w:rPr>
          <w:sz w:val="27"/>
        </w:rPr>
      </w:pPr>
    </w:p>
    <w:p w:rsidR="00E20FFF" w:rsidRDefault="00065418">
      <w:pPr>
        <w:ind w:left="102"/>
        <w:rPr>
          <w:sz w:val="24"/>
        </w:rPr>
      </w:pPr>
      <w:r>
        <w:rPr>
          <w:sz w:val="24"/>
        </w:rPr>
        <w:t>Таблица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Данные,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условиях средней видимости</w:t>
      </w:r>
    </w:p>
    <w:p w:rsidR="00E20FFF" w:rsidRDefault="00E20FFF">
      <w:pPr>
        <w:pStyle w:val="a3"/>
        <w:spacing w:before="2"/>
        <w:rPr>
          <w:sz w:val="26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336"/>
        <w:gridCol w:w="2338"/>
        <w:gridCol w:w="2335"/>
        <w:gridCol w:w="2338"/>
      </w:tblGrid>
      <w:tr w:rsidR="00E20FFF">
        <w:trPr>
          <w:trHeight w:val="482"/>
        </w:trPr>
        <w:tc>
          <w:tcPr>
            <w:tcW w:w="4674" w:type="dxa"/>
            <w:gridSpan w:val="2"/>
          </w:tcPr>
          <w:p w:rsidR="00E20FFF" w:rsidRDefault="00065418">
            <w:pPr>
              <w:pStyle w:val="TableParagraph"/>
              <w:ind w:left="1753" w:right="1746"/>
              <w:rPr>
                <w:sz w:val="28"/>
              </w:rPr>
            </w:pPr>
            <w:proofErr w:type="spellStart"/>
            <w:r>
              <w:rPr>
                <w:sz w:val="28"/>
              </w:rPr>
              <w:t>Референс</w:t>
            </w:r>
            <w:proofErr w:type="spellEnd"/>
          </w:p>
        </w:tc>
        <w:tc>
          <w:tcPr>
            <w:tcW w:w="4673" w:type="dxa"/>
            <w:gridSpan w:val="2"/>
          </w:tcPr>
          <w:p w:rsidR="00E20FFF" w:rsidRDefault="00065418">
            <w:pPr>
              <w:pStyle w:val="TableParagraph"/>
              <w:ind w:left="1542" w:right="0"/>
              <w:jc w:val="left"/>
              <w:rPr>
                <w:sz w:val="28"/>
              </w:rPr>
            </w:pPr>
            <w:r>
              <w:rPr>
                <w:sz w:val="28"/>
              </w:rPr>
              <w:t>Эксперимент</w:t>
            </w:r>
          </w:p>
        </w:tc>
      </w:tr>
      <w:tr w:rsidR="00E20FFF">
        <w:trPr>
          <w:trHeight w:val="482"/>
        </w:trPr>
        <w:tc>
          <w:tcPr>
            <w:tcW w:w="2336" w:type="dxa"/>
          </w:tcPr>
          <w:p w:rsidR="00E20FFF" w:rsidRDefault="00065418">
            <w:pPr>
              <w:pStyle w:val="TableParagraph"/>
              <w:ind w:left="551"/>
              <w:rPr>
                <w:sz w:val="28"/>
              </w:rPr>
            </w:pPr>
            <w:r>
              <w:rPr>
                <w:sz w:val="28"/>
              </w:rPr>
              <w:t>Широта</w:t>
            </w:r>
          </w:p>
        </w:tc>
        <w:tc>
          <w:tcPr>
            <w:tcW w:w="2338" w:type="dxa"/>
          </w:tcPr>
          <w:p w:rsidR="00E20FFF" w:rsidRDefault="00065418">
            <w:pPr>
              <w:pStyle w:val="TableParagraph"/>
              <w:ind w:right="542"/>
              <w:rPr>
                <w:sz w:val="28"/>
              </w:rPr>
            </w:pPr>
            <w:r>
              <w:rPr>
                <w:sz w:val="28"/>
              </w:rPr>
              <w:t>Долгота</w:t>
            </w:r>
          </w:p>
        </w:tc>
        <w:tc>
          <w:tcPr>
            <w:tcW w:w="2335" w:type="dxa"/>
          </w:tcPr>
          <w:p w:rsidR="00E20FFF" w:rsidRDefault="00065418">
            <w:pPr>
              <w:pStyle w:val="TableParagraph"/>
              <w:ind w:right="542"/>
              <w:rPr>
                <w:sz w:val="28"/>
              </w:rPr>
            </w:pPr>
            <w:r>
              <w:rPr>
                <w:sz w:val="28"/>
              </w:rPr>
              <w:t>Широта</w:t>
            </w:r>
          </w:p>
        </w:tc>
        <w:tc>
          <w:tcPr>
            <w:tcW w:w="2338" w:type="dxa"/>
          </w:tcPr>
          <w:p w:rsidR="00E20FFF" w:rsidRDefault="00065418">
            <w:pPr>
              <w:pStyle w:val="TableParagraph"/>
              <w:ind w:right="541"/>
              <w:rPr>
                <w:sz w:val="28"/>
              </w:rPr>
            </w:pPr>
            <w:r>
              <w:rPr>
                <w:sz w:val="28"/>
              </w:rPr>
              <w:t>Долгота</w:t>
            </w:r>
          </w:p>
        </w:tc>
      </w:tr>
      <w:tr w:rsidR="00E20FFF">
        <w:trPr>
          <w:trHeight w:val="484"/>
        </w:trPr>
        <w:tc>
          <w:tcPr>
            <w:tcW w:w="2336" w:type="dxa"/>
          </w:tcPr>
          <w:p w:rsidR="00E20FFF" w:rsidRDefault="00065418" w:rsidP="00C9047B">
            <w:pPr>
              <w:pStyle w:val="TableParagraph"/>
              <w:spacing w:before="2"/>
              <w:ind w:left="551" w:right="544"/>
              <w:rPr>
                <w:sz w:val="28"/>
              </w:rPr>
            </w:pPr>
            <w:r>
              <w:rPr>
                <w:sz w:val="28"/>
              </w:rPr>
              <w:t>55.75</w:t>
            </w:r>
            <w:r w:rsidR="00C9047B">
              <w:rPr>
                <w:sz w:val="28"/>
              </w:rPr>
              <w:t>2493</w:t>
            </w:r>
          </w:p>
        </w:tc>
        <w:tc>
          <w:tcPr>
            <w:tcW w:w="2338" w:type="dxa"/>
          </w:tcPr>
          <w:p w:rsidR="00E20FFF" w:rsidRDefault="00065418" w:rsidP="00C9047B">
            <w:pPr>
              <w:pStyle w:val="TableParagraph"/>
              <w:spacing w:before="2"/>
              <w:ind w:left="547"/>
              <w:rPr>
                <w:sz w:val="28"/>
              </w:rPr>
            </w:pPr>
            <w:r>
              <w:rPr>
                <w:sz w:val="28"/>
              </w:rPr>
              <w:t>37.71</w:t>
            </w:r>
            <w:r w:rsidR="00C9047B">
              <w:rPr>
                <w:sz w:val="28"/>
              </w:rPr>
              <w:t>5927</w:t>
            </w:r>
          </w:p>
        </w:tc>
        <w:tc>
          <w:tcPr>
            <w:tcW w:w="2335" w:type="dxa"/>
          </w:tcPr>
          <w:p w:rsidR="00E20FFF" w:rsidRDefault="00065418" w:rsidP="00C9047B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55.75</w:t>
            </w:r>
            <w:r w:rsidR="00C9047B">
              <w:rPr>
                <w:sz w:val="28"/>
              </w:rPr>
              <w:t>2407</w:t>
            </w:r>
          </w:p>
        </w:tc>
        <w:tc>
          <w:tcPr>
            <w:tcW w:w="2338" w:type="dxa"/>
          </w:tcPr>
          <w:p w:rsidR="00E20FFF" w:rsidRDefault="00065418" w:rsidP="00C9047B">
            <w:pPr>
              <w:pStyle w:val="TableParagraph"/>
              <w:spacing w:before="2"/>
              <w:ind w:right="539"/>
              <w:rPr>
                <w:sz w:val="28"/>
              </w:rPr>
            </w:pPr>
            <w:r>
              <w:rPr>
                <w:sz w:val="28"/>
              </w:rPr>
              <w:t>37.71</w:t>
            </w:r>
            <w:r w:rsidR="00C9047B">
              <w:rPr>
                <w:sz w:val="28"/>
              </w:rPr>
              <w:t>5527</w:t>
            </w:r>
          </w:p>
        </w:tc>
      </w:tr>
    </w:tbl>
    <w:p w:rsidR="00E20FFF" w:rsidRDefault="00E20FFF">
      <w:pPr>
        <w:pStyle w:val="a3"/>
        <w:rPr>
          <w:sz w:val="26"/>
        </w:rPr>
      </w:pPr>
    </w:p>
    <w:p w:rsidR="00E20FFF" w:rsidRDefault="00E20FFF">
      <w:pPr>
        <w:pStyle w:val="a3"/>
        <w:spacing w:before="10"/>
        <w:rPr>
          <w:sz w:val="29"/>
        </w:rPr>
      </w:pPr>
    </w:p>
    <w:p w:rsidR="00E20FFF" w:rsidRDefault="00065418">
      <w:pPr>
        <w:pStyle w:val="a3"/>
        <w:spacing w:before="1"/>
        <w:ind w:left="810"/>
      </w:pPr>
      <w:r>
        <w:t>Погрешность</w:t>
      </w:r>
      <w:r>
        <w:rPr>
          <w:spacing w:val="-4"/>
        </w:rPr>
        <w:t xml:space="preserve"> </w:t>
      </w:r>
      <w:r>
        <w:t>определения</w:t>
      </w:r>
      <w:r>
        <w:rPr>
          <w:spacing w:val="-2"/>
        </w:rPr>
        <w:t xml:space="preserve"> </w:t>
      </w:r>
      <w:r>
        <w:t>местоположения</w:t>
      </w:r>
      <w:r>
        <w:rPr>
          <w:spacing w:val="-2"/>
        </w:rPr>
        <w:t xml:space="preserve"> </w:t>
      </w:r>
      <w:r>
        <w:t>составила</w:t>
      </w:r>
      <w:r>
        <w:rPr>
          <w:spacing w:val="-3"/>
        </w:rPr>
        <w:t xml:space="preserve"> </w:t>
      </w:r>
      <w:r w:rsidR="00C9047B">
        <w:t>30</w:t>
      </w:r>
      <w:r>
        <w:rPr>
          <w:spacing w:val="-2"/>
        </w:rPr>
        <w:t xml:space="preserve"> </w:t>
      </w:r>
      <w:r>
        <w:t>метров.</w:t>
      </w:r>
    </w:p>
    <w:p w:rsidR="00E20FFF" w:rsidRDefault="00B4394E">
      <w:pPr>
        <w:pStyle w:val="a3"/>
        <w:spacing w:before="5"/>
        <w:rPr>
          <w:sz w:val="24"/>
        </w:rPr>
      </w:pPr>
      <w:r>
        <w:rPr>
          <w:noProof/>
          <w:lang w:eastAsia="ru-RU"/>
        </w:rPr>
        <w:drawing>
          <wp:inline distT="0" distB="0" distL="0" distR="0">
            <wp:extent cx="4393290" cy="5915771"/>
            <wp:effectExtent l="19050" t="0" r="7260" b="0"/>
            <wp:docPr id="16" name="Рисунок 16" descr="https://sun9-83.userapi.com/impg/hgEBan7MuUToBB4f1TqSAV3-JtyuFb8PQ5k4WQ/s3We4psR9pQ.jpg?size=802x1080&amp;quality=96&amp;sign=a7e4257be84ce13e080677dc1814ff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83.userapi.com/impg/hgEBan7MuUToBB4f1TqSAV3-JtyuFb8PQ5k4WQ/s3We4psR9pQ.jpg?size=802x1080&amp;quality=96&amp;sign=a7e4257be84ce13e080677dc1814ff37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181" cy="591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FF" w:rsidRDefault="00065418">
      <w:pPr>
        <w:spacing w:before="95" w:line="362" w:lineRule="auto"/>
        <w:ind w:left="4237" w:right="926" w:hanging="4026"/>
        <w:rPr>
          <w:sz w:val="24"/>
        </w:rPr>
      </w:pPr>
      <w:proofErr w:type="gramStart"/>
      <w:r>
        <w:rPr>
          <w:sz w:val="24"/>
        </w:rPr>
        <w:t>Рисунок 4 – Фотография членов команды в условиях средней видимости (</w:t>
      </w:r>
      <w:proofErr w:type="spellStart"/>
      <w:r>
        <w:rPr>
          <w:sz w:val="24"/>
        </w:rPr>
        <w:t>среднеэтажная</w:t>
      </w:r>
      <w:proofErr w:type="spellEnd"/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застройка)</w:t>
      </w:r>
    </w:p>
    <w:p w:rsidR="00E20FFF" w:rsidRDefault="00E20FFF">
      <w:pPr>
        <w:spacing w:line="362" w:lineRule="auto"/>
        <w:rPr>
          <w:sz w:val="24"/>
        </w:rPr>
        <w:sectPr w:rsidR="00E20FFF">
          <w:pgSz w:w="11910" w:h="16840"/>
          <w:pgMar w:top="1040" w:right="20" w:bottom="1200" w:left="1600" w:header="0" w:footer="1000" w:gutter="0"/>
          <w:cols w:space="720"/>
        </w:sectPr>
      </w:pPr>
    </w:p>
    <w:p w:rsidR="00E20FFF" w:rsidRDefault="00065418">
      <w:pPr>
        <w:pStyle w:val="Heading1"/>
      </w:pPr>
      <w:r>
        <w:lastRenderedPageBreak/>
        <w:t>Эксперимент</w:t>
      </w:r>
      <w:r>
        <w:rPr>
          <w:spacing w:val="-1"/>
        </w:rPr>
        <w:t xml:space="preserve"> </w:t>
      </w:r>
      <w:r>
        <w:t>№3</w:t>
      </w:r>
    </w:p>
    <w:p w:rsidR="00E20FFF" w:rsidRDefault="00065418">
      <w:pPr>
        <w:spacing w:before="188"/>
        <w:ind w:left="810"/>
        <w:jc w:val="both"/>
        <w:rPr>
          <w:b/>
          <w:sz w:val="28"/>
        </w:rPr>
      </w:pPr>
      <w:r>
        <w:rPr>
          <w:b/>
          <w:sz w:val="28"/>
        </w:rPr>
        <w:t>Плохие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условия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приёма</w:t>
      </w:r>
    </w:p>
    <w:p w:rsidR="00E20FFF" w:rsidRDefault="00065418">
      <w:pPr>
        <w:pStyle w:val="a3"/>
        <w:spacing w:before="184" w:line="360" w:lineRule="auto"/>
        <w:ind w:left="102" w:right="826" w:firstLine="707"/>
        <w:jc w:val="both"/>
      </w:pPr>
      <w:r>
        <w:t>Выберем точку на углу парковых тропинок под кронами деревьев и</w:t>
      </w:r>
      <w:r>
        <w:rPr>
          <w:spacing w:val="1"/>
        </w:rPr>
        <w:t xml:space="preserve"> </w:t>
      </w:r>
      <w:r>
        <w:t xml:space="preserve">получим её координаты в </w:t>
      </w:r>
      <w:proofErr w:type="spellStart"/>
      <w:r>
        <w:t>Google</w:t>
      </w:r>
      <w:proofErr w:type="spellEnd"/>
      <w:r>
        <w:t xml:space="preserve"> картах. По приходу на выбранную точку</w:t>
      </w:r>
      <w:r>
        <w:rPr>
          <w:spacing w:val="1"/>
        </w:rPr>
        <w:t xml:space="preserve"> </w:t>
      </w:r>
      <w:r>
        <w:t>включим</w:t>
      </w:r>
      <w:r>
        <w:rPr>
          <w:spacing w:val="-15"/>
        </w:rPr>
        <w:t xml:space="preserve"> </w:t>
      </w:r>
      <w:r>
        <w:t>приложение</w:t>
      </w:r>
      <w:r>
        <w:rPr>
          <w:spacing w:val="-13"/>
        </w:rPr>
        <w:t xml:space="preserve"> </w:t>
      </w:r>
      <w:r>
        <w:t>NMEA</w:t>
      </w:r>
      <w:r>
        <w:rPr>
          <w:spacing w:val="-14"/>
        </w:rPr>
        <w:t xml:space="preserve"> </w:t>
      </w:r>
      <w:proofErr w:type="spellStart"/>
      <w:r>
        <w:t>Tools</w:t>
      </w:r>
      <w:proofErr w:type="spellEnd"/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получим</w:t>
      </w:r>
      <w:r>
        <w:rPr>
          <w:spacing w:val="-15"/>
        </w:rPr>
        <w:t xml:space="preserve"> </w:t>
      </w:r>
      <w:r>
        <w:t>сырые</w:t>
      </w:r>
      <w:r>
        <w:rPr>
          <w:spacing w:val="-15"/>
        </w:rPr>
        <w:t xml:space="preserve"> </w:t>
      </w:r>
      <w:r>
        <w:t>координаты</w:t>
      </w:r>
      <w:r>
        <w:rPr>
          <w:spacing w:val="-13"/>
        </w:rPr>
        <w:t xml:space="preserve"> </w:t>
      </w:r>
      <w:r>
        <w:t>со</w:t>
      </w:r>
      <w:r>
        <w:rPr>
          <w:spacing w:val="-14"/>
        </w:rPr>
        <w:t xml:space="preserve"> </w:t>
      </w:r>
      <w:r>
        <w:t>спутника.</w:t>
      </w:r>
      <w:r>
        <w:rPr>
          <w:spacing w:val="-68"/>
        </w:rPr>
        <w:t xml:space="preserve"> </w:t>
      </w:r>
      <w:r>
        <w:t>Сравним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proofErr w:type="spellStart"/>
      <w:r>
        <w:t>референсными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вычислим</w:t>
      </w:r>
      <w:r>
        <w:rPr>
          <w:spacing w:val="1"/>
        </w:rPr>
        <w:t xml:space="preserve"> </w:t>
      </w:r>
      <w:r>
        <w:t>погрешность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местоположения.</w:t>
      </w:r>
    </w:p>
    <w:p w:rsidR="00E20FFF" w:rsidRDefault="000771C4">
      <w:pPr>
        <w:pStyle w:val="a3"/>
        <w:spacing w:before="6"/>
        <w:rPr>
          <w:sz w:val="10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2366452</wp:posOffset>
            </wp:positionH>
            <wp:positionV relativeFrom="paragraph">
              <wp:posOffset>249</wp:posOffset>
            </wp:positionV>
            <wp:extent cx="2319963" cy="5033176"/>
            <wp:effectExtent l="19050" t="0" r="4137" b="0"/>
            <wp:wrapNone/>
            <wp:docPr id="34" name="Рисунок 34" descr="https://sun9-12.userapi.com/impg/9dmX-2TZ7BfpHuo3paJ9tVK5URi3a2tBOXI4Zg/6orDN2IFDhE.jpg?size=498x1080&amp;quality=96&amp;sign=46907e2fe2acfa3911bdd04976256b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12.userapi.com/impg/9dmX-2TZ7BfpHuo3paJ9tVK5URi3a2tBOXI4Zg/6orDN2IFDhE.jpg?size=498x1080&amp;quality=96&amp;sign=46907e2fe2acfa3911bdd04976256b7b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703" cy="504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>
            <wp:extent cx="2343986" cy="5080884"/>
            <wp:effectExtent l="19050" t="0" r="0" b="0"/>
            <wp:docPr id="37" name="Рисунок 37" descr="https://sun9-45.userapi.com/impg/jpaYOpS5d4NnS5I40RMD5wohzMkspTO4BwtcYQ/msHDSbf-nyE.jpg?size=498x1080&amp;quality=96&amp;sign=7ff418932fd5bbc4d971450745a78c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45.userapi.com/impg/jpaYOpS5d4NnS5I40RMD5wohzMkspTO4BwtcYQ/msHDSbf-nyE.jpg?size=498x1080&amp;quality=96&amp;sign=7ff418932fd5bbc4d971450745a78cb8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940" cy="508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FF" w:rsidRDefault="00065418">
      <w:pPr>
        <w:spacing w:before="64" w:line="360" w:lineRule="auto"/>
        <w:ind w:left="1947" w:right="1178" w:hanging="1481"/>
        <w:rPr>
          <w:sz w:val="24"/>
        </w:rPr>
      </w:pPr>
      <w:r>
        <w:rPr>
          <w:sz w:val="24"/>
        </w:rPr>
        <w:t xml:space="preserve">Рисунок 5 - </w:t>
      </w:r>
      <w:proofErr w:type="spellStart"/>
      <w:r>
        <w:rPr>
          <w:sz w:val="24"/>
        </w:rPr>
        <w:t>Референсные</w:t>
      </w:r>
      <w:proofErr w:type="spellEnd"/>
      <w:r>
        <w:rPr>
          <w:sz w:val="24"/>
        </w:rPr>
        <w:t xml:space="preserve"> координаты точки в условиях плохой видимости (</w:t>
      </w:r>
      <w:r w:rsidR="00C9047B">
        <w:rPr>
          <w:sz w:val="24"/>
        </w:rPr>
        <w:t>справа</w:t>
      </w:r>
      <w:r>
        <w:rPr>
          <w:sz w:val="24"/>
        </w:rPr>
        <w:t>) и</w:t>
      </w:r>
      <w:r>
        <w:rPr>
          <w:spacing w:val="-58"/>
          <w:sz w:val="24"/>
        </w:rPr>
        <w:t xml:space="preserve"> </w:t>
      </w:r>
      <w:r>
        <w:rPr>
          <w:sz w:val="24"/>
        </w:rPr>
        <w:t>координаты,</w:t>
      </w:r>
      <w:r>
        <w:rPr>
          <w:spacing w:val="-4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ходе</w:t>
      </w:r>
      <w:r>
        <w:rPr>
          <w:spacing w:val="-2"/>
          <w:sz w:val="24"/>
        </w:rPr>
        <w:t xml:space="preserve"> </w:t>
      </w:r>
      <w:r>
        <w:rPr>
          <w:sz w:val="24"/>
        </w:rPr>
        <w:t>эксперимента (с</w:t>
      </w:r>
      <w:r w:rsidR="00C9047B">
        <w:rPr>
          <w:sz w:val="24"/>
        </w:rPr>
        <w:t>лева</w:t>
      </w:r>
      <w:r>
        <w:rPr>
          <w:sz w:val="24"/>
        </w:rPr>
        <w:t>)</w:t>
      </w:r>
    </w:p>
    <w:p w:rsidR="00E20FFF" w:rsidRDefault="00E20FFF">
      <w:pPr>
        <w:spacing w:line="360" w:lineRule="auto"/>
        <w:rPr>
          <w:sz w:val="24"/>
        </w:rPr>
        <w:sectPr w:rsidR="00E20FFF">
          <w:pgSz w:w="11910" w:h="16840"/>
          <w:pgMar w:top="1040" w:right="20" w:bottom="1200" w:left="1600" w:header="0" w:footer="1000" w:gutter="0"/>
          <w:cols w:space="720"/>
        </w:sectPr>
      </w:pPr>
    </w:p>
    <w:p w:rsidR="00E20FFF" w:rsidRDefault="00065418">
      <w:pPr>
        <w:pStyle w:val="a3"/>
        <w:spacing w:before="74"/>
        <w:ind w:left="72" w:right="3607"/>
        <w:jc w:val="center"/>
      </w:pPr>
      <w:r>
        <w:lastRenderedPageBreak/>
        <w:t>Сведём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полученные</w:t>
      </w:r>
      <w:r>
        <w:rPr>
          <w:spacing w:val="-1"/>
        </w:rPr>
        <w:t xml:space="preserve"> </w:t>
      </w:r>
      <w:r>
        <w:t>результаты:</w:t>
      </w:r>
    </w:p>
    <w:p w:rsidR="00E20FFF" w:rsidRDefault="00E20FFF">
      <w:pPr>
        <w:pStyle w:val="a3"/>
        <w:spacing w:before="10"/>
        <w:rPr>
          <w:sz w:val="27"/>
        </w:rPr>
      </w:pPr>
    </w:p>
    <w:p w:rsidR="00E20FFF" w:rsidRDefault="00065418">
      <w:pPr>
        <w:ind w:left="93" w:right="3607"/>
        <w:jc w:val="center"/>
        <w:rPr>
          <w:sz w:val="24"/>
        </w:rPr>
      </w:pPr>
      <w:r>
        <w:rPr>
          <w:sz w:val="24"/>
        </w:rPr>
        <w:t>Таблица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Данные,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условиях плохой</w:t>
      </w:r>
      <w:r>
        <w:rPr>
          <w:spacing w:val="-1"/>
          <w:sz w:val="24"/>
        </w:rPr>
        <w:t xml:space="preserve"> </w:t>
      </w:r>
      <w:r>
        <w:rPr>
          <w:sz w:val="24"/>
        </w:rPr>
        <w:t>видимости</w:t>
      </w:r>
    </w:p>
    <w:p w:rsidR="00E20FFF" w:rsidRDefault="00E20FFF">
      <w:pPr>
        <w:pStyle w:val="a3"/>
        <w:spacing w:before="2"/>
        <w:rPr>
          <w:sz w:val="26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336"/>
        <w:gridCol w:w="2338"/>
        <w:gridCol w:w="2335"/>
        <w:gridCol w:w="2338"/>
      </w:tblGrid>
      <w:tr w:rsidR="00E20FFF">
        <w:trPr>
          <w:trHeight w:val="482"/>
        </w:trPr>
        <w:tc>
          <w:tcPr>
            <w:tcW w:w="4674" w:type="dxa"/>
            <w:gridSpan w:val="2"/>
          </w:tcPr>
          <w:p w:rsidR="00E20FFF" w:rsidRDefault="00065418">
            <w:pPr>
              <w:pStyle w:val="TableParagraph"/>
              <w:ind w:left="1753" w:right="1746"/>
              <w:rPr>
                <w:sz w:val="28"/>
              </w:rPr>
            </w:pPr>
            <w:proofErr w:type="spellStart"/>
            <w:r>
              <w:rPr>
                <w:sz w:val="28"/>
              </w:rPr>
              <w:t>Референс</w:t>
            </w:r>
            <w:proofErr w:type="spellEnd"/>
          </w:p>
        </w:tc>
        <w:tc>
          <w:tcPr>
            <w:tcW w:w="4673" w:type="dxa"/>
            <w:gridSpan w:val="2"/>
          </w:tcPr>
          <w:p w:rsidR="00E20FFF" w:rsidRDefault="00065418">
            <w:pPr>
              <w:pStyle w:val="TableParagraph"/>
              <w:ind w:left="1542" w:right="0"/>
              <w:jc w:val="left"/>
              <w:rPr>
                <w:sz w:val="28"/>
              </w:rPr>
            </w:pPr>
            <w:r>
              <w:rPr>
                <w:sz w:val="28"/>
              </w:rPr>
              <w:t>Эксперимент</w:t>
            </w:r>
          </w:p>
        </w:tc>
      </w:tr>
      <w:tr w:rsidR="00E20FFF">
        <w:trPr>
          <w:trHeight w:val="482"/>
        </w:trPr>
        <w:tc>
          <w:tcPr>
            <w:tcW w:w="2336" w:type="dxa"/>
          </w:tcPr>
          <w:p w:rsidR="00E20FFF" w:rsidRDefault="00065418">
            <w:pPr>
              <w:pStyle w:val="TableParagraph"/>
              <w:ind w:left="551"/>
              <w:rPr>
                <w:sz w:val="28"/>
              </w:rPr>
            </w:pPr>
            <w:r>
              <w:rPr>
                <w:sz w:val="28"/>
              </w:rPr>
              <w:t>Широта</w:t>
            </w:r>
          </w:p>
        </w:tc>
        <w:tc>
          <w:tcPr>
            <w:tcW w:w="2338" w:type="dxa"/>
          </w:tcPr>
          <w:p w:rsidR="00E20FFF" w:rsidRDefault="00065418">
            <w:pPr>
              <w:pStyle w:val="TableParagraph"/>
              <w:ind w:right="542"/>
              <w:rPr>
                <w:sz w:val="28"/>
              </w:rPr>
            </w:pPr>
            <w:r>
              <w:rPr>
                <w:sz w:val="28"/>
              </w:rPr>
              <w:t>Долгота</w:t>
            </w:r>
          </w:p>
        </w:tc>
        <w:tc>
          <w:tcPr>
            <w:tcW w:w="2335" w:type="dxa"/>
          </w:tcPr>
          <w:p w:rsidR="00E20FFF" w:rsidRDefault="00065418">
            <w:pPr>
              <w:pStyle w:val="TableParagraph"/>
              <w:ind w:right="542"/>
              <w:rPr>
                <w:sz w:val="28"/>
              </w:rPr>
            </w:pPr>
            <w:r>
              <w:rPr>
                <w:sz w:val="28"/>
              </w:rPr>
              <w:t>Широта</w:t>
            </w:r>
          </w:p>
        </w:tc>
        <w:tc>
          <w:tcPr>
            <w:tcW w:w="2338" w:type="dxa"/>
          </w:tcPr>
          <w:p w:rsidR="00E20FFF" w:rsidRDefault="00065418">
            <w:pPr>
              <w:pStyle w:val="TableParagraph"/>
              <w:ind w:right="541"/>
              <w:rPr>
                <w:sz w:val="28"/>
              </w:rPr>
            </w:pPr>
            <w:r>
              <w:rPr>
                <w:sz w:val="28"/>
              </w:rPr>
              <w:t>Долгота</w:t>
            </w:r>
          </w:p>
        </w:tc>
      </w:tr>
      <w:tr w:rsidR="00E20FFF">
        <w:trPr>
          <w:trHeight w:val="484"/>
        </w:trPr>
        <w:tc>
          <w:tcPr>
            <w:tcW w:w="2336" w:type="dxa"/>
          </w:tcPr>
          <w:p w:rsidR="00E20FFF" w:rsidRDefault="00065418" w:rsidP="00C9047B">
            <w:pPr>
              <w:pStyle w:val="TableParagraph"/>
              <w:spacing w:before="2"/>
              <w:ind w:right="544"/>
              <w:rPr>
                <w:sz w:val="28"/>
              </w:rPr>
            </w:pPr>
            <w:r>
              <w:rPr>
                <w:sz w:val="28"/>
              </w:rPr>
              <w:t>55.7</w:t>
            </w:r>
            <w:r w:rsidR="00C9047B">
              <w:rPr>
                <w:sz w:val="28"/>
              </w:rPr>
              <w:t>51675</w:t>
            </w:r>
          </w:p>
        </w:tc>
        <w:tc>
          <w:tcPr>
            <w:tcW w:w="2338" w:type="dxa"/>
          </w:tcPr>
          <w:p w:rsidR="00E20FFF" w:rsidRDefault="00065418" w:rsidP="00C9047B">
            <w:pPr>
              <w:pStyle w:val="TableParagraph"/>
              <w:spacing w:before="2"/>
              <w:ind w:left="546"/>
              <w:rPr>
                <w:sz w:val="28"/>
              </w:rPr>
            </w:pPr>
            <w:r>
              <w:rPr>
                <w:sz w:val="28"/>
              </w:rPr>
              <w:t>37.</w:t>
            </w:r>
            <w:r w:rsidR="00C9047B">
              <w:rPr>
                <w:sz w:val="28"/>
              </w:rPr>
              <w:t>716413</w:t>
            </w:r>
          </w:p>
        </w:tc>
        <w:tc>
          <w:tcPr>
            <w:tcW w:w="2335" w:type="dxa"/>
          </w:tcPr>
          <w:p w:rsidR="00E20FFF" w:rsidRDefault="00065418" w:rsidP="00C9047B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55.7</w:t>
            </w:r>
            <w:r w:rsidR="00C9047B">
              <w:rPr>
                <w:sz w:val="28"/>
              </w:rPr>
              <w:t>51553</w:t>
            </w:r>
          </w:p>
        </w:tc>
        <w:tc>
          <w:tcPr>
            <w:tcW w:w="2338" w:type="dxa"/>
          </w:tcPr>
          <w:p w:rsidR="00E20FFF" w:rsidRDefault="00065418" w:rsidP="00C9047B">
            <w:pPr>
              <w:pStyle w:val="TableParagraph"/>
              <w:spacing w:before="2"/>
              <w:ind w:right="540"/>
              <w:rPr>
                <w:sz w:val="28"/>
              </w:rPr>
            </w:pPr>
            <w:r>
              <w:rPr>
                <w:sz w:val="28"/>
              </w:rPr>
              <w:t>37.</w:t>
            </w:r>
            <w:r w:rsidR="00C9047B">
              <w:rPr>
                <w:sz w:val="28"/>
              </w:rPr>
              <w:t>716267</w:t>
            </w:r>
          </w:p>
        </w:tc>
      </w:tr>
    </w:tbl>
    <w:p w:rsidR="00E20FFF" w:rsidRDefault="00E20FFF">
      <w:pPr>
        <w:pStyle w:val="a3"/>
        <w:rPr>
          <w:sz w:val="26"/>
        </w:rPr>
      </w:pPr>
    </w:p>
    <w:p w:rsidR="00E20FFF" w:rsidRDefault="00E20FFF">
      <w:pPr>
        <w:pStyle w:val="a3"/>
        <w:spacing w:before="10"/>
        <w:rPr>
          <w:sz w:val="29"/>
        </w:rPr>
      </w:pPr>
    </w:p>
    <w:p w:rsidR="00E20FFF" w:rsidRDefault="00065418">
      <w:pPr>
        <w:pStyle w:val="a3"/>
        <w:spacing w:before="1"/>
        <w:ind w:left="810"/>
      </w:pPr>
      <w:r>
        <w:t>Погрешность</w:t>
      </w:r>
      <w:r>
        <w:rPr>
          <w:spacing w:val="-4"/>
        </w:rPr>
        <w:t xml:space="preserve"> </w:t>
      </w:r>
      <w:r>
        <w:t>определения</w:t>
      </w:r>
      <w:r>
        <w:rPr>
          <w:spacing w:val="-2"/>
        </w:rPr>
        <w:t xml:space="preserve"> </w:t>
      </w:r>
      <w:r>
        <w:t>местоположения</w:t>
      </w:r>
      <w:r>
        <w:rPr>
          <w:spacing w:val="-2"/>
        </w:rPr>
        <w:t xml:space="preserve"> </w:t>
      </w:r>
      <w:r>
        <w:t>составила</w:t>
      </w:r>
      <w:r>
        <w:rPr>
          <w:spacing w:val="-6"/>
        </w:rPr>
        <w:t xml:space="preserve"> </w:t>
      </w:r>
      <w:r w:rsidR="00C9047B">
        <w:t>19</w:t>
      </w:r>
      <w:r>
        <w:rPr>
          <w:spacing w:val="-2"/>
        </w:rPr>
        <w:t xml:space="preserve"> </w:t>
      </w:r>
      <w:r>
        <w:t>метров.</w:t>
      </w:r>
    </w:p>
    <w:p w:rsidR="00E20FFF" w:rsidRDefault="00E20FFF">
      <w:pPr>
        <w:pStyle w:val="a3"/>
        <w:rPr>
          <w:sz w:val="20"/>
        </w:rPr>
      </w:pPr>
    </w:p>
    <w:p w:rsidR="00E20FFF" w:rsidRDefault="00E20FFF">
      <w:pPr>
        <w:pStyle w:val="a3"/>
        <w:rPr>
          <w:sz w:val="20"/>
        </w:rPr>
      </w:pPr>
    </w:p>
    <w:p w:rsidR="00E20FFF" w:rsidRDefault="00B4394E" w:rsidP="00B4394E">
      <w:pPr>
        <w:pStyle w:val="a3"/>
        <w:spacing w:before="6"/>
        <w:rPr>
          <w:sz w:val="23"/>
        </w:rPr>
      </w:pPr>
      <w:r>
        <w:rPr>
          <w:noProof/>
          <w:lang w:eastAsia="ru-RU"/>
        </w:rPr>
        <w:drawing>
          <wp:inline distT="0" distB="0" distL="0" distR="0">
            <wp:extent cx="3684694" cy="4961614"/>
            <wp:effectExtent l="19050" t="0" r="0" b="0"/>
            <wp:docPr id="19" name="Рисунок 19" descr="https://sun9-47.userapi.com/impg/-Nzfp4Q5dH05iVy2Xm9_Mjd0NK53wxVvj2HZ-A/srYSZg2wbVE.jpg?size=802x1080&amp;quality=96&amp;sign=c7cac6f9ce67ce088c03e91ad66a7af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7.userapi.com/impg/-Nzfp4Q5dH05iVy2Xm9_Mjd0NK53wxVvj2HZ-A/srYSZg2wbVE.jpg?size=802x1080&amp;quality=96&amp;sign=c7cac6f9ce67ce088c03e91ad66a7afc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441" cy="496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FF" w:rsidRDefault="00065418">
      <w:pPr>
        <w:spacing w:before="100" w:line="360" w:lineRule="auto"/>
        <w:ind w:left="4434" w:right="1007" w:hanging="4141"/>
        <w:rPr>
          <w:sz w:val="24"/>
        </w:rPr>
      </w:pPr>
      <w:proofErr w:type="gramStart"/>
      <w:r>
        <w:rPr>
          <w:sz w:val="24"/>
        </w:rPr>
        <w:t>Рисунок 6 – Фотография членов команды в условиях плохой видимости (небо почти не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видно)</w:t>
      </w:r>
    </w:p>
    <w:p w:rsidR="00E20FFF" w:rsidRDefault="00E20FFF">
      <w:pPr>
        <w:spacing w:line="360" w:lineRule="auto"/>
        <w:rPr>
          <w:sz w:val="24"/>
        </w:rPr>
        <w:sectPr w:rsidR="00E20FFF">
          <w:pgSz w:w="11910" w:h="16840"/>
          <w:pgMar w:top="1040" w:right="20" w:bottom="1200" w:left="1600" w:header="0" w:footer="1000" w:gutter="0"/>
          <w:cols w:space="720"/>
        </w:sectPr>
      </w:pPr>
    </w:p>
    <w:p w:rsidR="00E20FFF" w:rsidRDefault="00065418">
      <w:pPr>
        <w:pStyle w:val="a3"/>
        <w:spacing w:before="74" w:line="360" w:lineRule="auto"/>
        <w:ind w:left="102" w:right="826" w:firstLine="707"/>
        <w:jc w:val="both"/>
      </w:pPr>
      <w:r>
        <w:rPr>
          <w:b/>
        </w:rPr>
        <w:lastRenderedPageBreak/>
        <w:t>Вывод:</w:t>
      </w:r>
      <w:r>
        <w:rPr>
          <w:b/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ходе</w:t>
      </w:r>
      <w:r>
        <w:rPr>
          <w:spacing w:val="-12"/>
        </w:rPr>
        <w:t xml:space="preserve"> </w:t>
      </w:r>
      <w:r>
        <w:t>лабораторной</w:t>
      </w:r>
      <w:r>
        <w:rPr>
          <w:spacing w:val="-15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были</w:t>
      </w:r>
      <w:r>
        <w:rPr>
          <w:spacing w:val="-13"/>
        </w:rPr>
        <w:t xml:space="preserve"> </w:t>
      </w:r>
      <w:r>
        <w:t>проведены</w:t>
      </w:r>
      <w:r>
        <w:rPr>
          <w:spacing w:val="-14"/>
        </w:rPr>
        <w:t xml:space="preserve"> </w:t>
      </w:r>
      <w:r>
        <w:t>3</w:t>
      </w:r>
      <w:r>
        <w:rPr>
          <w:spacing w:val="-13"/>
        </w:rPr>
        <w:t xml:space="preserve"> </w:t>
      </w:r>
      <w:r>
        <w:t>эксперимента</w:t>
      </w:r>
      <w:r>
        <w:rPr>
          <w:spacing w:val="-10"/>
        </w:rPr>
        <w:t xml:space="preserve"> </w:t>
      </w:r>
      <w:r>
        <w:t>по</w:t>
      </w:r>
      <w:r>
        <w:rPr>
          <w:spacing w:val="-68"/>
        </w:rPr>
        <w:t xml:space="preserve"> </w:t>
      </w:r>
      <w:r>
        <w:t>определению</w:t>
      </w:r>
      <w:r>
        <w:rPr>
          <w:spacing w:val="1"/>
        </w:rPr>
        <w:t xml:space="preserve"> </w:t>
      </w:r>
      <w:r>
        <w:t>местоположения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отличной,</w:t>
      </w:r>
      <w:r>
        <w:rPr>
          <w:spacing w:val="1"/>
        </w:rPr>
        <w:t xml:space="preserve"> </w:t>
      </w:r>
      <w:r>
        <w:t>средней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плохой</w:t>
      </w:r>
      <w:r>
        <w:rPr>
          <w:spacing w:val="1"/>
        </w:rPr>
        <w:t xml:space="preserve"> </w:t>
      </w:r>
      <w:r>
        <w:t>видимости.</w:t>
      </w:r>
    </w:p>
    <w:p w:rsidR="00E20FFF" w:rsidRDefault="00065418">
      <w:pPr>
        <w:pStyle w:val="a3"/>
        <w:spacing w:before="162" w:line="360" w:lineRule="auto"/>
        <w:ind w:left="102" w:right="822" w:firstLine="707"/>
        <w:jc w:val="both"/>
      </w:pPr>
      <w:r>
        <w:t>Величина</w:t>
      </w:r>
      <w:r>
        <w:rPr>
          <w:spacing w:val="1"/>
        </w:rPr>
        <w:t xml:space="preserve"> </w:t>
      </w:r>
      <w:r>
        <w:t>погрешности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местоположения,</w:t>
      </w:r>
      <w:r>
        <w:rPr>
          <w:spacing w:val="1"/>
        </w:rPr>
        <w:t xml:space="preserve"> </w:t>
      </w:r>
      <w:r>
        <w:t>полученная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эксперименте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близка</w:t>
      </w:r>
      <w:r>
        <w:rPr>
          <w:spacing w:val="1"/>
        </w:rPr>
        <w:t xml:space="preserve"> </w:t>
      </w:r>
      <w:proofErr w:type="gramStart"/>
      <w:r>
        <w:t>к</w:t>
      </w:r>
      <w:proofErr w:type="gramEnd"/>
      <w:r>
        <w:rPr>
          <w:spacing w:val="1"/>
        </w:rPr>
        <w:t xml:space="preserve"> </w:t>
      </w:r>
      <w:r>
        <w:t>потенциально</w:t>
      </w:r>
      <w:r>
        <w:rPr>
          <w:spacing w:val="1"/>
        </w:rPr>
        <w:t xml:space="preserve"> </w:t>
      </w:r>
      <w:r>
        <w:t>достижимой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условиях</w:t>
      </w:r>
      <w:r>
        <w:rPr>
          <w:spacing w:val="-10"/>
        </w:rPr>
        <w:t xml:space="preserve"> </w:t>
      </w:r>
      <w:r>
        <w:t>открытого</w:t>
      </w:r>
      <w:r>
        <w:rPr>
          <w:spacing w:val="-11"/>
        </w:rPr>
        <w:t xml:space="preserve"> </w:t>
      </w:r>
      <w:r>
        <w:t>небосвода</w:t>
      </w:r>
      <w:r>
        <w:rPr>
          <w:spacing w:val="-11"/>
        </w:rPr>
        <w:t xml:space="preserve"> </w:t>
      </w:r>
      <w:r>
        <w:t>она</w:t>
      </w:r>
      <w:r>
        <w:rPr>
          <w:spacing w:val="-10"/>
        </w:rPr>
        <w:t xml:space="preserve"> </w:t>
      </w:r>
      <w:r>
        <w:t>составляет</w:t>
      </w:r>
      <w:r>
        <w:rPr>
          <w:spacing w:val="-11"/>
        </w:rPr>
        <w:t xml:space="preserve"> </w:t>
      </w:r>
      <w:r>
        <w:t>примерно</w:t>
      </w:r>
      <w:r>
        <w:rPr>
          <w:spacing w:val="-9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метра).</w:t>
      </w:r>
      <w:r>
        <w:rPr>
          <w:spacing w:val="-14"/>
        </w:rPr>
        <w:t xml:space="preserve"> </w:t>
      </w:r>
      <w:r>
        <w:t>Отклонение</w:t>
      </w:r>
      <w:r>
        <w:rPr>
          <w:spacing w:val="-6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большую</w:t>
      </w:r>
      <w:r>
        <w:rPr>
          <w:spacing w:val="1"/>
        </w:rPr>
        <w:t xml:space="preserve"> </w:t>
      </w:r>
      <w:r>
        <w:t>сторону</w:t>
      </w:r>
      <w:r>
        <w:rPr>
          <w:spacing w:val="1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влиянием</w:t>
      </w:r>
      <w:r>
        <w:rPr>
          <w:spacing w:val="1"/>
        </w:rPr>
        <w:t xml:space="preserve"> </w:t>
      </w:r>
      <w:r>
        <w:t>погодных</w:t>
      </w:r>
      <w:r>
        <w:rPr>
          <w:spacing w:val="1"/>
        </w:rPr>
        <w:t xml:space="preserve"> </w:t>
      </w:r>
      <w:r>
        <w:t>условий</w:t>
      </w:r>
      <w:r>
        <w:rPr>
          <w:spacing w:val="1"/>
        </w:rPr>
        <w:t xml:space="preserve"> </w:t>
      </w:r>
      <w:r>
        <w:t>(высокой</w:t>
      </w:r>
      <w:r>
        <w:rPr>
          <w:spacing w:val="1"/>
        </w:rPr>
        <w:t xml:space="preserve"> </w:t>
      </w:r>
      <w:r>
        <w:t>облачностью</w:t>
      </w:r>
      <w:r w:rsidR="00C9047B">
        <w:t xml:space="preserve"> и моросящим дождем</w:t>
      </w:r>
      <w:r>
        <w:t>), что вызывает высокое затухание в атмосфере и уменьшение</w:t>
      </w:r>
      <w:r>
        <w:rPr>
          <w:spacing w:val="1"/>
        </w:rPr>
        <w:t xml:space="preserve"> </w:t>
      </w:r>
      <w:r>
        <w:t>ОСШ</w:t>
      </w:r>
      <w:r>
        <w:rPr>
          <w:spacing w:val="-4"/>
        </w:rPr>
        <w:t xml:space="preserve"> </w:t>
      </w:r>
      <w:r>
        <w:t>и влияет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погрешность</w:t>
      </w:r>
      <w:r>
        <w:rPr>
          <w:spacing w:val="-1"/>
        </w:rPr>
        <w:t xml:space="preserve"> </w:t>
      </w:r>
      <w:r>
        <w:t>навигационных определений.</w:t>
      </w:r>
    </w:p>
    <w:p w:rsidR="00E20FFF" w:rsidRDefault="00065418">
      <w:pPr>
        <w:pStyle w:val="a3"/>
        <w:spacing w:before="161" w:line="360" w:lineRule="auto"/>
        <w:ind w:left="102" w:right="822" w:firstLine="707"/>
        <w:jc w:val="both"/>
      </w:pPr>
      <w:r>
        <w:t>Резкое</w:t>
      </w:r>
      <w:r>
        <w:rPr>
          <w:spacing w:val="-12"/>
        </w:rPr>
        <w:t xml:space="preserve"> </w:t>
      </w:r>
      <w:r>
        <w:t>увеличение</w:t>
      </w:r>
      <w:r>
        <w:rPr>
          <w:spacing w:val="-11"/>
        </w:rPr>
        <w:t xml:space="preserve"> </w:t>
      </w:r>
      <w:r>
        <w:t>погрешности</w:t>
      </w:r>
      <w:r>
        <w:rPr>
          <w:spacing w:val="-9"/>
        </w:rPr>
        <w:t xml:space="preserve"> </w:t>
      </w:r>
      <w:r>
        <w:t>навигационных</w:t>
      </w:r>
      <w:r>
        <w:rPr>
          <w:spacing w:val="-8"/>
        </w:rPr>
        <w:t xml:space="preserve"> </w:t>
      </w:r>
      <w:r>
        <w:t>определений</w:t>
      </w:r>
      <w:r>
        <w:rPr>
          <w:spacing w:val="-9"/>
        </w:rPr>
        <w:t xml:space="preserve"> </w:t>
      </w:r>
      <w:r>
        <w:t>во</w:t>
      </w:r>
      <w:r>
        <w:rPr>
          <w:spacing w:val="-8"/>
        </w:rPr>
        <w:t xml:space="preserve"> </w:t>
      </w:r>
      <w:r>
        <w:t>втором</w:t>
      </w:r>
      <w:r>
        <w:rPr>
          <w:spacing w:val="-67"/>
        </w:rPr>
        <w:t xml:space="preserve"> </w:t>
      </w:r>
      <w:r>
        <w:t>эксперименте</w:t>
      </w:r>
      <w:r>
        <w:rPr>
          <w:spacing w:val="1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перекрытием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небосвода</w:t>
      </w:r>
      <w:r>
        <w:rPr>
          <w:spacing w:val="1"/>
        </w:rPr>
        <w:t xml:space="preserve"> </w:t>
      </w:r>
      <w:proofErr w:type="spellStart"/>
      <w:r>
        <w:t>среднеэтажными</w:t>
      </w:r>
      <w:proofErr w:type="spellEnd"/>
      <w:r>
        <w:rPr>
          <w:spacing w:val="-67"/>
        </w:rPr>
        <w:t xml:space="preserve"> </w:t>
      </w:r>
      <w:r>
        <w:t>застройками.</w:t>
      </w:r>
      <w:r>
        <w:rPr>
          <w:spacing w:val="-12"/>
        </w:rPr>
        <w:t xml:space="preserve"> </w:t>
      </w:r>
      <w:r>
        <w:t>Спутники</w:t>
      </w:r>
      <w:r>
        <w:rPr>
          <w:spacing w:val="-13"/>
        </w:rPr>
        <w:t xml:space="preserve"> </w:t>
      </w:r>
      <w:r>
        <w:t>обслуживают</w:t>
      </w:r>
      <w:r>
        <w:rPr>
          <w:spacing w:val="-12"/>
        </w:rPr>
        <w:t xml:space="preserve"> </w:t>
      </w:r>
      <w:r>
        <w:t>зону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определенным</w:t>
      </w:r>
      <w:r>
        <w:rPr>
          <w:spacing w:val="-12"/>
        </w:rPr>
        <w:t xml:space="preserve"> </w:t>
      </w:r>
      <w:r>
        <w:t>размером,</w:t>
      </w:r>
      <w:r>
        <w:rPr>
          <w:spacing w:val="-12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из-за</w:t>
      </w:r>
      <w:r>
        <w:rPr>
          <w:spacing w:val="-67"/>
        </w:rPr>
        <w:t xml:space="preserve"> </w:t>
      </w:r>
      <w:r>
        <w:t>наличия</w:t>
      </w:r>
      <w:r>
        <w:rPr>
          <w:spacing w:val="1"/>
        </w:rPr>
        <w:t xml:space="preserve"> </w:t>
      </w:r>
      <w:r>
        <w:t>построек</w:t>
      </w:r>
      <w:r>
        <w:rPr>
          <w:spacing w:val="1"/>
        </w:rPr>
        <w:t xml:space="preserve"> </w:t>
      </w:r>
      <w:r>
        <w:t>рабочая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перекрывается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снижается</w:t>
      </w:r>
      <w:r>
        <w:rPr>
          <w:spacing w:val="1"/>
        </w:rPr>
        <w:t xml:space="preserve"> </w:t>
      </w:r>
      <w:r>
        <w:t>суммарная</w:t>
      </w:r>
      <w:r>
        <w:rPr>
          <w:spacing w:val="-67"/>
        </w:rPr>
        <w:t xml:space="preserve"> </w:t>
      </w:r>
      <w:r>
        <w:t>мощность сигнала в точке приёма, а значит, уменьшается ОСШ. Также на</w:t>
      </w:r>
      <w:r>
        <w:rPr>
          <w:spacing w:val="1"/>
        </w:rPr>
        <w:t xml:space="preserve"> </w:t>
      </w:r>
      <w:r>
        <w:t>погрешность</w:t>
      </w:r>
      <w:r>
        <w:rPr>
          <w:spacing w:val="1"/>
        </w:rPr>
        <w:t xml:space="preserve"> </w:t>
      </w:r>
      <w:r>
        <w:t>навигационных</w:t>
      </w:r>
      <w:r>
        <w:rPr>
          <w:spacing w:val="1"/>
        </w:rPr>
        <w:t xml:space="preserve"> </w:t>
      </w:r>
      <w:r>
        <w:t>определений</w:t>
      </w:r>
      <w:r>
        <w:rPr>
          <w:spacing w:val="1"/>
        </w:rPr>
        <w:t xml:space="preserve"> </w:t>
      </w:r>
      <w:r>
        <w:t>влияет</w:t>
      </w:r>
      <w:r>
        <w:rPr>
          <w:spacing w:val="1"/>
        </w:rPr>
        <w:t xml:space="preserve"> </w:t>
      </w:r>
      <w:proofErr w:type="gramStart"/>
      <w:r>
        <w:t>явление</w:t>
      </w:r>
      <w:r>
        <w:rPr>
          <w:spacing w:val="1"/>
        </w:rPr>
        <w:t xml:space="preserve"> </w:t>
      </w:r>
      <w:r>
        <w:t>интерференции,</w:t>
      </w:r>
      <w:r>
        <w:rPr>
          <w:spacing w:val="-67"/>
        </w:rPr>
        <w:t xml:space="preserve"> </w:t>
      </w:r>
      <w:r>
        <w:t xml:space="preserve">обусловленное </w:t>
      </w:r>
      <w:proofErr w:type="spellStart"/>
      <w:r>
        <w:t>переотражением</w:t>
      </w:r>
      <w:proofErr w:type="spellEnd"/>
      <w:r>
        <w:t xml:space="preserve"> сигналов отдельного спутника и вследствие</w:t>
      </w:r>
      <w:r>
        <w:rPr>
          <w:spacing w:val="1"/>
        </w:rPr>
        <w:t xml:space="preserve"> </w:t>
      </w:r>
      <w:r>
        <w:t>наличия</w:t>
      </w:r>
      <w:r>
        <w:rPr>
          <w:spacing w:val="1"/>
        </w:rPr>
        <w:t xml:space="preserve"> </w:t>
      </w:r>
      <w:r>
        <w:t>задержки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принятыми</w:t>
      </w:r>
      <w:r>
        <w:rPr>
          <w:spacing w:val="1"/>
        </w:rPr>
        <w:t xml:space="preserve"> </w:t>
      </w:r>
      <w:r>
        <w:t>сигналами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приёмнике</w:t>
      </w:r>
      <w:r>
        <w:rPr>
          <w:spacing w:val="1"/>
        </w:rPr>
        <w:t xml:space="preserve"> </w:t>
      </w:r>
      <w:r>
        <w:t>возникают</w:t>
      </w:r>
      <w:proofErr w:type="gramEnd"/>
      <w:r>
        <w:rPr>
          <w:spacing w:val="1"/>
        </w:rPr>
        <w:t xml:space="preserve"> </w:t>
      </w:r>
      <w:r>
        <w:t>эффекты</w:t>
      </w:r>
      <w:r>
        <w:rPr>
          <w:spacing w:val="-1"/>
        </w:rPr>
        <w:t xml:space="preserve"> </w:t>
      </w:r>
      <w:r>
        <w:t>межсимвольной</w:t>
      </w:r>
      <w:r>
        <w:rPr>
          <w:spacing w:val="-3"/>
        </w:rPr>
        <w:t xml:space="preserve"> </w:t>
      </w:r>
      <w:r>
        <w:t>интерференции</w:t>
      </w:r>
      <w:r>
        <w:rPr>
          <w:spacing w:val="-4"/>
        </w:rPr>
        <w:t xml:space="preserve"> </w:t>
      </w:r>
      <w:r>
        <w:t>и замирания</w:t>
      </w:r>
      <w:r>
        <w:rPr>
          <w:spacing w:val="-1"/>
        </w:rPr>
        <w:t xml:space="preserve"> </w:t>
      </w:r>
      <w:r>
        <w:t>сигнала.</w:t>
      </w:r>
    </w:p>
    <w:p w:rsidR="00E20FFF" w:rsidRDefault="00E20FFF">
      <w:pPr>
        <w:pStyle w:val="a3"/>
        <w:spacing w:before="161" w:line="360" w:lineRule="auto"/>
        <w:ind w:left="102" w:right="823" w:firstLine="707"/>
        <w:jc w:val="both"/>
      </w:pPr>
    </w:p>
    <w:sectPr w:rsidR="00E20FFF" w:rsidSect="00E20FFF">
      <w:pgSz w:w="11910" w:h="16840"/>
      <w:pgMar w:top="1040" w:right="20" w:bottom="1200" w:left="1600" w:header="0" w:footer="100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50C9" w:rsidRDefault="000A50C9" w:rsidP="00E20FFF">
      <w:r>
        <w:separator/>
      </w:r>
    </w:p>
  </w:endnote>
  <w:endnote w:type="continuationSeparator" w:id="0">
    <w:p w:rsidR="000A50C9" w:rsidRDefault="000A50C9" w:rsidP="00E20F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5418" w:rsidRDefault="00065418">
    <w:pPr>
      <w:pStyle w:val="a3"/>
      <w:spacing w:line="14" w:lineRule="auto"/>
      <w:rPr>
        <w:sz w:val="20"/>
      </w:rPr>
    </w:pPr>
    <w:r w:rsidRPr="00E20FF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44.4pt;margin-top:780.9pt;width:11.6pt;height:13.05pt;z-index:-251658752;mso-position-horizontal-relative:page;mso-position-vertical-relative:page" filled="f" stroked="f">
          <v:textbox inset="0,0,0,0">
            <w:txbxContent>
              <w:p w:rsidR="00065418" w:rsidRDefault="00065418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C9047B">
                  <w:rPr>
                    <w:rFonts w:ascii="Calibri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50C9" w:rsidRDefault="000A50C9" w:rsidP="00E20FFF">
      <w:r>
        <w:separator/>
      </w:r>
    </w:p>
  </w:footnote>
  <w:footnote w:type="continuationSeparator" w:id="0">
    <w:p w:rsidR="000A50C9" w:rsidRDefault="000A50C9" w:rsidP="00E20FF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AC2AA7"/>
    <w:multiLevelType w:val="hybridMultilevel"/>
    <w:tmpl w:val="29121A7C"/>
    <w:lvl w:ilvl="0" w:tplc="7FF2CAAE">
      <w:start w:val="1"/>
      <w:numFmt w:val="decimal"/>
      <w:lvlText w:val="%1)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AA45B2E">
      <w:numFmt w:val="bullet"/>
      <w:lvlText w:val="•"/>
      <w:lvlJc w:val="left"/>
      <w:pPr>
        <w:ind w:left="1766" w:hanging="360"/>
      </w:pPr>
      <w:rPr>
        <w:rFonts w:hint="default"/>
        <w:lang w:val="ru-RU" w:eastAsia="en-US" w:bidi="ar-SA"/>
      </w:rPr>
    </w:lvl>
    <w:lvl w:ilvl="2" w:tplc="60CAB52C">
      <w:numFmt w:val="bullet"/>
      <w:lvlText w:val="•"/>
      <w:lvlJc w:val="left"/>
      <w:pPr>
        <w:ind w:left="2713" w:hanging="360"/>
      </w:pPr>
      <w:rPr>
        <w:rFonts w:hint="default"/>
        <w:lang w:val="ru-RU" w:eastAsia="en-US" w:bidi="ar-SA"/>
      </w:rPr>
    </w:lvl>
    <w:lvl w:ilvl="3" w:tplc="C9DCA548">
      <w:numFmt w:val="bullet"/>
      <w:lvlText w:val="•"/>
      <w:lvlJc w:val="left"/>
      <w:pPr>
        <w:ind w:left="3659" w:hanging="360"/>
      </w:pPr>
      <w:rPr>
        <w:rFonts w:hint="default"/>
        <w:lang w:val="ru-RU" w:eastAsia="en-US" w:bidi="ar-SA"/>
      </w:rPr>
    </w:lvl>
    <w:lvl w:ilvl="4" w:tplc="47EEC6EA">
      <w:numFmt w:val="bullet"/>
      <w:lvlText w:val="•"/>
      <w:lvlJc w:val="left"/>
      <w:pPr>
        <w:ind w:left="4606" w:hanging="360"/>
      </w:pPr>
      <w:rPr>
        <w:rFonts w:hint="default"/>
        <w:lang w:val="ru-RU" w:eastAsia="en-US" w:bidi="ar-SA"/>
      </w:rPr>
    </w:lvl>
    <w:lvl w:ilvl="5" w:tplc="9942EA8E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CBB229FC">
      <w:numFmt w:val="bullet"/>
      <w:lvlText w:val="•"/>
      <w:lvlJc w:val="left"/>
      <w:pPr>
        <w:ind w:left="6499" w:hanging="360"/>
      </w:pPr>
      <w:rPr>
        <w:rFonts w:hint="default"/>
        <w:lang w:val="ru-RU" w:eastAsia="en-US" w:bidi="ar-SA"/>
      </w:rPr>
    </w:lvl>
    <w:lvl w:ilvl="7" w:tplc="F8C2B2BE">
      <w:numFmt w:val="bullet"/>
      <w:lvlText w:val="•"/>
      <w:lvlJc w:val="left"/>
      <w:pPr>
        <w:ind w:left="7446" w:hanging="360"/>
      </w:pPr>
      <w:rPr>
        <w:rFonts w:hint="default"/>
        <w:lang w:val="ru-RU" w:eastAsia="en-US" w:bidi="ar-SA"/>
      </w:rPr>
    </w:lvl>
    <w:lvl w:ilvl="8" w:tplc="D4DE07D2">
      <w:numFmt w:val="bullet"/>
      <w:lvlText w:val="•"/>
      <w:lvlJc w:val="left"/>
      <w:pPr>
        <w:ind w:left="8393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E20FFF"/>
    <w:rsid w:val="00065418"/>
    <w:rsid w:val="000771C4"/>
    <w:rsid w:val="00080BBF"/>
    <w:rsid w:val="000A50C9"/>
    <w:rsid w:val="00B4394E"/>
    <w:rsid w:val="00C9047B"/>
    <w:rsid w:val="00E20F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20FFF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20FF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E20FFF"/>
    <w:rPr>
      <w:sz w:val="28"/>
      <w:szCs w:val="28"/>
    </w:rPr>
  </w:style>
  <w:style w:type="paragraph" w:customStyle="1" w:styleId="Heading1">
    <w:name w:val="Heading 1"/>
    <w:basedOn w:val="a"/>
    <w:uiPriority w:val="1"/>
    <w:qFormat/>
    <w:rsid w:val="00E20FFF"/>
    <w:pPr>
      <w:spacing w:before="74"/>
      <w:ind w:left="810"/>
      <w:jc w:val="both"/>
      <w:outlineLvl w:val="1"/>
    </w:pPr>
    <w:rPr>
      <w:b/>
      <w:bCs/>
      <w:sz w:val="28"/>
      <w:szCs w:val="28"/>
    </w:rPr>
  </w:style>
  <w:style w:type="paragraph" w:styleId="a4">
    <w:name w:val="List Paragraph"/>
    <w:basedOn w:val="a"/>
    <w:uiPriority w:val="1"/>
    <w:qFormat/>
    <w:rsid w:val="00E20FFF"/>
    <w:pPr>
      <w:ind w:left="821" w:hanging="360"/>
    </w:pPr>
  </w:style>
  <w:style w:type="paragraph" w:customStyle="1" w:styleId="TableParagraph">
    <w:name w:val="Table Paragraph"/>
    <w:basedOn w:val="a"/>
    <w:uiPriority w:val="1"/>
    <w:qFormat/>
    <w:rsid w:val="00E20FFF"/>
    <w:pPr>
      <w:ind w:left="550" w:right="543"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6541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65418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98DBEB-192A-4E8A-856B-4A1858EB9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694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Pavel Kus</cp:lastModifiedBy>
  <cp:revision>2</cp:revision>
  <dcterms:created xsi:type="dcterms:W3CDTF">2021-11-17T21:16:00Z</dcterms:created>
  <dcterms:modified xsi:type="dcterms:W3CDTF">2021-11-17T21:16:00Z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2021-11-16T00:00:00Z</vt:filetime>
  </property>
</Properties>
</file>