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01B" w:rsidRDefault="0027001B" w:rsidP="0027001B">
      <w:pPr>
        <w:pStyle w:val="a5"/>
        <w:spacing w:line="360" w:lineRule="auto"/>
        <w:rPr>
          <w:smallCaps/>
        </w:rPr>
      </w:pPr>
      <w:r>
        <w:t>Национальный исследовательский университет</w:t>
      </w:r>
      <w:r>
        <w:rPr>
          <w:smallCaps/>
        </w:rPr>
        <w:t xml:space="preserve"> </w:t>
      </w:r>
    </w:p>
    <w:p w:rsidR="0027001B" w:rsidRDefault="0027001B" w:rsidP="0027001B">
      <w:pPr>
        <w:pStyle w:val="a5"/>
        <w:spacing w:line="360" w:lineRule="auto"/>
        <w:rPr>
          <w:b/>
          <w:smallCaps/>
        </w:rPr>
      </w:pPr>
      <w:r>
        <w:t>Московский Энергетический Институт</w:t>
      </w:r>
    </w:p>
    <w:p w:rsidR="0027001B" w:rsidRDefault="0027001B" w:rsidP="0027001B">
      <w:pPr>
        <w:pStyle w:val="a5"/>
        <w:spacing w:line="360" w:lineRule="auto"/>
        <w:rPr>
          <w:b/>
          <w:smallCaps/>
        </w:rPr>
      </w:pPr>
      <w:r>
        <w:t>Кафедра Радиотехнических систем</w:t>
      </w:r>
    </w:p>
    <w:p w:rsidR="0027001B" w:rsidRDefault="0027001B" w:rsidP="0027001B">
      <w:pPr>
        <w:pStyle w:val="a5"/>
        <w:spacing w:line="360" w:lineRule="auto"/>
        <w:rPr>
          <w:smallCaps/>
          <w:color w:val="000000"/>
          <w:szCs w:val="28"/>
        </w:rPr>
      </w:pPr>
    </w:p>
    <w:p w:rsidR="0027001B" w:rsidRDefault="0027001B" w:rsidP="002700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27001B" w:rsidRDefault="0027001B" w:rsidP="00270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“Ошибки позиционирования в городских условиях”</w:t>
      </w:r>
    </w:p>
    <w:p w:rsidR="0027001B" w:rsidRDefault="0027001B" w:rsidP="002700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</w:tblGrid>
      <w:tr w:rsidR="0027001B" w:rsidTr="0027001B">
        <w:trPr>
          <w:jc w:val="right"/>
        </w:trPr>
        <w:tc>
          <w:tcPr>
            <w:tcW w:w="4218" w:type="dxa"/>
          </w:tcPr>
          <w:p w:rsidR="0027001B" w:rsidRDefault="00270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Чепелев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И.И.</w:t>
            </w:r>
          </w:p>
          <w:p w:rsidR="0027001B" w:rsidRDefault="00270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 ЭР-15-17</w:t>
            </w:r>
          </w:p>
          <w:p w:rsidR="0027001B" w:rsidRDefault="00270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Корогодин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  <w:p w:rsidR="0027001B" w:rsidRDefault="0027001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001B" w:rsidTr="0027001B">
        <w:trPr>
          <w:jc w:val="right"/>
        </w:trPr>
        <w:tc>
          <w:tcPr>
            <w:tcW w:w="4218" w:type="dxa"/>
          </w:tcPr>
          <w:p w:rsidR="0027001B" w:rsidRDefault="00270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001B" w:rsidRDefault="0027001B" w:rsidP="002700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:rsidR="0027001B" w:rsidRPr="0027001B" w:rsidRDefault="0027001B" w:rsidP="0027001B">
      <w:pPr>
        <w:spacing w:beforeLines="20" w:before="48" w:afterLines="20" w:after="48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Используя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NMEA</w:t>
      </w:r>
      <w:r w:rsidRPr="00270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270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определить координаты своего местоположения на открытой местности, на местности с невысокими зданиями и высокими зданиями. Сравнить полученные координаты каждой местности с настоящими координатами по карте. </w:t>
      </w:r>
    </w:p>
    <w:p w:rsidR="0027001B" w:rsidRDefault="0027001B" w:rsidP="0027001B">
      <w:pPr>
        <w:spacing w:beforeLines="20" w:before="48" w:afterLines="20" w:after="48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beforeLines="20" w:before="48" w:afterLines="20" w:after="48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457200</wp:posOffset>
            </wp:positionV>
            <wp:extent cx="1993265" cy="4198620"/>
            <wp:effectExtent l="0" t="0" r="698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" b="5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419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1945005</wp:posOffset>
            </wp:positionH>
            <wp:positionV relativeFrom="paragraph">
              <wp:posOffset>464820</wp:posOffset>
            </wp:positionV>
            <wp:extent cx="3716655" cy="2659380"/>
            <wp:effectExtent l="0" t="0" r="0" b="7620"/>
            <wp:wrapThrough wrapText="bothSides">
              <wp:wrapPolygon edited="0">
                <wp:start x="0" y="0"/>
                <wp:lineTo x="0" y="21507"/>
                <wp:lineTo x="21478" y="21507"/>
                <wp:lineTo x="21478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265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4838700</wp:posOffset>
                </wp:positionV>
                <wp:extent cx="6438900" cy="3238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001B" w:rsidRDefault="0027001B" w:rsidP="0027001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27001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instrText>SEQ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Рисунок \*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instrText>ARABIC</w:instrText>
                            </w:r>
                            <w:r w:rsidRPr="0027001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. Определение координат программой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NMEA</w:t>
                            </w:r>
                            <w:r w:rsidRPr="0027001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Tools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и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Google</w:t>
                            </w:r>
                            <w:r w:rsidRPr="0027001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455.8pt;margin-top:381pt;width:507pt;height:25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" stroked="f">
                <v:textbox style="mso-fit-shape-to-text:t" inset="0,0,0,0">
                  <w:txbxContent>
                    <w:p w:rsidR="0027001B" w:rsidRDefault="0027001B" w:rsidP="0027001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27001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instrText>SEQ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Рисунок \*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instrText>ARABIC</w:instrText>
                      </w:r>
                      <w:r w:rsidRPr="0027001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. Определение координат программой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NMEA</w:t>
                      </w:r>
                      <w:r w:rsidRPr="0027001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Tools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и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Google</w:t>
                      </w:r>
                      <w:r w:rsidRPr="0027001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Maps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Определение координат в свободной от построек местности</w:t>
      </w:r>
    </w:p>
    <w:p w:rsidR="0027001B" w:rsidRDefault="0027001B" w:rsidP="0027001B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pStyle w:val="a3"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Полученные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координаты</w:t>
      </w:r>
      <w:proofErr w:type="spellEnd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7001B" w:rsidTr="0027001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01B" w:rsidRDefault="0027001B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55.762595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01B" w:rsidRDefault="0027001B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37.702629</w:t>
            </w:r>
          </w:p>
        </w:tc>
      </w:tr>
      <w:tr w:rsidR="0027001B" w:rsidTr="0027001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01B" w:rsidRDefault="0027001B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55.762596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01B" w:rsidRDefault="0027001B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37.702625</w:t>
            </w:r>
          </w:p>
        </w:tc>
      </w:tr>
    </w:tbl>
    <w:p w:rsidR="0027001B" w:rsidRDefault="0027001B" w:rsidP="0027001B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86050" cy="358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1B" w:rsidRDefault="0027001B" w:rsidP="0027001B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Фотография с места измерения координат</w:t>
      </w:r>
    </w:p>
    <w:p w:rsidR="0027001B" w:rsidRDefault="0027001B" w:rsidP="00270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Погрешность измерения координат оказалась очень маленькой и составила 1 метр.</w:t>
      </w:r>
    </w:p>
    <w:p w:rsidR="0027001B" w:rsidRDefault="0027001B" w:rsidP="0027001B">
      <w:pPr>
        <w:spacing w:line="25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27001B" w:rsidRDefault="0027001B" w:rsidP="0027001B">
      <w:pPr>
        <w:spacing w:line="25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27001B" w:rsidRDefault="0027001B" w:rsidP="0027001B">
      <w:pPr>
        <w:spacing w:line="25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27001B" w:rsidRDefault="0027001B" w:rsidP="0027001B">
      <w:pPr>
        <w:spacing w:line="25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27001B" w:rsidRDefault="0027001B" w:rsidP="0027001B">
      <w:pPr>
        <w:spacing w:line="25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27001B" w:rsidRDefault="0027001B" w:rsidP="0027001B">
      <w:pPr>
        <w:spacing w:line="25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27001B" w:rsidRDefault="0027001B" w:rsidP="0027001B">
      <w:pPr>
        <w:spacing w:line="25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27001B" w:rsidRDefault="0027001B" w:rsidP="0027001B">
      <w:pPr>
        <w:spacing w:line="25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27001B" w:rsidRDefault="0027001B" w:rsidP="0027001B">
      <w:pPr>
        <w:spacing w:line="25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27001B" w:rsidRDefault="0027001B" w:rsidP="0027001B">
      <w:pPr>
        <w:spacing w:line="25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27001B" w:rsidRDefault="0027001B" w:rsidP="0027001B">
      <w:pPr>
        <w:spacing w:line="25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27001B" w:rsidRDefault="0027001B" w:rsidP="0027001B">
      <w:pPr>
        <w:spacing w:line="25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27001B" w:rsidRDefault="0027001B" w:rsidP="0027001B">
      <w:pPr>
        <w:spacing w:line="25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27001B" w:rsidRDefault="0027001B" w:rsidP="0027001B">
      <w:pPr>
        <w:spacing w:line="25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27001B" w:rsidRDefault="0027001B" w:rsidP="0027001B">
      <w:pPr>
        <w:spacing w:line="25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координат местоположения в местности с невысокими зданиями</w:t>
      </w:r>
    </w:p>
    <w:p w:rsidR="0027001B" w:rsidRDefault="0027001B" w:rsidP="0027001B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33550" cy="3438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2875" cy="2819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1B" w:rsidRDefault="0027001B" w:rsidP="0027001B">
      <w:pPr>
        <w:spacing w:line="25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Определение координат программой NMEA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местности с невысокими зданиями</w:t>
      </w:r>
    </w:p>
    <w:p w:rsidR="0027001B" w:rsidRDefault="0027001B" w:rsidP="0027001B">
      <w:pPr>
        <w:spacing w:line="25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Полученные координаты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66"/>
        <w:gridCol w:w="4667"/>
      </w:tblGrid>
      <w:tr w:rsidR="0027001B" w:rsidTr="0027001B">
        <w:trPr>
          <w:trHeight w:val="555"/>
        </w:trPr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01B" w:rsidRDefault="00270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55.759029</w:t>
            </w: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01B" w:rsidRDefault="00270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37.704670</w:t>
            </w:r>
          </w:p>
        </w:tc>
      </w:tr>
      <w:tr w:rsidR="0027001B" w:rsidTr="0027001B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01B" w:rsidRDefault="0027001B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55.758999</w:t>
            </w: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01B" w:rsidRDefault="0027001B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37.704632</w:t>
            </w:r>
          </w:p>
        </w:tc>
      </w:tr>
    </w:tbl>
    <w:p w:rsidR="0027001B" w:rsidRDefault="0027001B" w:rsidP="0027001B">
      <w:pPr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933575" cy="2581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1B" w:rsidRDefault="0027001B" w:rsidP="00270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.Фотография с места измерения координат</w:t>
      </w:r>
    </w:p>
    <w:p w:rsidR="0027001B" w:rsidRDefault="0027001B" w:rsidP="00270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Погрешность измерения координат оказалась 5 метров.</w:t>
      </w:r>
    </w:p>
    <w:p w:rsidR="0027001B" w:rsidRDefault="0027001B" w:rsidP="0027001B">
      <w:pPr>
        <w:spacing w:line="25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координат местоположения в местности с высокими зданиями</w:t>
      </w:r>
    </w:p>
    <w:p w:rsidR="0027001B" w:rsidRDefault="0027001B" w:rsidP="0027001B">
      <w:pPr>
        <w:spacing w:line="25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27001B" w:rsidRDefault="0027001B" w:rsidP="0027001B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43100" cy="432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28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1B" w:rsidRDefault="0027001B" w:rsidP="0027001B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.Определение координат программой NMEA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местности с высокими зданиями</w:t>
      </w:r>
    </w:p>
    <w:p w:rsidR="0027001B" w:rsidRDefault="0027001B" w:rsidP="0027001B">
      <w:pPr>
        <w:spacing w:beforeLines="20" w:before="48" w:afterLines="20" w:after="48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beforeLines="20" w:before="48" w:afterLines="20" w:after="48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Полученные координаты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7001B" w:rsidTr="0027001B">
        <w:trPr>
          <w:trHeight w:val="497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01B" w:rsidRDefault="0027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55.760687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01B" w:rsidRDefault="0027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37.703962</w:t>
            </w:r>
          </w:p>
        </w:tc>
      </w:tr>
      <w:tr w:rsidR="0027001B" w:rsidTr="0027001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01B" w:rsidRDefault="0027001B">
            <w:pPr>
              <w:spacing w:beforeLines="20" w:before="48" w:afterLines="20" w:after="48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55.760742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01B" w:rsidRDefault="0027001B">
            <w:pPr>
              <w:spacing w:beforeLines="20" w:before="48" w:afterLines="20" w:after="48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37.703846</w:t>
            </w:r>
          </w:p>
        </w:tc>
      </w:tr>
    </w:tbl>
    <w:p w:rsidR="0027001B" w:rsidRDefault="0027001B" w:rsidP="0027001B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14700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1B" w:rsidRDefault="0027001B" w:rsidP="00270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.Фотография с места измерения координат</w:t>
      </w:r>
    </w:p>
    <w:p w:rsidR="0027001B" w:rsidRDefault="0027001B" w:rsidP="00270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001B" w:rsidRDefault="0027001B" w:rsidP="00270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Погрешность измерения координат оказалась существенной и составила 10 метров.</w:t>
      </w:r>
    </w:p>
    <w:p w:rsidR="0027001B" w:rsidRDefault="0027001B" w:rsidP="00270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получены координаты местоположения при разных условиях. Самую большую погрешность между показаниями координат получили в местности с высокими зданиями (небо не видно). Это объясняется тем, что распространению сигнала от спутника препятствует высота или крыша зданий.</w:t>
      </w:r>
    </w:p>
    <w:p w:rsidR="00B743C3" w:rsidRDefault="00B743C3"/>
    <w:sectPr w:rsidR="00B74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1B"/>
    <w:rsid w:val="0027001B"/>
    <w:rsid w:val="00AB707F"/>
    <w:rsid w:val="00B7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92FFC-A523-473C-906C-B66E4953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01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2700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Осн Заголовки Знак"/>
    <w:basedOn w:val="a0"/>
    <w:link w:val="a5"/>
    <w:locked/>
    <w:rsid w:val="0027001B"/>
    <w:rPr>
      <w:rFonts w:ascii="Times New Roman" w:eastAsia="Calibri" w:hAnsi="Times New Roman" w:cs="Times New Roman"/>
      <w:sz w:val="28"/>
      <w:shd w:val="clear" w:color="auto" w:fill="FFFFFF"/>
    </w:rPr>
  </w:style>
  <w:style w:type="paragraph" w:customStyle="1" w:styleId="a5">
    <w:name w:val="Осн Заголовки"/>
    <w:basedOn w:val="a"/>
    <w:link w:val="a4"/>
    <w:qFormat/>
    <w:rsid w:val="0027001B"/>
    <w:pPr>
      <w:shd w:val="clear" w:color="auto" w:fill="FFFFFF"/>
      <w:spacing w:after="0" w:line="300" w:lineRule="auto"/>
      <w:jc w:val="center"/>
    </w:pPr>
    <w:rPr>
      <w:rFonts w:ascii="Times New Roman" w:eastAsia="Calibri" w:hAnsi="Times New Roman" w:cs="Times New Roman"/>
      <w:sz w:val="28"/>
    </w:rPr>
  </w:style>
  <w:style w:type="table" w:styleId="a6">
    <w:name w:val="Table Grid"/>
    <w:basedOn w:val="a1"/>
    <w:uiPriority w:val="59"/>
    <w:rsid w:val="00270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Chepelev</dc:creator>
  <cp:keywords/>
  <dc:description/>
  <cp:lastModifiedBy>Igor Chepelev</cp:lastModifiedBy>
  <cp:revision>1</cp:revision>
  <dcterms:created xsi:type="dcterms:W3CDTF">2021-10-03T17:13:00Z</dcterms:created>
  <dcterms:modified xsi:type="dcterms:W3CDTF">2021-10-03T17:16:00Z</dcterms:modified>
</cp:coreProperties>
</file>