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Национальный Исследовательский Универститет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Московский Энергетический Институт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Курсовой проект по дисциплине 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</w:t>
      </w:r>
      <w:r w:rsidRPr="00201F83">
        <w:rPr>
          <w:rFonts w:ascii="Times New Roman" w:hAnsi="Times New Roman" w:cs="Times New Roman"/>
          <w:noProof/>
          <w:sz w:val="28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Часть 2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bookmarkStart w:id="0" w:name="_GoBack"/>
      <w:bookmarkEnd w:id="0"/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Студент: Шахов М.П.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ЭР-15-14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Москва 2019</w:t>
      </w:r>
    </w:p>
    <w:p w:rsidR="00283528" w:rsidRPr="005451A4" w:rsidRDefault="00283528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эфемериды. Эти данные были записаны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матлбе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3528" w:rsidRDefault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5B6231" wp14:editId="01D2C041">
            <wp:extent cx="5938553" cy="2381003"/>
            <wp:effectExtent l="19050" t="0" r="50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38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28" w:rsidRDefault="00283528" w:rsidP="00283528">
      <w:pPr>
        <w:jc w:val="center"/>
        <w:rPr>
          <w:rFonts w:ascii="Times New Roman" w:hAnsi="Times New Roman" w:cs="Times New Roman"/>
          <w:sz w:val="16"/>
        </w:rPr>
      </w:pPr>
      <w:r w:rsidRPr="00283528">
        <w:rPr>
          <w:rFonts w:ascii="Times New Roman" w:hAnsi="Times New Roman" w:cs="Times New Roman"/>
          <w:sz w:val="16"/>
        </w:rPr>
        <w:t xml:space="preserve">Рисунок 1. Эфемериды, полученные из файла </w:t>
      </w:r>
      <w:proofErr w:type="spellStart"/>
      <w:r w:rsidRPr="00283528">
        <w:rPr>
          <w:rFonts w:ascii="Times New Roman" w:hAnsi="Times New Roman" w:cs="Times New Roman"/>
          <w:sz w:val="16"/>
        </w:rPr>
        <w:t>BINR_morning.bin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3.986005*10^14; 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7.2921151467*10^(-5);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almonach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  </w:t>
      </w:r>
    </w:p>
    <w:p w:rsidR="00C8559A" w:rsidRPr="00C8559A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83528" w:rsidRPr="00C8559A" w:rsidRDefault="00283528" w:rsidP="00283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8559A" w:rsidRPr="00C8559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C8559A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r w:rsidR="00C8559A" w:rsidRPr="00C8559A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ДЛЯ ДАТЫ </w:t>
      </w:r>
      <w:r w:rsidR="00C8559A">
        <w:rPr>
          <w:rFonts w:ascii="Times New Roman" w:hAnsi="Times New Roman" w:cs="Times New Roman"/>
          <w:b/>
          <w:color w:val="000000"/>
          <w:sz w:val="24"/>
          <w:szCs w:val="20"/>
        </w:rPr>
        <w:t>13.02.</w:t>
      </w:r>
      <w:r w:rsidR="00C8559A" w:rsidRPr="00C8559A">
        <w:rPr>
          <w:rFonts w:ascii="Times New Roman" w:hAnsi="Times New Roman" w:cs="Times New Roman"/>
          <w:b/>
          <w:color w:val="000000"/>
          <w:sz w:val="24"/>
          <w:szCs w:val="20"/>
        </w:rPr>
        <w:t>2019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TOW</w:t>
      </w:r>
      <w:r w:rsidRPr="00283528">
        <w:rPr>
          <w:rFonts w:ascii="Courier New" w:hAnsi="Courier New" w:cs="Courier New"/>
          <w:sz w:val="24"/>
          <w:szCs w:val="24"/>
        </w:rPr>
        <w:t xml:space="preserve"> = 288000 + 18</w:t>
      </w:r>
      <w:r w:rsidR="00C8559A" w:rsidRPr="00C8559A">
        <w:rPr>
          <w:rFonts w:ascii="Courier New" w:hAnsi="Courier New" w:cs="Courier New"/>
          <w:sz w:val="24"/>
          <w:szCs w:val="24"/>
        </w:rPr>
        <w:t>; %</w:t>
      </w:r>
      <w:r>
        <w:rPr>
          <w:rFonts w:ascii="Courier New" w:hAnsi="Courier New" w:cs="Courier New"/>
          <w:sz w:val="24"/>
          <w:szCs w:val="24"/>
        </w:rPr>
        <w:t>где 18 лип секунды.</w:t>
      </w:r>
    </w:p>
    <w:p w:rsidR="00283528" w:rsidRPr="00C8559A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WN</w:t>
      </w:r>
      <w:r w:rsidRPr="00283528">
        <w:rPr>
          <w:rFonts w:ascii="Courier New" w:hAnsi="Courier New" w:cs="Courier New"/>
          <w:sz w:val="24"/>
          <w:szCs w:val="24"/>
        </w:rPr>
        <w:t xml:space="preserve"> = </w:t>
      </w:r>
      <w:r w:rsidR="00C8559A">
        <w:rPr>
          <w:rFonts w:ascii="Courier New" w:hAnsi="Courier New" w:cs="Courier New"/>
          <w:sz w:val="24"/>
          <w:szCs w:val="24"/>
        </w:rPr>
        <w:t>1020</w:t>
      </w:r>
      <w:r w:rsidR="00C8559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83528" w:rsidRDefault="00283528" w:rsidP="00283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 Интерфейсного контрольного документа</w:t>
      </w:r>
      <w:r w:rsidRPr="00283528">
        <w:rPr>
          <w:rFonts w:ascii="Times New Roman" w:hAnsi="Times New Roman" w:cs="Times New Roman"/>
          <w:sz w:val="28"/>
          <w:szCs w:val="28"/>
        </w:rPr>
        <w:t xml:space="preserve"> “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83528">
        <w:rPr>
          <w:rFonts w:ascii="Times New Roman" w:hAnsi="Times New Roman" w:cs="Times New Roman"/>
          <w:sz w:val="28"/>
          <w:szCs w:val="28"/>
        </w:rPr>
        <w:t>-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283528">
        <w:rPr>
          <w:rFonts w:ascii="Times New Roman" w:hAnsi="Times New Roman" w:cs="Times New Roman"/>
          <w:sz w:val="28"/>
          <w:szCs w:val="28"/>
        </w:rPr>
        <w:t>-200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35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взят алгоритм расчетов и занесен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матлаб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559A" w:rsidRPr="00C8559A" w:rsidRDefault="00C8559A" w:rsidP="00C85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559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85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55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85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1:43200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Из</w:t>
      </w:r>
      <w:r w:rsidRPr="0028352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ИКД</w:t>
      </w:r>
      <w:r w:rsidRPr="0028352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28352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GPS IS-GPS-200H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n_0 = </w:t>
      </w:r>
      <w:proofErr w:type="spellStart"/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mu/A^3);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303540 + 18 +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         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n_0 +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M_0+n*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1;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1) = 0;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352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1:100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m+1) = Mk + e*sin(x(m));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8352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83528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835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m + 1;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35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283528" w:rsidRPr="00C8559A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 = atan2( 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))/(1 - e*cos(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)),(cos(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 - e)/(1 - e*cos(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 + omega;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deltau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k+deltau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e*cos(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 +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+ IDOT*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+ 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spellStart"/>
      <w:proofErr w:type="gram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)^2);</w:t>
      </w:r>
    </w:p>
    <w:p w:rsidR="00283528" w:rsidRPr="00283528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2835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835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8559A" w:rsidRPr="00C8559A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График движения спутника №16.</w:t>
      </w:r>
    </w:p>
    <w:p w:rsidR="00283528" w:rsidRDefault="00C8559A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0480" cy="2878760"/>
            <wp:effectExtent l="0" t="0" r="7620" b="0"/>
            <wp:docPr id="1" name="Рисунок 1" descr="C:\Users\packard_bell\Desktop\корогод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орогод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62" cy="287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5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3528" w:rsidRDefault="00283528" w:rsidP="00283528">
      <w:pPr>
        <w:rPr>
          <w:rFonts w:ascii="Times New Roman" w:hAnsi="Times New Roman" w:cs="Times New Roman"/>
          <w:sz w:val="28"/>
          <w:szCs w:val="28"/>
        </w:rPr>
      </w:pPr>
    </w:p>
    <w:p w:rsidR="00283528" w:rsidRPr="00283528" w:rsidRDefault="00283528" w:rsidP="00283528">
      <w:pPr>
        <w:rPr>
          <w:rFonts w:ascii="Times New Roman" w:hAnsi="Times New Roman" w:cs="Times New Roman"/>
          <w:sz w:val="16"/>
        </w:rPr>
      </w:pPr>
    </w:p>
    <w:p w:rsidR="00283528" w:rsidRPr="00283528" w:rsidRDefault="00283528">
      <w:pPr>
        <w:rPr>
          <w:rFonts w:ascii="Times New Roman" w:hAnsi="Times New Roman" w:cs="Times New Roman"/>
          <w:sz w:val="28"/>
          <w:szCs w:val="28"/>
        </w:rPr>
      </w:pPr>
    </w:p>
    <w:sectPr w:rsidR="00283528" w:rsidRPr="0028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05"/>
    <w:rsid w:val="001F33A5"/>
    <w:rsid w:val="00283528"/>
    <w:rsid w:val="005451A4"/>
    <w:rsid w:val="00C8559A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packard_bell</dc:creator>
  <cp:keywords/>
  <dc:description/>
  <cp:lastModifiedBy>packard_bell</cp:lastModifiedBy>
  <cp:revision>3</cp:revision>
  <dcterms:created xsi:type="dcterms:W3CDTF">2019-04-15T18:32:00Z</dcterms:created>
  <dcterms:modified xsi:type="dcterms:W3CDTF">2019-04-15T18:49:00Z</dcterms:modified>
</cp:coreProperties>
</file>