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6"/>
        <w:gridCol w:w="9058"/>
      </w:tblGrid>
      <w:tr w:rsidR="00902043" w:rsidRPr="00504914" w14:paraId="1D023429" w14:textId="77777777" w:rsidTr="00902043">
        <w:tc>
          <w:tcPr>
            <w:tcW w:w="576" w:type="dxa"/>
          </w:tcPr>
          <w:p w14:paraId="3F53B49C" w14:textId="5C1199C8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58" w:type="dxa"/>
            <w:vAlign w:val="bottom"/>
          </w:tcPr>
          <w:p w14:paraId="620BC6D9" w14:textId="75C24155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Верно ли следующее утверждение: "Амортизационные отчисления являются одним из источников финансирования"?</w:t>
            </w:r>
          </w:p>
        </w:tc>
      </w:tr>
      <w:tr w:rsidR="00902043" w:rsidRPr="00504914" w14:paraId="37D0EF0D" w14:textId="77777777" w:rsidTr="00902043">
        <w:tc>
          <w:tcPr>
            <w:tcW w:w="576" w:type="dxa"/>
          </w:tcPr>
          <w:p w14:paraId="26C16D70" w14:textId="2A456A58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58" w:type="dxa"/>
            <w:vAlign w:val="bottom"/>
          </w:tcPr>
          <w:p w14:paraId="7897BC11" w14:textId="38515B48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Верно ли следующее утверждение: "Приоритет источников финансирования в РФ примерно соответствует приоритету источников финансирования за рубежом"?</w:t>
            </w:r>
          </w:p>
        </w:tc>
      </w:tr>
      <w:tr w:rsidR="00902043" w:rsidRPr="00504914" w14:paraId="6B031B9F" w14:textId="77777777" w:rsidTr="00902043">
        <w:tc>
          <w:tcPr>
            <w:tcW w:w="576" w:type="dxa"/>
          </w:tcPr>
          <w:p w14:paraId="67D2CC86" w14:textId="440D7FE5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58" w:type="dxa"/>
          </w:tcPr>
          <w:p w14:paraId="656FA075" w14:textId="2FF5DF0C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Верно ли следующее утверждение: "Решение об эмиссии акций в большинстве случаев принимается советом директоров организации"?</w:t>
            </w:r>
          </w:p>
        </w:tc>
      </w:tr>
      <w:tr w:rsidR="00902043" w:rsidRPr="00504914" w14:paraId="278B9045" w14:textId="77777777" w:rsidTr="00902043">
        <w:tc>
          <w:tcPr>
            <w:tcW w:w="576" w:type="dxa"/>
          </w:tcPr>
          <w:p w14:paraId="380422E1" w14:textId="54F04A6F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58" w:type="dxa"/>
          </w:tcPr>
          <w:p w14:paraId="71479BD8" w14:textId="178C90AA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Верно ли следующее утверждение: "Андеррайтер предоставляет свои услуги на возмездной основе"?</w:t>
            </w:r>
          </w:p>
        </w:tc>
      </w:tr>
      <w:tr w:rsidR="00902043" w:rsidRPr="00504914" w14:paraId="7896B3C3" w14:textId="77777777" w:rsidTr="00902043">
        <w:tc>
          <w:tcPr>
            <w:tcW w:w="576" w:type="dxa"/>
          </w:tcPr>
          <w:p w14:paraId="486E3B26" w14:textId="216460CA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58" w:type="dxa"/>
            <w:vAlign w:val="bottom"/>
          </w:tcPr>
          <w:p w14:paraId="302A7F09" w14:textId="0BDCCEFA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Верно ли следующее утверждение: "В России преобладает заемное финансирование через эмиссию облигаций"?</w:t>
            </w:r>
          </w:p>
        </w:tc>
      </w:tr>
      <w:tr w:rsidR="00902043" w:rsidRPr="00504914" w14:paraId="1F1602FF" w14:textId="77777777" w:rsidTr="00902043">
        <w:tc>
          <w:tcPr>
            <w:tcW w:w="576" w:type="dxa"/>
          </w:tcPr>
          <w:p w14:paraId="75ADE879" w14:textId="22E1DE68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58" w:type="dxa"/>
            <w:vAlign w:val="bottom"/>
          </w:tcPr>
          <w:p w14:paraId="487B2B10" w14:textId="30FD029F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Верно ли следующее утверждение: "К недостаткам банковского финансирования относится низкая надежность большинства банков"?</w:t>
            </w:r>
          </w:p>
        </w:tc>
      </w:tr>
      <w:tr w:rsidR="00902043" w:rsidRPr="00504914" w14:paraId="23BFFCC2" w14:textId="77777777" w:rsidTr="00902043">
        <w:tc>
          <w:tcPr>
            <w:tcW w:w="576" w:type="dxa"/>
          </w:tcPr>
          <w:p w14:paraId="7652B7DD" w14:textId="4E1DF806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58" w:type="dxa"/>
            <w:vAlign w:val="bottom"/>
          </w:tcPr>
          <w:p w14:paraId="2A7DC4EF" w14:textId="755A5145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Верно ли следующее утверждение: "К недостаткам финансирования через эмиссию облигаций относится невозможность управлять своим долгом"?</w:t>
            </w:r>
          </w:p>
        </w:tc>
      </w:tr>
      <w:tr w:rsidR="00902043" w:rsidRPr="00504914" w14:paraId="3FDEA8E0" w14:textId="77777777" w:rsidTr="00902043">
        <w:tc>
          <w:tcPr>
            <w:tcW w:w="576" w:type="dxa"/>
          </w:tcPr>
          <w:p w14:paraId="51A6A182" w14:textId="6EC0D984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58" w:type="dxa"/>
            <w:vAlign w:val="bottom"/>
          </w:tcPr>
          <w:p w14:paraId="175050FB" w14:textId="24ECB729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Верно ли следующее утверждение: "Затраты на выпуск облигаций существенно превышают затраты на получение банковского кредита"?</w:t>
            </w:r>
          </w:p>
        </w:tc>
      </w:tr>
      <w:tr w:rsidR="00902043" w:rsidRPr="00504914" w14:paraId="609C45A0" w14:textId="77777777" w:rsidTr="00902043">
        <w:tc>
          <w:tcPr>
            <w:tcW w:w="576" w:type="dxa"/>
          </w:tcPr>
          <w:p w14:paraId="02A4C1C6" w14:textId="776586E6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58" w:type="dxa"/>
          </w:tcPr>
          <w:p w14:paraId="0A9A72B9" w14:textId="13307AE5" w:rsidR="00902043" w:rsidRPr="00504914" w:rsidRDefault="00902043" w:rsidP="0090204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Верно ли следующее утверждение: "Функции оригинатора и спецюрлица обычно выполняются одной и той же организацией"?</w:t>
            </w:r>
          </w:p>
        </w:tc>
      </w:tr>
      <w:tr w:rsidR="00902043" w:rsidRPr="00504914" w14:paraId="4B056A6C" w14:textId="77777777" w:rsidTr="00902043">
        <w:tc>
          <w:tcPr>
            <w:tcW w:w="576" w:type="dxa"/>
          </w:tcPr>
          <w:p w14:paraId="781A62F5" w14:textId="32D05F92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058" w:type="dxa"/>
            <w:vAlign w:val="bottom"/>
          </w:tcPr>
          <w:p w14:paraId="698D9E1C" w14:textId="4931B534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Верно ли следующее утверждение: "Потенциальная доходность обычно прямо пропорциональна риску"?</w:t>
            </w:r>
          </w:p>
        </w:tc>
      </w:tr>
      <w:tr w:rsidR="00902043" w:rsidRPr="00504914" w14:paraId="2FEA68BA" w14:textId="77777777" w:rsidTr="00902043">
        <w:tc>
          <w:tcPr>
            <w:tcW w:w="576" w:type="dxa"/>
          </w:tcPr>
          <w:p w14:paraId="42F39564" w14:textId="39C9E20F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58" w:type="dxa"/>
            <w:vAlign w:val="bottom"/>
          </w:tcPr>
          <w:p w14:paraId="29D08395" w14:textId="13015BFE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Верно ли следующее утверждение: "Дивидендные выплаты влияют на доходность от инвестирования в акции"?</w:t>
            </w:r>
          </w:p>
        </w:tc>
      </w:tr>
      <w:tr w:rsidR="00902043" w:rsidRPr="00504914" w14:paraId="4B8686F3" w14:textId="77777777" w:rsidTr="00902043">
        <w:tc>
          <w:tcPr>
            <w:tcW w:w="576" w:type="dxa"/>
          </w:tcPr>
          <w:p w14:paraId="25F5ECA6" w14:textId="36953055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058" w:type="dxa"/>
          </w:tcPr>
          <w:p w14:paraId="4EC076B2" w14:textId="1A847118" w:rsidR="00902043" w:rsidRPr="00504914" w:rsidRDefault="00902043" w:rsidP="0090204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Верно ли следующее утверждение: "Среднегодовая доходность по акциям выше, чем по облигациям"?</w:t>
            </w:r>
          </w:p>
        </w:tc>
      </w:tr>
      <w:tr w:rsidR="00902043" w:rsidRPr="00504914" w14:paraId="51DB7F98" w14:textId="77777777" w:rsidTr="00902043">
        <w:tc>
          <w:tcPr>
            <w:tcW w:w="576" w:type="dxa"/>
          </w:tcPr>
          <w:p w14:paraId="0233E0F0" w14:textId="0D2E2AD5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058" w:type="dxa"/>
          </w:tcPr>
          <w:p w14:paraId="02F3FDA9" w14:textId="3C4EC65A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Верно ли следующее утверждение: "Коэффициент Шарпа позволяет оценить эффективность от инвестирования в финансовый инструмент"?</w:t>
            </w:r>
          </w:p>
        </w:tc>
      </w:tr>
      <w:tr w:rsidR="00902043" w:rsidRPr="00504914" w14:paraId="395A5ECE" w14:textId="77777777" w:rsidTr="00902043">
        <w:tc>
          <w:tcPr>
            <w:tcW w:w="576" w:type="dxa"/>
          </w:tcPr>
          <w:p w14:paraId="5B255933" w14:textId="5F263712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058" w:type="dxa"/>
            <w:vAlign w:val="bottom"/>
          </w:tcPr>
          <w:p w14:paraId="6CBABC6A" w14:textId="31937F22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Верно ли следующее утверждение: "С помощью диверсификации можно снизить риск до уровня систематического риска"?</w:t>
            </w:r>
          </w:p>
        </w:tc>
      </w:tr>
      <w:tr w:rsidR="00902043" w:rsidRPr="00504914" w14:paraId="66B1D26F" w14:textId="77777777" w:rsidTr="00902043">
        <w:tc>
          <w:tcPr>
            <w:tcW w:w="576" w:type="dxa"/>
          </w:tcPr>
          <w:p w14:paraId="085F36C5" w14:textId="38442AF0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58" w:type="dxa"/>
            <w:vAlign w:val="bottom"/>
          </w:tcPr>
          <w:p w14:paraId="5AF3D336" w14:textId="0280FC65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Верно ли следующее утверждение: "Структура инвестиций сильно зависит от возраста инвестора"?</w:t>
            </w:r>
          </w:p>
        </w:tc>
      </w:tr>
      <w:tr w:rsidR="00902043" w:rsidRPr="00504914" w14:paraId="2A202A7B" w14:textId="77777777" w:rsidTr="00902043">
        <w:tc>
          <w:tcPr>
            <w:tcW w:w="576" w:type="dxa"/>
          </w:tcPr>
          <w:p w14:paraId="65861226" w14:textId="115C84F6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058" w:type="dxa"/>
            <w:vAlign w:val="bottom"/>
          </w:tcPr>
          <w:p w14:paraId="4EE2CDF5" w14:textId="295F5548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Верно ли следующее утверждение: "Увеличение числа акций в портфеле обычно снижает его риск"?</w:t>
            </w:r>
          </w:p>
        </w:tc>
      </w:tr>
      <w:tr w:rsidR="00902043" w:rsidRPr="00504914" w14:paraId="2131DA0D" w14:textId="77777777" w:rsidTr="00902043">
        <w:tc>
          <w:tcPr>
            <w:tcW w:w="576" w:type="dxa"/>
          </w:tcPr>
          <w:p w14:paraId="544847A0" w14:textId="4158B325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058" w:type="dxa"/>
            <w:vAlign w:val="bottom"/>
          </w:tcPr>
          <w:p w14:paraId="2F0A7F96" w14:textId="3A202DFF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Верно ли следующее утверждение: "Вексель является эмиссионной ценной бумагой"?</w:t>
            </w:r>
          </w:p>
        </w:tc>
      </w:tr>
      <w:tr w:rsidR="00902043" w:rsidRPr="00504914" w14:paraId="1A9F134D" w14:textId="77777777" w:rsidTr="00902043">
        <w:tc>
          <w:tcPr>
            <w:tcW w:w="576" w:type="dxa"/>
          </w:tcPr>
          <w:p w14:paraId="2348F647" w14:textId="00653C4D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058" w:type="dxa"/>
            <w:vAlign w:val="bottom"/>
          </w:tcPr>
          <w:p w14:paraId="411CCDC5" w14:textId="7F916760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Верно ли следующее утверждение: "Выплата купона является правом эмитента облигации"?</w:t>
            </w:r>
          </w:p>
        </w:tc>
      </w:tr>
      <w:tr w:rsidR="00902043" w:rsidRPr="00504914" w14:paraId="3B433E7E" w14:textId="77777777" w:rsidTr="00902043">
        <w:tc>
          <w:tcPr>
            <w:tcW w:w="576" w:type="dxa"/>
          </w:tcPr>
          <w:p w14:paraId="63B42040" w14:textId="7669DAC1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058" w:type="dxa"/>
          </w:tcPr>
          <w:p w14:paraId="104628B2" w14:textId="40098ABD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Верно ли следующее утверждение: "Букбилдинг осуществляется в процессе road-show"?</w:t>
            </w:r>
          </w:p>
        </w:tc>
      </w:tr>
      <w:tr w:rsidR="00902043" w:rsidRPr="00504914" w14:paraId="5808D425" w14:textId="77777777" w:rsidTr="00902043">
        <w:tc>
          <w:tcPr>
            <w:tcW w:w="576" w:type="dxa"/>
          </w:tcPr>
          <w:p w14:paraId="1DC138EC" w14:textId="75D1AD89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058" w:type="dxa"/>
          </w:tcPr>
          <w:p w14:paraId="18B184B6" w14:textId="50734FBD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Верно ли следующее утверждение: "Возвратные облигации страхуют риск инвестора"?</w:t>
            </w:r>
          </w:p>
        </w:tc>
      </w:tr>
      <w:tr w:rsidR="00902043" w:rsidRPr="00504914" w14:paraId="5E6FA747" w14:textId="77777777" w:rsidTr="00902043">
        <w:tc>
          <w:tcPr>
            <w:tcW w:w="576" w:type="dxa"/>
          </w:tcPr>
          <w:p w14:paraId="65BF7411" w14:textId="4E740848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058" w:type="dxa"/>
          </w:tcPr>
          <w:p w14:paraId="7CD4AE34" w14:textId="6436D268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Верно ли следующее утверждение: "Бюджет большинства стран является профицитным"?</w:t>
            </w:r>
          </w:p>
        </w:tc>
      </w:tr>
      <w:tr w:rsidR="00902043" w:rsidRPr="00504914" w14:paraId="2F96047B" w14:textId="77777777" w:rsidTr="00902043">
        <w:tc>
          <w:tcPr>
            <w:tcW w:w="576" w:type="dxa"/>
          </w:tcPr>
          <w:p w14:paraId="7C713F7B" w14:textId="2E233CA6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058" w:type="dxa"/>
          </w:tcPr>
          <w:p w14:paraId="1F9D5915" w14:textId="4759CCBD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Верно ли следующее утверждение: "ADR можно конвертировать в акции"?</w:t>
            </w:r>
          </w:p>
        </w:tc>
      </w:tr>
      <w:tr w:rsidR="00902043" w:rsidRPr="00504914" w14:paraId="7A6E698D" w14:textId="77777777" w:rsidTr="00902043">
        <w:tc>
          <w:tcPr>
            <w:tcW w:w="576" w:type="dxa"/>
          </w:tcPr>
          <w:p w14:paraId="2936AA8B" w14:textId="10B27E21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058" w:type="dxa"/>
          </w:tcPr>
          <w:p w14:paraId="31395164" w14:textId="42E2D7A5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Верно ли следующее утверждение: "Цена обыкновенных акций всегда выше цены привилегированных акций"?</w:t>
            </w:r>
          </w:p>
        </w:tc>
      </w:tr>
      <w:tr w:rsidR="00902043" w:rsidRPr="00504914" w14:paraId="68322A9D" w14:textId="77777777" w:rsidTr="00902043">
        <w:tc>
          <w:tcPr>
            <w:tcW w:w="576" w:type="dxa"/>
          </w:tcPr>
          <w:p w14:paraId="78D43989" w14:textId="72EBB483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058" w:type="dxa"/>
            <w:vAlign w:val="bottom"/>
          </w:tcPr>
          <w:p w14:paraId="00B02B98" w14:textId="28DC1052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Верно ли следующее утверждение: "Выпуск американских депозитарных расписок обычно осуществляет сам эмитент"?</w:t>
            </w:r>
          </w:p>
        </w:tc>
      </w:tr>
      <w:tr w:rsidR="00902043" w:rsidRPr="00504914" w14:paraId="787CBB45" w14:textId="77777777" w:rsidTr="00902043">
        <w:tc>
          <w:tcPr>
            <w:tcW w:w="576" w:type="dxa"/>
          </w:tcPr>
          <w:p w14:paraId="6799BACF" w14:textId="599AE603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058" w:type="dxa"/>
            <w:vAlign w:val="bottom"/>
          </w:tcPr>
          <w:p w14:paraId="0FA08CC4" w14:textId="1D6AD536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Верно ли следующее утверждение: "Выпуск депозитарных расписок всегда осуществляется по инициативе эмитента"?</w:t>
            </w:r>
          </w:p>
        </w:tc>
      </w:tr>
      <w:tr w:rsidR="00902043" w:rsidRPr="00504914" w14:paraId="0112BF28" w14:textId="77777777" w:rsidTr="00902043">
        <w:tc>
          <w:tcPr>
            <w:tcW w:w="576" w:type="dxa"/>
          </w:tcPr>
          <w:p w14:paraId="64292BD1" w14:textId="38C24DBF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058" w:type="dxa"/>
          </w:tcPr>
          <w:p w14:paraId="1A82E48B" w14:textId="15F34F78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Верно ли следующее утверждение: "Конвертируемая облигация является структурным финансовым продуктом"?</w:t>
            </w:r>
          </w:p>
        </w:tc>
      </w:tr>
      <w:tr w:rsidR="00902043" w:rsidRPr="00504914" w14:paraId="74C616BB" w14:textId="77777777" w:rsidTr="00902043">
        <w:tc>
          <w:tcPr>
            <w:tcW w:w="576" w:type="dxa"/>
          </w:tcPr>
          <w:p w14:paraId="473C172E" w14:textId="159862DC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058" w:type="dxa"/>
          </w:tcPr>
          <w:p w14:paraId="67521BA6" w14:textId="771C15DF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Верно ли следующее утверждение: "В случае конвертации облигаций в акции может снизиться показатель EPS"?</w:t>
            </w:r>
          </w:p>
        </w:tc>
      </w:tr>
      <w:tr w:rsidR="00902043" w:rsidRPr="00504914" w14:paraId="438761C9" w14:textId="77777777" w:rsidTr="00902043">
        <w:tc>
          <w:tcPr>
            <w:tcW w:w="576" w:type="dxa"/>
          </w:tcPr>
          <w:p w14:paraId="6E62F24D" w14:textId="5722340F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9058" w:type="dxa"/>
            <w:vAlign w:val="bottom"/>
          </w:tcPr>
          <w:p w14:paraId="64F6633D" w14:textId="4B6114A1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Верно ли следующее утверждение: "Обратный выкуп акций обычно негативно влияет на размер дивиденда"?</w:t>
            </w:r>
          </w:p>
        </w:tc>
      </w:tr>
      <w:tr w:rsidR="00902043" w:rsidRPr="00504914" w14:paraId="1DBE90A4" w14:textId="77777777" w:rsidTr="00902043">
        <w:tc>
          <w:tcPr>
            <w:tcW w:w="576" w:type="dxa"/>
          </w:tcPr>
          <w:p w14:paraId="3BBF448C" w14:textId="256E9BB3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9058" w:type="dxa"/>
            <w:vAlign w:val="bottom"/>
          </w:tcPr>
          <w:p w14:paraId="33B5713F" w14:textId="6661479E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Верно ли следующее утверждение: "В случае реорганизации акционерного общества все акционеры могут требовать выкупа акций"?</w:t>
            </w:r>
          </w:p>
        </w:tc>
      </w:tr>
      <w:tr w:rsidR="00902043" w:rsidRPr="00504914" w14:paraId="643EE174" w14:textId="77777777" w:rsidTr="00902043">
        <w:tc>
          <w:tcPr>
            <w:tcW w:w="576" w:type="dxa"/>
          </w:tcPr>
          <w:p w14:paraId="32BFAFA2" w14:textId="0C71F051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058" w:type="dxa"/>
          </w:tcPr>
          <w:p w14:paraId="7EC19B56" w14:textId="6CCCB852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Верно ли следующее утверждение: "Номинальная стоимость акции обычно приближена к рыночной"?</w:t>
            </w:r>
          </w:p>
        </w:tc>
      </w:tr>
      <w:tr w:rsidR="00902043" w:rsidRPr="00504914" w14:paraId="1AFB49DB" w14:textId="77777777" w:rsidTr="00902043">
        <w:tc>
          <w:tcPr>
            <w:tcW w:w="576" w:type="dxa"/>
          </w:tcPr>
          <w:p w14:paraId="5B5C1407" w14:textId="174DF5B4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058" w:type="dxa"/>
          </w:tcPr>
          <w:p w14:paraId="7679382A" w14:textId="0725FAAD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Основные средства (основной капитал)</w:t>
            </w:r>
          </w:p>
        </w:tc>
      </w:tr>
      <w:tr w:rsidR="00902043" w:rsidRPr="00504914" w14:paraId="512D96F9" w14:textId="77777777" w:rsidTr="00902043">
        <w:tc>
          <w:tcPr>
            <w:tcW w:w="576" w:type="dxa"/>
          </w:tcPr>
          <w:p w14:paraId="354D0491" w14:textId="03B6F27C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058" w:type="dxa"/>
          </w:tcPr>
          <w:p w14:paraId="66B4F661" w14:textId="3BFAC12B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Оборотные средства (оборотный капитал)</w:t>
            </w:r>
          </w:p>
        </w:tc>
      </w:tr>
      <w:tr w:rsidR="00902043" w:rsidRPr="00504914" w14:paraId="0D6277C3" w14:textId="77777777" w:rsidTr="00902043">
        <w:tc>
          <w:tcPr>
            <w:tcW w:w="576" w:type="dxa"/>
          </w:tcPr>
          <w:p w14:paraId="5D05B51B" w14:textId="23ACEE28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058" w:type="dxa"/>
          </w:tcPr>
          <w:p w14:paraId="3F01C72B" w14:textId="14E33F80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Ликвидность</w:t>
            </w:r>
          </w:p>
        </w:tc>
      </w:tr>
      <w:tr w:rsidR="00902043" w:rsidRPr="00504914" w14:paraId="2FCEF17E" w14:textId="77777777" w:rsidTr="00902043">
        <w:tc>
          <w:tcPr>
            <w:tcW w:w="576" w:type="dxa"/>
          </w:tcPr>
          <w:p w14:paraId="159924D9" w14:textId="78AF3BA9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058" w:type="dxa"/>
          </w:tcPr>
          <w:p w14:paraId="2F27445E" w14:textId="7EDB6AF9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Денежный рынок</w:t>
            </w:r>
          </w:p>
        </w:tc>
      </w:tr>
      <w:tr w:rsidR="00902043" w:rsidRPr="00504914" w14:paraId="4A3FD4DB" w14:textId="77777777" w:rsidTr="00902043">
        <w:tc>
          <w:tcPr>
            <w:tcW w:w="576" w:type="dxa"/>
          </w:tcPr>
          <w:p w14:paraId="571D1B96" w14:textId="4DF09478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058" w:type="dxa"/>
          </w:tcPr>
          <w:p w14:paraId="12B8370A" w14:textId="28256888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Рынок капиталов</w:t>
            </w:r>
          </w:p>
        </w:tc>
      </w:tr>
      <w:tr w:rsidR="00902043" w:rsidRPr="00504914" w14:paraId="25FDF42C" w14:textId="77777777" w:rsidTr="00902043">
        <w:tc>
          <w:tcPr>
            <w:tcW w:w="576" w:type="dxa"/>
          </w:tcPr>
          <w:p w14:paraId="0DD5B997" w14:textId="442E07F6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058" w:type="dxa"/>
          </w:tcPr>
          <w:p w14:paraId="5B3D9C23" w14:textId="00351CFB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Банковская маржа</w:t>
            </w:r>
          </w:p>
        </w:tc>
      </w:tr>
      <w:tr w:rsidR="00902043" w:rsidRPr="00504914" w14:paraId="56EBE850" w14:textId="77777777" w:rsidTr="00902043">
        <w:tc>
          <w:tcPr>
            <w:tcW w:w="576" w:type="dxa"/>
          </w:tcPr>
          <w:p w14:paraId="1A8CF528" w14:textId="1A5A7465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058" w:type="dxa"/>
          </w:tcPr>
          <w:p w14:paraId="2CA5C9B6" w14:textId="1BE59961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Эффективная процентная ставка</w:t>
            </w:r>
          </w:p>
        </w:tc>
      </w:tr>
      <w:tr w:rsidR="00902043" w:rsidRPr="00504914" w14:paraId="6F0C923D" w14:textId="77777777" w:rsidTr="00902043">
        <w:tc>
          <w:tcPr>
            <w:tcW w:w="576" w:type="dxa"/>
          </w:tcPr>
          <w:p w14:paraId="333C3814" w14:textId="1A079C05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058" w:type="dxa"/>
          </w:tcPr>
          <w:p w14:paraId="28402A23" w14:textId="221179A3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Первичный рынок ценных бумаг</w:t>
            </w:r>
          </w:p>
        </w:tc>
      </w:tr>
      <w:tr w:rsidR="00902043" w:rsidRPr="00504914" w14:paraId="00C15F6A" w14:textId="77777777" w:rsidTr="00902043">
        <w:tc>
          <w:tcPr>
            <w:tcW w:w="576" w:type="dxa"/>
          </w:tcPr>
          <w:p w14:paraId="50532645" w14:textId="637F6BE5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058" w:type="dxa"/>
          </w:tcPr>
          <w:p w14:paraId="20F00580" w14:textId="593867CB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Вторичный рынок ценных бумаг</w:t>
            </w:r>
          </w:p>
        </w:tc>
      </w:tr>
      <w:tr w:rsidR="00902043" w:rsidRPr="00504914" w14:paraId="01C2B6AF" w14:textId="77777777" w:rsidTr="00902043">
        <w:tc>
          <w:tcPr>
            <w:tcW w:w="576" w:type="dxa"/>
          </w:tcPr>
          <w:p w14:paraId="157607FA" w14:textId="03F28BAF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058" w:type="dxa"/>
          </w:tcPr>
          <w:p w14:paraId="6C1CCA93" w14:textId="061961C2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Какой орган АО принимает решение об эмиссии облигаций?</w:t>
            </w:r>
          </w:p>
        </w:tc>
      </w:tr>
      <w:tr w:rsidR="00902043" w:rsidRPr="00504914" w14:paraId="4983AAA7" w14:textId="77777777" w:rsidTr="00902043">
        <w:tc>
          <w:tcPr>
            <w:tcW w:w="576" w:type="dxa"/>
          </w:tcPr>
          <w:p w14:paraId="25E70DD3" w14:textId="1C63D7EF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9058" w:type="dxa"/>
          </w:tcPr>
          <w:p w14:paraId="2C0A1E9D" w14:textId="05EEF284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Закрытое размещение акций</w:t>
            </w:r>
          </w:p>
        </w:tc>
      </w:tr>
      <w:tr w:rsidR="00902043" w:rsidRPr="00504914" w14:paraId="09B352E8" w14:textId="77777777" w:rsidTr="00902043">
        <w:tc>
          <w:tcPr>
            <w:tcW w:w="576" w:type="dxa"/>
          </w:tcPr>
          <w:p w14:paraId="5B36AC65" w14:textId="343CF812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9058" w:type="dxa"/>
          </w:tcPr>
          <w:p w14:paraId="5B8095D3" w14:textId="7F268653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Какой из трех видов андеррайтинга будет самым дорогим для эмитента?</w:t>
            </w:r>
          </w:p>
        </w:tc>
      </w:tr>
      <w:tr w:rsidR="00902043" w:rsidRPr="00504914" w14:paraId="78A6C9EB" w14:textId="77777777" w:rsidTr="00902043">
        <w:tc>
          <w:tcPr>
            <w:tcW w:w="576" w:type="dxa"/>
          </w:tcPr>
          <w:p w14:paraId="3F80558A" w14:textId="49751D78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9058" w:type="dxa"/>
          </w:tcPr>
          <w:p w14:paraId="395E5F02" w14:textId="33E87F47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Какой из трех видов андеррайтинга будет самым дешевым для эмитента?</w:t>
            </w:r>
          </w:p>
        </w:tc>
      </w:tr>
      <w:tr w:rsidR="00902043" w:rsidRPr="00504914" w14:paraId="6D312E0F" w14:textId="77777777" w:rsidTr="00902043">
        <w:tc>
          <w:tcPr>
            <w:tcW w:w="576" w:type="dxa"/>
          </w:tcPr>
          <w:p w14:paraId="319D257F" w14:textId="4D577080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9058" w:type="dxa"/>
          </w:tcPr>
          <w:p w14:paraId="74B44CFB" w14:textId="127AE6FC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Еврооблигации</w:t>
            </w:r>
          </w:p>
        </w:tc>
      </w:tr>
      <w:tr w:rsidR="00902043" w:rsidRPr="00504914" w14:paraId="5C0EB8D2" w14:textId="77777777" w:rsidTr="00902043">
        <w:tc>
          <w:tcPr>
            <w:tcW w:w="576" w:type="dxa"/>
          </w:tcPr>
          <w:p w14:paraId="12C0DA02" w14:textId="0C6C487D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9058" w:type="dxa"/>
          </w:tcPr>
          <w:p w14:paraId="0B782937" w14:textId="6A065C7F" w:rsidR="00902043" w:rsidRPr="00504914" w:rsidRDefault="00902043" w:rsidP="00902043">
            <w:pPr>
              <w:shd w:val="clear" w:color="auto" w:fill="FFFFFF"/>
              <w:spacing w:line="33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Кто такой оригинатор в сделке секьюритизации?</w:t>
            </w:r>
          </w:p>
        </w:tc>
      </w:tr>
      <w:tr w:rsidR="00902043" w:rsidRPr="00504914" w14:paraId="46A41CF0" w14:textId="77777777" w:rsidTr="00902043">
        <w:tc>
          <w:tcPr>
            <w:tcW w:w="576" w:type="dxa"/>
          </w:tcPr>
          <w:p w14:paraId="3BD53E49" w14:textId="0D956C0D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9058" w:type="dxa"/>
          </w:tcPr>
          <w:p w14:paraId="7EC342DE" w14:textId="5A084C5B" w:rsidR="00902043" w:rsidRPr="00504914" w:rsidRDefault="00902043" w:rsidP="00902043">
            <w:pPr>
              <w:shd w:val="clear" w:color="auto" w:fill="FFFFFF"/>
              <w:spacing w:line="33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 xml:space="preserve">Кто такой </w:t>
            </w:r>
            <w:r w:rsidRPr="005049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SPV</w:t>
            </w: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 xml:space="preserve"> в сделке секьюритизации?</w:t>
            </w:r>
          </w:p>
        </w:tc>
      </w:tr>
      <w:tr w:rsidR="00902043" w:rsidRPr="00504914" w14:paraId="50A7342A" w14:textId="77777777" w:rsidTr="00902043">
        <w:tc>
          <w:tcPr>
            <w:tcW w:w="576" w:type="dxa"/>
          </w:tcPr>
          <w:p w14:paraId="20F708A5" w14:textId="294CA4E5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9058" w:type="dxa"/>
          </w:tcPr>
          <w:p w14:paraId="4013532B" w14:textId="48DA61AE" w:rsidR="00902043" w:rsidRPr="00504914" w:rsidRDefault="00902043" w:rsidP="00902043">
            <w:pPr>
              <w:shd w:val="clear" w:color="auto" w:fill="FFFFFF"/>
              <w:spacing w:line="33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Кто такой трасти в сделке секьюритизации?</w:t>
            </w:r>
          </w:p>
        </w:tc>
      </w:tr>
      <w:tr w:rsidR="00902043" w:rsidRPr="00504914" w14:paraId="5B45CB0F" w14:textId="77777777" w:rsidTr="00902043">
        <w:tc>
          <w:tcPr>
            <w:tcW w:w="576" w:type="dxa"/>
          </w:tcPr>
          <w:p w14:paraId="3989189C" w14:textId="55165E27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9058" w:type="dxa"/>
          </w:tcPr>
          <w:p w14:paraId="5B81DAFB" w14:textId="5FFE4BB2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Систематический риск</w:t>
            </w:r>
          </w:p>
        </w:tc>
      </w:tr>
      <w:tr w:rsidR="00902043" w:rsidRPr="00504914" w14:paraId="1B29768B" w14:textId="77777777" w:rsidTr="00902043">
        <w:tc>
          <w:tcPr>
            <w:tcW w:w="576" w:type="dxa"/>
          </w:tcPr>
          <w:p w14:paraId="1F8BF07E" w14:textId="2D110131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9058" w:type="dxa"/>
          </w:tcPr>
          <w:p w14:paraId="5695D6C8" w14:textId="0B79AB7D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Несистематический риск</w:t>
            </w:r>
          </w:p>
        </w:tc>
      </w:tr>
      <w:tr w:rsidR="00902043" w:rsidRPr="00504914" w14:paraId="4BEEEFA3" w14:textId="77777777" w:rsidTr="00902043">
        <w:tc>
          <w:tcPr>
            <w:tcW w:w="576" w:type="dxa"/>
          </w:tcPr>
          <w:p w14:paraId="20B5654D" w14:textId="1C3A64E5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058" w:type="dxa"/>
          </w:tcPr>
          <w:p w14:paraId="69FBF44A" w14:textId="25534B26" w:rsidR="00902043" w:rsidRPr="00504914" w:rsidRDefault="00902043" w:rsidP="00902043">
            <w:pPr>
              <w:shd w:val="clear" w:color="auto" w:fill="FFFFFF"/>
              <w:spacing w:line="33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Технический дефолт по облигациям</w:t>
            </w:r>
          </w:p>
        </w:tc>
      </w:tr>
      <w:tr w:rsidR="00902043" w:rsidRPr="00504914" w14:paraId="7BAD49F4" w14:textId="77777777" w:rsidTr="00902043">
        <w:tc>
          <w:tcPr>
            <w:tcW w:w="576" w:type="dxa"/>
          </w:tcPr>
          <w:p w14:paraId="286C2BAB" w14:textId="5AD251E6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9058" w:type="dxa"/>
          </w:tcPr>
          <w:p w14:paraId="58D3F55E" w14:textId="37A0D570" w:rsidR="00902043" w:rsidRPr="00504914" w:rsidRDefault="00902043" w:rsidP="00902043">
            <w:pPr>
              <w:shd w:val="clear" w:color="auto" w:fill="FFFFFF"/>
              <w:spacing w:line="33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 каких единицах измеряется фондовый индекс?</w:t>
            </w:r>
          </w:p>
        </w:tc>
      </w:tr>
      <w:tr w:rsidR="00902043" w:rsidRPr="00504914" w14:paraId="3B6538CB" w14:textId="77777777" w:rsidTr="00902043">
        <w:tc>
          <w:tcPr>
            <w:tcW w:w="576" w:type="dxa"/>
          </w:tcPr>
          <w:p w14:paraId="41FB1817" w14:textId="05A2B5F8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9058" w:type="dxa"/>
          </w:tcPr>
          <w:p w14:paraId="58D80D56" w14:textId="45A80354" w:rsidR="00902043" w:rsidRPr="00504914" w:rsidRDefault="00902043" w:rsidP="00902043">
            <w:pPr>
              <w:shd w:val="clear" w:color="auto" w:fill="FFFFFF"/>
              <w:spacing w:line="33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Дивидендная отсечка</w:t>
            </w:r>
          </w:p>
        </w:tc>
      </w:tr>
      <w:tr w:rsidR="00902043" w:rsidRPr="00504914" w14:paraId="0D7DF42E" w14:textId="77777777" w:rsidTr="00902043">
        <w:tc>
          <w:tcPr>
            <w:tcW w:w="576" w:type="dxa"/>
          </w:tcPr>
          <w:p w14:paraId="35409964" w14:textId="7C5D8277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9058" w:type="dxa"/>
          </w:tcPr>
          <w:p w14:paraId="0A495C69" w14:textId="2563989A" w:rsidR="00902043" w:rsidRPr="00504914" w:rsidRDefault="00902043" w:rsidP="00902043">
            <w:pPr>
              <w:shd w:val="clear" w:color="auto" w:fill="FFFFFF"/>
              <w:spacing w:line="33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От какого риска мы можем избавиться с помощью диверсификации?</w:t>
            </w:r>
          </w:p>
        </w:tc>
      </w:tr>
      <w:tr w:rsidR="00902043" w:rsidRPr="00504914" w14:paraId="0E709118" w14:textId="77777777" w:rsidTr="00902043">
        <w:tc>
          <w:tcPr>
            <w:tcW w:w="576" w:type="dxa"/>
          </w:tcPr>
          <w:p w14:paraId="340D337F" w14:textId="32854767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9058" w:type="dxa"/>
          </w:tcPr>
          <w:p w14:paraId="797D5E1C" w14:textId="6D50181D" w:rsidR="00902043" w:rsidRPr="00504914" w:rsidRDefault="00902043" w:rsidP="00902043">
            <w:pPr>
              <w:shd w:val="clear" w:color="auto" w:fill="FFFFFF"/>
              <w:spacing w:line="33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Чему равен бета-фактор по рынку в целом?</w:t>
            </w:r>
          </w:p>
        </w:tc>
      </w:tr>
      <w:tr w:rsidR="00902043" w:rsidRPr="00504914" w14:paraId="001F69C9" w14:textId="77777777" w:rsidTr="00902043">
        <w:tc>
          <w:tcPr>
            <w:tcW w:w="576" w:type="dxa"/>
          </w:tcPr>
          <w:p w14:paraId="0F7B0AF5" w14:textId="306857F8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9058" w:type="dxa"/>
          </w:tcPr>
          <w:p w14:paraId="7E60062F" w14:textId="2D302CD2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Влиянием каких факторов определяется угол наклона рынка ценных бумаг в модели САРМ?</w:t>
            </w:r>
          </w:p>
        </w:tc>
      </w:tr>
      <w:tr w:rsidR="00902043" w:rsidRPr="00504914" w14:paraId="39D9B931" w14:textId="77777777" w:rsidTr="00902043">
        <w:tc>
          <w:tcPr>
            <w:tcW w:w="576" w:type="dxa"/>
          </w:tcPr>
          <w:p w14:paraId="502A00B6" w14:textId="599C4386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058" w:type="dxa"/>
          </w:tcPr>
          <w:p w14:paraId="766A24E6" w14:textId="6D4BEC6F" w:rsidR="00902043" w:rsidRPr="00504914" w:rsidRDefault="00902043" w:rsidP="00902043">
            <w:pPr>
              <w:shd w:val="clear" w:color="auto" w:fill="FFFFFF"/>
              <w:spacing w:line="33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Как рассчитать финансовый рычаг?</w:t>
            </w:r>
          </w:p>
        </w:tc>
      </w:tr>
      <w:tr w:rsidR="00902043" w:rsidRPr="00504914" w14:paraId="547ECF46" w14:textId="77777777" w:rsidTr="00902043">
        <w:tc>
          <w:tcPr>
            <w:tcW w:w="576" w:type="dxa"/>
          </w:tcPr>
          <w:p w14:paraId="70A25BC6" w14:textId="121993E5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9058" w:type="dxa"/>
          </w:tcPr>
          <w:p w14:paraId="1FA7A601" w14:textId="43E2C2C3" w:rsidR="00902043" w:rsidRPr="00504914" w:rsidRDefault="00902043" w:rsidP="00902043">
            <w:pPr>
              <w:shd w:val="clear" w:color="auto" w:fill="FFFFFF"/>
              <w:spacing w:line="33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За какой период обычно считают бету для конкретной компании?</w:t>
            </w:r>
          </w:p>
        </w:tc>
      </w:tr>
      <w:tr w:rsidR="00902043" w:rsidRPr="00504914" w14:paraId="0F7485EB" w14:textId="77777777" w:rsidTr="00902043">
        <w:tc>
          <w:tcPr>
            <w:tcW w:w="576" w:type="dxa"/>
          </w:tcPr>
          <w:p w14:paraId="1FE283FA" w14:textId="3962FCD2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9058" w:type="dxa"/>
          </w:tcPr>
          <w:p w14:paraId="4FEDD59A" w14:textId="735136EC" w:rsidR="00902043" w:rsidRPr="00504914" w:rsidRDefault="00902043" w:rsidP="00902043">
            <w:pPr>
              <w:shd w:val="clear" w:color="auto" w:fill="FFFFFF"/>
              <w:spacing w:line="33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О чем говорит бета акций компании</w:t>
            </w:r>
            <w:r w:rsidR="00DD5824">
              <w:rPr>
                <w:rFonts w:ascii="Times New Roman" w:hAnsi="Times New Roman" w:cs="Times New Roman"/>
                <w:sz w:val="24"/>
                <w:szCs w:val="24"/>
              </w:rPr>
              <w:t>, равный</w:t>
            </w: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 xml:space="preserve"> 1,5?</w:t>
            </w:r>
          </w:p>
        </w:tc>
      </w:tr>
      <w:tr w:rsidR="00902043" w:rsidRPr="00504914" w14:paraId="6E8C1299" w14:textId="77777777" w:rsidTr="00902043">
        <w:tc>
          <w:tcPr>
            <w:tcW w:w="576" w:type="dxa"/>
          </w:tcPr>
          <w:p w14:paraId="0442490A" w14:textId="34FEAAF4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9058" w:type="dxa"/>
          </w:tcPr>
          <w:p w14:paraId="7DF8AEBD" w14:textId="35AD5E49" w:rsidR="00902043" w:rsidRPr="00504914" w:rsidRDefault="00902043" w:rsidP="00902043">
            <w:pPr>
              <w:shd w:val="clear" w:color="auto" w:fill="FFFFFF"/>
              <w:spacing w:line="33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Индоссамент</w:t>
            </w:r>
          </w:p>
        </w:tc>
      </w:tr>
      <w:tr w:rsidR="00902043" w:rsidRPr="00504914" w14:paraId="72BEC730" w14:textId="77777777" w:rsidTr="00902043">
        <w:tc>
          <w:tcPr>
            <w:tcW w:w="576" w:type="dxa"/>
          </w:tcPr>
          <w:p w14:paraId="0EB26AAD" w14:textId="47A03838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058" w:type="dxa"/>
          </w:tcPr>
          <w:p w14:paraId="6DB32252" w14:textId="3D2A42E5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Зачем компании выпускают бессрочные облигации?</w:t>
            </w:r>
          </w:p>
        </w:tc>
      </w:tr>
      <w:tr w:rsidR="00902043" w:rsidRPr="00504914" w14:paraId="512254DF" w14:textId="77777777" w:rsidTr="00902043">
        <w:tc>
          <w:tcPr>
            <w:tcW w:w="576" w:type="dxa"/>
          </w:tcPr>
          <w:p w14:paraId="1BEC7EF7" w14:textId="648E387D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9058" w:type="dxa"/>
          </w:tcPr>
          <w:p w14:paraId="5ACF8D64" w14:textId="3ADBA3EC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Какие инвесторы вправе покупать бессрочные облигации в РФ?</w:t>
            </w:r>
          </w:p>
        </w:tc>
      </w:tr>
      <w:tr w:rsidR="00902043" w:rsidRPr="00504914" w14:paraId="41DC73C9" w14:textId="77777777" w:rsidTr="00902043">
        <w:tc>
          <w:tcPr>
            <w:tcW w:w="576" w:type="dxa"/>
          </w:tcPr>
          <w:p w14:paraId="2D1EC16F" w14:textId="64AED3E1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058" w:type="dxa"/>
          </w:tcPr>
          <w:p w14:paraId="0FEF91AC" w14:textId="0D7894FD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Амортизируемые облигации</w:t>
            </w:r>
          </w:p>
        </w:tc>
      </w:tr>
      <w:tr w:rsidR="00902043" w:rsidRPr="00504914" w14:paraId="60AE5E1A" w14:textId="77777777" w:rsidTr="00902043">
        <w:tc>
          <w:tcPr>
            <w:tcW w:w="576" w:type="dxa"/>
          </w:tcPr>
          <w:p w14:paraId="4152B538" w14:textId="74E86608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9058" w:type="dxa"/>
          </w:tcPr>
          <w:p w14:paraId="1CFEFEF6" w14:textId="04DCDD21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Как на цену облигации влияет ставка требуемой доходности?</w:t>
            </w:r>
          </w:p>
        </w:tc>
      </w:tr>
      <w:tr w:rsidR="00902043" w:rsidRPr="00504914" w14:paraId="4CD583C7" w14:textId="77777777" w:rsidTr="00902043">
        <w:tc>
          <w:tcPr>
            <w:tcW w:w="576" w:type="dxa"/>
          </w:tcPr>
          <w:p w14:paraId="1C5CFF10" w14:textId="024CA407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9058" w:type="dxa"/>
          </w:tcPr>
          <w:p w14:paraId="36B1C6B4" w14:textId="4B92207A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 xml:space="preserve">Как определяется </w:t>
            </w:r>
            <w:r w:rsidR="008A2440">
              <w:rPr>
                <w:rFonts w:ascii="Times New Roman" w:hAnsi="Times New Roman" w:cs="Times New Roman"/>
                <w:sz w:val="24"/>
                <w:szCs w:val="24"/>
              </w:rPr>
              <w:t>уставный капитал</w:t>
            </w: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 xml:space="preserve"> АО?</w:t>
            </w:r>
          </w:p>
        </w:tc>
      </w:tr>
      <w:tr w:rsidR="00902043" w:rsidRPr="00504914" w14:paraId="0AE0E0F3" w14:textId="77777777" w:rsidTr="00902043">
        <w:tc>
          <w:tcPr>
            <w:tcW w:w="576" w:type="dxa"/>
          </w:tcPr>
          <w:p w14:paraId="362D453B" w14:textId="375A462D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9058" w:type="dxa"/>
          </w:tcPr>
          <w:p w14:paraId="01C5BD68" w14:textId="70871E3B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Объявленные акции</w:t>
            </w:r>
          </w:p>
        </w:tc>
      </w:tr>
      <w:tr w:rsidR="00902043" w:rsidRPr="00504914" w14:paraId="709C253C" w14:textId="77777777" w:rsidTr="00902043">
        <w:tc>
          <w:tcPr>
            <w:tcW w:w="576" w:type="dxa"/>
          </w:tcPr>
          <w:p w14:paraId="702270CA" w14:textId="2C20D5D7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9058" w:type="dxa"/>
          </w:tcPr>
          <w:p w14:paraId="744DDD28" w14:textId="658C47F7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 xml:space="preserve">Что происходит с </w:t>
            </w:r>
            <w:r w:rsidR="008A2440">
              <w:rPr>
                <w:rFonts w:ascii="Times New Roman" w:hAnsi="Times New Roman" w:cs="Times New Roman"/>
                <w:sz w:val="24"/>
                <w:szCs w:val="24"/>
              </w:rPr>
              <w:t>уставный капитал</w:t>
            </w: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 xml:space="preserve"> при консолидации акций?</w:t>
            </w:r>
          </w:p>
        </w:tc>
      </w:tr>
      <w:tr w:rsidR="00902043" w:rsidRPr="00504914" w14:paraId="10824BD2" w14:textId="77777777" w:rsidTr="00902043">
        <w:tc>
          <w:tcPr>
            <w:tcW w:w="576" w:type="dxa"/>
          </w:tcPr>
          <w:p w14:paraId="314D5F31" w14:textId="7638E0F3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9058" w:type="dxa"/>
          </w:tcPr>
          <w:p w14:paraId="00499FF7" w14:textId="1539CD57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Что такое «фантики» на РЦБ?</w:t>
            </w:r>
          </w:p>
        </w:tc>
      </w:tr>
      <w:tr w:rsidR="00902043" w:rsidRPr="00504914" w14:paraId="65DEC86E" w14:textId="77777777" w:rsidTr="00902043">
        <w:tc>
          <w:tcPr>
            <w:tcW w:w="576" w:type="dxa"/>
          </w:tcPr>
          <w:p w14:paraId="71A37939" w14:textId="4021CD04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9058" w:type="dxa"/>
          </w:tcPr>
          <w:p w14:paraId="276E79EB" w14:textId="69529664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Капитализация АО</w:t>
            </w:r>
          </w:p>
        </w:tc>
      </w:tr>
      <w:tr w:rsidR="00902043" w:rsidRPr="00504914" w14:paraId="6E1C3C87" w14:textId="77777777" w:rsidTr="00902043">
        <w:tc>
          <w:tcPr>
            <w:tcW w:w="576" w:type="dxa"/>
          </w:tcPr>
          <w:p w14:paraId="3F820C8D" w14:textId="3068857D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9058" w:type="dxa"/>
          </w:tcPr>
          <w:p w14:paraId="7B285FD1" w14:textId="37D34CA5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Простое большинство голосов</w:t>
            </w:r>
          </w:p>
        </w:tc>
      </w:tr>
      <w:tr w:rsidR="00902043" w:rsidRPr="00504914" w14:paraId="4DF11512" w14:textId="77777777" w:rsidTr="00902043">
        <w:tc>
          <w:tcPr>
            <w:tcW w:w="576" w:type="dxa"/>
          </w:tcPr>
          <w:p w14:paraId="4C4B04C6" w14:textId="09EC9996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058" w:type="dxa"/>
          </w:tcPr>
          <w:p w14:paraId="7502F1F9" w14:textId="3FB929B4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Квалифицированное большинство голосов</w:t>
            </w:r>
          </w:p>
        </w:tc>
      </w:tr>
      <w:tr w:rsidR="00902043" w:rsidRPr="00504914" w14:paraId="503A1B28" w14:textId="77777777" w:rsidTr="00902043">
        <w:tc>
          <w:tcPr>
            <w:tcW w:w="576" w:type="dxa"/>
          </w:tcPr>
          <w:p w14:paraId="34C22F1A" w14:textId="4D18C482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9058" w:type="dxa"/>
          </w:tcPr>
          <w:p w14:paraId="1895D0F0" w14:textId="31D6E710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Казначейские акции</w:t>
            </w:r>
          </w:p>
        </w:tc>
      </w:tr>
      <w:tr w:rsidR="00902043" w:rsidRPr="00504914" w14:paraId="11C75E99" w14:textId="77777777" w:rsidTr="00902043">
        <w:tc>
          <w:tcPr>
            <w:tcW w:w="576" w:type="dxa"/>
          </w:tcPr>
          <w:p w14:paraId="6030BB60" w14:textId="50EB1354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9058" w:type="dxa"/>
          </w:tcPr>
          <w:p w14:paraId="489136A7" w14:textId="120F112E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IPO</w:t>
            </w:r>
          </w:p>
        </w:tc>
      </w:tr>
      <w:tr w:rsidR="00902043" w:rsidRPr="00504914" w14:paraId="716D93AA" w14:textId="77777777" w:rsidTr="00902043">
        <w:tc>
          <w:tcPr>
            <w:tcW w:w="576" w:type="dxa"/>
          </w:tcPr>
          <w:p w14:paraId="2884CBC8" w14:textId="7D20C943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9058" w:type="dxa"/>
          </w:tcPr>
          <w:p w14:paraId="098A73FA" w14:textId="6712D512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</w:t>
            </w:r>
          </w:p>
        </w:tc>
      </w:tr>
      <w:tr w:rsidR="00902043" w:rsidRPr="00504914" w14:paraId="6A2A8492" w14:textId="77777777" w:rsidTr="00902043">
        <w:tc>
          <w:tcPr>
            <w:tcW w:w="576" w:type="dxa"/>
          </w:tcPr>
          <w:p w14:paraId="13C6DB32" w14:textId="45EBB297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74</w:t>
            </w:r>
          </w:p>
        </w:tc>
        <w:tc>
          <w:tcPr>
            <w:tcW w:w="9058" w:type="dxa"/>
          </w:tcPr>
          <w:p w14:paraId="4ED3B925" w14:textId="37F51118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Какой будет ставка купонной доходности по конвертируемой облигации по сравнению с неконвертируемой?</w:t>
            </w:r>
          </w:p>
        </w:tc>
      </w:tr>
      <w:tr w:rsidR="00902043" w:rsidRPr="00504914" w14:paraId="1C21E8B0" w14:textId="77777777" w:rsidTr="00902043">
        <w:tc>
          <w:tcPr>
            <w:tcW w:w="576" w:type="dxa"/>
          </w:tcPr>
          <w:p w14:paraId="7C2CCA86" w14:textId="72ED0355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9058" w:type="dxa"/>
          </w:tcPr>
          <w:p w14:paraId="5D626FB0" w14:textId="3D412781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Что показывает цена конвертации?</w:t>
            </w:r>
          </w:p>
        </w:tc>
      </w:tr>
      <w:tr w:rsidR="00902043" w:rsidRPr="00504914" w14:paraId="47107878" w14:textId="77777777" w:rsidTr="00902043">
        <w:tc>
          <w:tcPr>
            <w:tcW w:w="576" w:type="dxa"/>
          </w:tcPr>
          <w:p w14:paraId="5BE87470" w14:textId="37141A6A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9058" w:type="dxa"/>
          </w:tcPr>
          <w:p w14:paraId="7FC7D7FB" w14:textId="60897FA4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Когда инвестору выгодно проводить конвертацию?</w:t>
            </w:r>
          </w:p>
        </w:tc>
      </w:tr>
      <w:tr w:rsidR="00902043" w:rsidRPr="00504914" w14:paraId="3C49D6CA" w14:textId="77777777" w:rsidTr="00902043">
        <w:tc>
          <w:tcPr>
            <w:tcW w:w="576" w:type="dxa"/>
          </w:tcPr>
          <w:p w14:paraId="5DEA735A" w14:textId="3425013D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9058" w:type="dxa"/>
          </w:tcPr>
          <w:p w14:paraId="065822C8" w14:textId="531EEC0E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Как определяется внутренняя стоимость конвертируемой облигации?</w:t>
            </w:r>
          </w:p>
        </w:tc>
      </w:tr>
      <w:tr w:rsidR="00902043" w:rsidRPr="00504914" w14:paraId="1198D562" w14:textId="77777777" w:rsidTr="00902043">
        <w:tc>
          <w:tcPr>
            <w:tcW w:w="576" w:type="dxa"/>
          </w:tcPr>
          <w:p w14:paraId="77C1C58B" w14:textId="35A8D645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9058" w:type="dxa"/>
          </w:tcPr>
          <w:p w14:paraId="5FC44E3F" w14:textId="6452ABFE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Как определяется конверсионная стоимость конвертируемой облигации?</w:t>
            </w:r>
          </w:p>
        </w:tc>
      </w:tr>
      <w:tr w:rsidR="00902043" w:rsidRPr="00504914" w14:paraId="270EFC32" w14:textId="77777777" w:rsidTr="00902043">
        <w:tc>
          <w:tcPr>
            <w:tcW w:w="576" w:type="dxa"/>
          </w:tcPr>
          <w:p w14:paraId="2F3ED46A" w14:textId="54DFB0BD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9058" w:type="dxa"/>
          </w:tcPr>
          <w:p w14:paraId="1867A8BF" w14:textId="529D14CD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На что ориентироваться инвестору – внутреннюю или конверсионную стоимость конвертируемой облигации?</w:t>
            </w:r>
          </w:p>
        </w:tc>
      </w:tr>
      <w:tr w:rsidR="00902043" w:rsidRPr="00504914" w14:paraId="41F1B048" w14:textId="77777777" w:rsidTr="00902043">
        <w:tc>
          <w:tcPr>
            <w:tcW w:w="576" w:type="dxa"/>
          </w:tcPr>
          <w:p w14:paraId="04EDD579" w14:textId="2DF78EA1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058" w:type="dxa"/>
          </w:tcPr>
          <w:p w14:paraId="33232520" w14:textId="4384D47E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Методы стимулирования конвертации</w:t>
            </w:r>
          </w:p>
        </w:tc>
      </w:tr>
      <w:tr w:rsidR="00902043" w:rsidRPr="00504914" w14:paraId="726F257A" w14:textId="77777777" w:rsidTr="00902043">
        <w:tc>
          <w:tcPr>
            <w:tcW w:w="576" w:type="dxa"/>
          </w:tcPr>
          <w:p w14:paraId="7004A4ED" w14:textId="4203D63F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9058" w:type="dxa"/>
          </w:tcPr>
          <w:p w14:paraId="7D381214" w14:textId="4977DE7A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Какие компании обычно прибегают к установлению ступенчатых цен конвертации?</w:t>
            </w:r>
          </w:p>
        </w:tc>
      </w:tr>
      <w:tr w:rsidR="00902043" w:rsidRPr="00504914" w14:paraId="06863C69" w14:textId="77777777" w:rsidTr="00902043">
        <w:tc>
          <w:tcPr>
            <w:tcW w:w="576" w:type="dxa"/>
          </w:tcPr>
          <w:p w14:paraId="2CFDBC39" w14:textId="17696049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9058" w:type="dxa"/>
          </w:tcPr>
          <w:p w14:paraId="1D2A96C6" w14:textId="6C08A81E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Какой из методов стимулирования конвертации используется чаще всего?</w:t>
            </w:r>
          </w:p>
        </w:tc>
      </w:tr>
      <w:tr w:rsidR="00902043" w:rsidRPr="00504914" w14:paraId="1949D0C9" w14:textId="77777777" w:rsidTr="00902043">
        <w:tc>
          <w:tcPr>
            <w:tcW w:w="576" w:type="dxa"/>
          </w:tcPr>
          <w:p w14:paraId="66C84895" w14:textId="44102E5E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9058" w:type="dxa"/>
          </w:tcPr>
          <w:p w14:paraId="2C955E10" w14:textId="321002A0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Какие права дает владение не менее чем 1% о</w:t>
            </w:r>
            <w:r w:rsidR="00DD5824">
              <w:rPr>
                <w:rFonts w:ascii="Times New Roman" w:hAnsi="Times New Roman" w:cs="Times New Roman"/>
                <w:sz w:val="24"/>
                <w:szCs w:val="24"/>
              </w:rPr>
              <w:t>быкновенных акций</w:t>
            </w: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 xml:space="preserve"> в росс</w:t>
            </w:r>
            <w:r w:rsidR="00DD5824">
              <w:rPr>
                <w:rFonts w:ascii="Times New Roman" w:hAnsi="Times New Roman" w:cs="Times New Roman"/>
                <w:sz w:val="24"/>
                <w:szCs w:val="24"/>
              </w:rPr>
              <w:t>ийском</w:t>
            </w: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 xml:space="preserve"> АО?</w:t>
            </w:r>
          </w:p>
        </w:tc>
      </w:tr>
      <w:tr w:rsidR="00902043" w:rsidRPr="00504914" w14:paraId="16274E5A" w14:textId="77777777" w:rsidTr="00902043">
        <w:tc>
          <w:tcPr>
            <w:tcW w:w="576" w:type="dxa"/>
          </w:tcPr>
          <w:p w14:paraId="3FDB7F6B" w14:textId="27A41225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9058" w:type="dxa"/>
          </w:tcPr>
          <w:p w14:paraId="62B401E3" w14:textId="57BB74FF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 xml:space="preserve">Какие права дает владение не менее чем 2% </w:t>
            </w:r>
            <w:r w:rsidR="00DD5824" w:rsidRPr="00504914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DD5824">
              <w:rPr>
                <w:rFonts w:ascii="Times New Roman" w:hAnsi="Times New Roman" w:cs="Times New Roman"/>
                <w:sz w:val="24"/>
                <w:szCs w:val="24"/>
              </w:rPr>
              <w:t>быкновенных акций</w:t>
            </w:r>
            <w:r w:rsidR="00DD5824" w:rsidRPr="00504914">
              <w:rPr>
                <w:rFonts w:ascii="Times New Roman" w:hAnsi="Times New Roman" w:cs="Times New Roman"/>
                <w:sz w:val="24"/>
                <w:szCs w:val="24"/>
              </w:rPr>
              <w:t xml:space="preserve"> в росс</w:t>
            </w:r>
            <w:r w:rsidR="00DD5824">
              <w:rPr>
                <w:rFonts w:ascii="Times New Roman" w:hAnsi="Times New Roman" w:cs="Times New Roman"/>
                <w:sz w:val="24"/>
                <w:szCs w:val="24"/>
              </w:rPr>
              <w:t>ийском</w:t>
            </w:r>
            <w:r w:rsidR="00DD5824" w:rsidRPr="005049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 xml:space="preserve">АО? </w:t>
            </w:r>
          </w:p>
        </w:tc>
      </w:tr>
      <w:tr w:rsidR="00902043" w:rsidRPr="00504914" w14:paraId="0E772F38" w14:textId="77777777" w:rsidTr="00902043">
        <w:tc>
          <w:tcPr>
            <w:tcW w:w="576" w:type="dxa"/>
          </w:tcPr>
          <w:p w14:paraId="7CF58DCF" w14:textId="589EA8D2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058" w:type="dxa"/>
          </w:tcPr>
          <w:p w14:paraId="734E4A76" w14:textId="5FC65BC5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 xml:space="preserve">Какие права дает владение не менее чем 10% </w:t>
            </w:r>
            <w:r w:rsidR="00DD5824" w:rsidRPr="00504914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DD5824">
              <w:rPr>
                <w:rFonts w:ascii="Times New Roman" w:hAnsi="Times New Roman" w:cs="Times New Roman"/>
                <w:sz w:val="24"/>
                <w:szCs w:val="24"/>
              </w:rPr>
              <w:t>быкновенных акций</w:t>
            </w:r>
            <w:r w:rsidR="00DD5824" w:rsidRPr="00504914">
              <w:rPr>
                <w:rFonts w:ascii="Times New Roman" w:hAnsi="Times New Roman" w:cs="Times New Roman"/>
                <w:sz w:val="24"/>
                <w:szCs w:val="24"/>
              </w:rPr>
              <w:t xml:space="preserve"> в росс</w:t>
            </w:r>
            <w:r w:rsidR="00DD5824">
              <w:rPr>
                <w:rFonts w:ascii="Times New Roman" w:hAnsi="Times New Roman" w:cs="Times New Roman"/>
                <w:sz w:val="24"/>
                <w:szCs w:val="24"/>
              </w:rPr>
              <w:t>ийском</w:t>
            </w:r>
            <w:r w:rsidR="00DD5824" w:rsidRPr="005049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АО?</w:t>
            </w:r>
          </w:p>
        </w:tc>
      </w:tr>
      <w:tr w:rsidR="00902043" w:rsidRPr="00504914" w14:paraId="6F5B808A" w14:textId="77777777" w:rsidTr="00902043">
        <w:tc>
          <w:tcPr>
            <w:tcW w:w="576" w:type="dxa"/>
          </w:tcPr>
          <w:p w14:paraId="0D5B3C22" w14:textId="20472F41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058" w:type="dxa"/>
          </w:tcPr>
          <w:p w14:paraId="001E8E17" w14:textId="001D14CC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 xml:space="preserve">Какие права дает владение не менее чем 25% </w:t>
            </w:r>
            <w:r w:rsidR="00DD5824" w:rsidRPr="00504914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DD5824">
              <w:rPr>
                <w:rFonts w:ascii="Times New Roman" w:hAnsi="Times New Roman" w:cs="Times New Roman"/>
                <w:sz w:val="24"/>
                <w:szCs w:val="24"/>
              </w:rPr>
              <w:t>быкновенных акций</w:t>
            </w:r>
            <w:r w:rsidR="00DD5824" w:rsidRPr="00504914">
              <w:rPr>
                <w:rFonts w:ascii="Times New Roman" w:hAnsi="Times New Roman" w:cs="Times New Roman"/>
                <w:sz w:val="24"/>
                <w:szCs w:val="24"/>
              </w:rPr>
              <w:t xml:space="preserve"> в росс</w:t>
            </w:r>
            <w:r w:rsidR="00DD5824">
              <w:rPr>
                <w:rFonts w:ascii="Times New Roman" w:hAnsi="Times New Roman" w:cs="Times New Roman"/>
                <w:sz w:val="24"/>
                <w:szCs w:val="24"/>
              </w:rPr>
              <w:t>ийском</w:t>
            </w:r>
            <w:r w:rsidR="00DD5824" w:rsidRPr="005049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АО?</w:t>
            </w:r>
          </w:p>
        </w:tc>
      </w:tr>
      <w:tr w:rsidR="00902043" w:rsidRPr="00504914" w14:paraId="308F82BC" w14:textId="77777777" w:rsidTr="00902043">
        <w:tc>
          <w:tcPr>
            <w:tcW w:w="576" w:type="dxa"/>
          </w:tcPr>
          <w:p w14:paraId="245F26C5" w14:textId="3E0FD277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9058" w:type="dxa"/>
          </w:tcPr>
          <w:p w14:paraId="715F1820" w14:textId="21F40923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Приобретение акций</w:t>
            </w:r>
          </w:p>
        </w:tc>
      </w:tr>
      <w:tr w:rsidR="00902043" w:rsidRPr="00504914" w14:paraId="0C477A47" w14:textId="77777777" w:rsidTr="00902043">
        <w:tc>
          <w:tcPr>
            <w:tcW w:w="576" w:type="dxa"/>
          </w:tcPr>
          <w:p w14:paraId="0C9724CA" w14:textId="1BC440C5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9058" w:type="dxa"/>
          </w:tcPr>
          <w:p w14:paraId="1D6B1F98" w14:textId="2A0F55C3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Выкуп акций</w:t>
            </w:r>
          </w:p>
        </w:tc>
      </w:tr>
      <w:tr w:rsidR="00902043" w:rsidRPr="00504914" w14:paraId="3649B058" w14:textId="77777777" w:rsidTr="00902043">
        <w:tc>
          <w:tcPr>
            <w:tcW w:w="576" w:type="dxa"/>
          </w:tcPr>
          <w:p w14:paraId="2D2AAE97" w14:textId="32226CEA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9058" w:type="dxa"/>
          </w:tcPr>
          <w:p w14:paraId="5978A48E" w14:textId="3DD023F4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Каким пакетом надо обладать, чтобы быть контролирующим акционером?</w:t>
            </w:r>
          </w:p>
        </w:tc>
      </w:tr>
      <w:tr w:rsidR="00902043" w:rsidRPr="00504914" w14:paraId="3985509B" w14:textId="77777777" w:rsidTr="00902043">
        <w:tc>
          <w:tcPr>
            <w:tcW w:w="576" w:type="dxa"/>
          </w:tcPr>
          <w:p w14:paraId="43FEFE3B" w14:textId="6F4B7016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058" w:type="dxa"/>
          </w:tcPr>
          <w:p w14:paraId="286BE43E" w14:textId="2C726478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Когда возникает обязанность компании выкупить акции?</w:t>
            </w:r>
          </w:p>
        </w:tc>
      </w:tr>
      <w:tr w:rsidR="00902043" w:rsidRPr="00504914" w14:paraId="780E66D9" w14:textId="77777777" w:rsidTr="00902043">
        <w:tc>
          <w:tcPr>
            <w:tcW w:w="576" w:type="dxa"/>
          </w:tcPr>
          <w:p w14:paraId="4A722C77" w14:textId="7A8CD173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058" w:type="dxa"/>
          </w:tcPr>
          <w:p w14:paraId="1920A920" w14:textId="0C6D859B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Основная функция финансового рынка?</w:t>
            </w:r>
          </w:p>
        </w:tc>
      </w:tr>
      <w:tr w:rsidR="00902043" w:rsidRPr="00504914" w14:paraId="3FCDACC5" w14:textId="77777777" w:rsidTr="00902043">
        <w:tc>
          <w:tcPr>
            <w:tcW w:w="576" w:type="dxa"/>
          </w:tcPr>
          <w:p w14:paraId="5B8C7DAE" w14:textId="0DBEEE87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058" w:type="dxa"/>
          </w:tcPr>
          <w:p w14:paraId="37BE56F3" w14:textId="52C0CA68" w:rsidR="00902043" w:rsidRPr="00504914" w:rsidRDefault="00902043" w:rsidP="00902043">
            <w:pPr>
              <w:shd w:val="clear" w:color="auto" w:fill="FFFFFF"/>
              <w:spacing w:line="33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В чем особенности выпуска биржевых облигаций?</w:t>
            </w:r>
          </w:p>
        </w:tc>
      </w:tr>
      <w:tr w:rsidR="00902043" w:rsidRPr="00504914" w14:paraId="190E015F" w14:textId="77777777" w:rsidTr="00902043">
        <w:tc>
          <w:tcPr>
            <w:tcW w:w="576" w:type="dxa"/>
          </w:tcPr>
          <w:p w14:paraId="5069D449" w14:textId="2A01CB66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9058" w:type="dxa"/>
          </w:tcPr>
          <w:p w14:paraId="0701E2BE" w14:textId="639AA414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Что такое секьюритизация финансовых рынков с позиций компаний?</w:t>
            </w:r>
          </w:p>
        </w:tc>
      </w:tr>
      <w:tr w:rsidR="00902043" w:rsidRPr="00504914" w14:paraId="21CF6972" w14:textId="77777777" w:rsidTr="00902043">
        <w:tc>
          <w:tcPr>
            <w:tcW w:w="576" w:type="dxa"/>
          </w:tcPr>
          <w:p w14:paraId="49575AA0" w14:textId="6179455E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058" w:type="dxa"/>
          </w:tcPr>
          <w:p w14:paraId="373C800C" w14:textId="0CD752DB" w:rsidR="00902043" w:rsidRPr="00504914" w:rsidRDefault="00902043" w:rsidP="00902043">
            <w:pPr>
              <w:shd w:val="clear" w:color="auto" w:fill="FFFFFF"/>
              <w:spacing w:line="33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Что такое секьюритизация финансовых активов с позиций компаний?</w:t>
            </w:r>
          </w:p>
        </w:tc>
      </w:tr>
      <w:tr w:rsidR="00902043" w:rsidRPr="00504914" w14:paraId="2F80812A" w14:textId="77777777" w:rsidTr="00902043">
        <w:tc>
          <w:tcPr>
            <w:tcW w:w="576" w:type="dxa"/>
          </w:tcPr>
          <w:p w14:paraId="2D0D1168" w14:textId="7F6CB244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058" w:type="dxa"/>
          </w:tcPr>
          <w:p w14:paraId="69619833" w14:textId="600ECA7E" w:rsidR="00902043" w:rsidRPr="00504914" w:rsidRDefault="00902043" w:rsidP="00902043">
            <w:pPr>
              <w:shd w:val="clear" w:color="auto" w:fill="FFFFFF"/>
              <w:spacing w:line="33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Премия за риск</w:t>
            </w:r>
          </w:p>
        </w:tc>
      </w:tr>
      <w:tr w:rsidR="00902043" w:rsidRPr="00504914" w14:paraId="7A6F3AA8" w14:textId="77777777" w:rsidTr="00902043">
        <w:tc>
          <w:tcPr>
            <w:tcW w:w="576" w:type="dxa"/>
          </w:tcPr>
          <w:p w14:paraId="6FE806BD" w14:textId="7EF37736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9058" w:type="dxa"/>
          </w:tcPr>
          <w:p w14:paraId="335782BD" w14:textId="3D729627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Преимущественные права</w:t>
            </w:r>
          </w:p>
        </w:tc>
      </w:tr>
      <w:tr w:rsidR="00902043" w:rsidRPr="00504914" w14:paraId="4A305B94" w14:textId="77777777" w:rsidTr="00902043">
        <w:tc>
          <w:tcPr>
            <w:tcW w:w="576" w:type="dxa"/>
          </w:tcPr>
          <w:p w14:paraId="182A3CFD" w14:textId="4970E662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9058" w:type="dxa"/>
          </w:tcPr>
          <w:p w14:paraId="2772766D" w14:textId="376C1FB0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Кого защищает механизм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реимущественных прав</w:t>
            </w: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902043" w:rsidRPr="00504914" w14:paraId="4B75ADFE" w14:textId="77777777" w:rsidTr="00902043">
        <w:tc>
          <w:tcPr>
            <w:tcW w:w="576" w:type="dxa"/>
          </w:tcPr>
          <w:p w14:paraId="3C3625E4" w14:textId="263ACEFE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9058" w:type="dxa"/>
          </w:tcPr>
          <w:p w14:paraId="04586F9A" w14:textId="30BF540B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Депозитарная расписка</w:t>
            </w:r>
          </w:p>
        </w:tc>
      </w:tr>
      <w:tr w:rsidR="00902043" w:rsidRPr="00504914" w14:paraId="6C5D692C" w14:textId="77777777" w:rsidTr="00902043">
        <w:tc>
          <w:tcPr>
            <w:tcW w:w="576" w:type="dxa"/>
          </w:tcPr>
          <w:p w14:paraId="7CA0BF83" w14:textId="2B854A99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9058" w:type="dxa"/>
          </w:tcPr>
          <w:p w14:paraId="3DE0076A" w14:textId="10CC8B21" w:rsidR="00902043" w:rsidRPr="00DD582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 xml:space="preserve">Спонсируемая </w:t>
            </w:r>
            <w:r w:rsidR="00DD58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</w:t>
            </w:r>
          </w:p>
        </w:tc>
      </w:tr>
      <w:tr w:rsidR="00902043" w:rsidRPr="00504914" w14:paraId="4EF8A52E" w14:textId="77777777" w:rsidTr="00902043">
        <w:tc>
          <w:tcPr>
            <w:tcW w:w="576" w:type="dxa"/>
          </w:tcPr>
          <w:p w14:paraId="5698B671" w14:textId="5F0D4B44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058" w:type="dxa"/>
          </w:tcPr>
          <w:p w14:paraId="3B9BF7D3" w14:textId="7B6BB474" w:rsidR="00902043" w:rsidRPr="00504914" w:rsidRDefault="00902043" w:rsidP="0090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914">
              <w:rPr>
                <w:rFonts w:ascii="Times New Roman" w:hAnsi="Times New Roman" w:cs="Times New Roman"/>
                <w:sz w:val="24"/>
                <w:szCs w:val="24"/>
              </w:rPr>
              <w:t xml:space="preserve">Неспонсируемая </w:t>
            </w:r>
            <w:r w:rsidR="00DD58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</w:t>
            </w:r>
          </w:p>
        </w:tc>
      </w:tr>
    </w:tbl>
    <w:p w14:paraId="34BF5C58" w14:textId="653BF70F" w:rsidR="00F06FE0" w:rsidRPr="00504914" w:rsidRDefault="00F06FE0" w:rsidP="0090204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06FE0" w:rsidRPr="00504914" w:rsidSect="007260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7E"/>
    <w:rsid w:val="000F6735"/>
    <w:rsid w:val="00155E52"/>
    <w:rsid w:val="00184116"/>
    <w:rsid w:val="001A10EA"/>
    <w:rsid w:val="001E1CA3"/>
    <w:rsid w:val="00204898"/>
    <w:rsid w:val="00250813"/>
    <w:rsid w:val="00253981"/>
    <w:rsid w:val="003D6FF1"/>
    <w:rsid w:val="0046227E"/>
    <w:rsid w:val="004B467E"/>
    <w:rsid w:val="00504914"/>
    <w:rsid w:val="005461BD"/>
    <w:rsid w:val="005724ED"/>
    <w:rsid w:val="00575476"/>
    <w:rsid w:val="005C619F"/>
    <w:rsid w:val="005E4B8F"/>
    <w:rsid w:val="0072609D"/>
    <w:rsid w:val="008941B9"/>
    <w:rsid w:val="008A2440"/>
    <w:rsid w:val="00902043"/>
    <w:rsid w:val="00972C8F"/>
    <w:rsid w:val="00984051"/>
    <w:rsid w:val="00BB4403"/>
    <w:rsid w:val="00C94B6F"/>
    <w:rsid w:val="00DD5824"/>
    <w:rsid w:val="00F0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517DF"/>
  <w15:chartTrackingRefBased/>
  <w15:docId w15:val="{4802F498-2494-43E0-B8EB-83C178FE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6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2023-12-10T12:30:00Z</dcterms:created>
  <dcterms:modified xsi:type="dcterms:W3CDTF">2023-12-10T13:44:00Z</dcterms:modified>
</cp:coreProperties>
</file>