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bookmarkStart w:id="0" w:name="_Toc100758663"/>
      <w:r w:rsidRPr="00563BF0">
        <w:rPr>
          <w:rFonts w:eastAsiaTheme="minorEastAsia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Высшая школа программной инженерии</w:t>
      </w:r>
    </w:p>
    <w:p w14:paraId="1CB41346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43541A61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0C84CCB0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5DAD406C" w14:textId="02A00FD0" w:rsidR="001D1AD1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518B405B" w14:textId="77777777" w:rsidR="0096507E" w:rsidRPr="00563BF0" w:rsidRDefault="0096507E" w:rsidP="001D1AD1">
      <w:pPr>
        <w:tabs>
          <w:tab w:val="left" w:pos="851"/>
        </w:tabs>
        <w:rPr>
          <w:b/>
          <w:sz w:val="28"/>
          <w:szCs w:val="28"/>
        </w:rPr>
      </w:pPr>
    </w:p>
    <w:p w14:paraId="5A8D49D2" w14:textId="77777777" w:rsidR="001D1AD1" w:rsidRPr="00563BF0" w:rsidRDefault="001D1AD1" w:rsidP="001D1AD1">
      <w:pPr>
        <w:tabs>
          <w:tab w:val="left" w:pos="851"/>
        </w:tabs>
        <w:jc w:val="center"/>
        <w:rPr>
          <w:b/>
          <w:sz w:val="28"/>
          <w:szCs w:val="28"/>
        </w:rPr>
      </w:pPr>
    </w:p>
    <w:p w14:paraId="7955EE47" w14:textId="77777777" w:rsidR="001D1AD1" w:rsidRPr="00563BF0" w:rsidRDefault="001D1AD1" w:rsidP="001D1AD1">
      <w:pPr>
        <w:tabs>
          <w:tab w:val="left" w:pos="851"/>
        </w:tabs>
        <w:jc w:val="center"/>
        <w:rPr>
          <w:b/>
          <w:sz w:val="28"/>
          <w:szCs w:val="28"/>
        </w:rPr>
      </w:pPr>
    </w:p>
    <w:p w14:paraId="2B8B25E5" w14:textId="77777777" w:rsidR="001D1AD1" w:rsidRPr="00635D71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563BF0">
        <w:rPr>
          <w:color w:val="000000"/>
          <w:sz w:val="32"/>
          <w:szCs w:val="32"/>
        </w:rPr>
        <w:t xml:space="preserve">ОТЧЕТ ПО </w:t>
      </w:r>
      <w:r>
        <w:rPr>
          <w:color w:val="000000"/>
          <w:sz w:val="32"/>
          <w:szCs w:val="32"/>
        </w:rPr>
        <w:t>ЛАБОРАТОРНОЙ РАБОТЕ</w:t>
      </w:r>
      <w:r w:rsidRPr="00635D71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№</w:t>
      </w:r>
      <w:r w:rsidRPr="00635D71">
        <w:rPr>
          <w:color w:val="000000"/>
          <w:sz w:val="32"/>
          <w:szCs w:val="32"/>
        </w:rPr>
        <w:t>1</w:t>
      </w:r>
    </w:p>
    <w:p w14:paraId="14398AE0" w14:textId="77777777" w:rsidR="001D1AD1" w:rsidRPr="00635D71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 xml:space="preserve">Курс по сетям </w:t>
      </w:r>
      <w:r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635D71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Default="001D1AD1" w:rsidP="001D1AD1">
      <w:pPr>
        <w:tabs>
          <w:tab w:val="left" w:pos="851"/>
        </w:tabs>
        <w:jc w:val="center"/>
      </w:pPr>
    </w:p>
    <w:p w14:paraId="2D2C848A" w14:textId="1FE55B3B" w:rsidR="0096507E" w:rsidRDefault="0096507E" w:rsidP="001D1AD1">
      <w:pPr>
        <w:tabs>
          <w:tab w:val="left" w:pos="851"/>
        </w:tabs>
        <w:jc w:val="center"/>
      </w:pPr>
    </w:p>
    <w:p w14:paraId="777946DA" w14:textId="77777777" w:rsidR="0096507E" w:rsidRPr="00563BF0" w:rsidRDefault="0096507E" w:rsidP="001D1AD1">
      <w:pPr>
        <w:tabs>
          <w:tab w:val="left" w:pos="851"/>
        </w:tabs>
        <w:jc w:val="center"/>
      </w:pPr>
    </w:p>
    <w:p w14:paraId="6E1DF1C4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0DD0D5A1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FA04AD8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636413A3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15245E2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C4FB7A2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Выполнил</w:t>
      </w:r>
    </w:p>
    <w:p w14:paraId="39449519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</w:rPr>
      </w:pPr>
      <w:r w:rsidRPr="00563BF0">
        <w:rPr>
          <w:rFonts w:eastAsiaTheme="minorEastAsia"/>
          <w:sz w:val="28"/>
          <w:szCs w:val="28"/>
        </w:rPr>
        <w:t>студент гр. 3530904/80103</w:t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</w:rPr>
        <w:t xml:space="preserve">Королев </w:t>
      </w:r>
      <w:proofErr w:type="gramStart"/>
      <w:r w:rsidRPr="00563BF0">
        <w:rPr>
          <w:sz w:val="28"/>
        </w:rPr>
        <w:t>Д.О.</w:t>
      </w:r>
      <w:proofErr w:type="gramEnd"/>
    </w:p>
    <w:p w14:paraId="1718B25B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297F1178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0ACDFC38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</w:rPr>
      </w:pPr>
      <w:r w:rsidRPr="00563BF0">
        <w:rPr>
          <w:rFonts w:eastAsiaTheme="minorEastAsia"/>
          <w:sz w:val="28"/>
          <w:szCs w:val="28"/>
        </w:rPr>
        <w:t>Проверил:</w:t>
      </w:r>
      <w:r w:rsidRPr="00563BF0">
        <w:rPr>
          <w:rFonts w:eastAsiaTheme="minorEastAsia"/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proofErr w:type="spellStart"/>
      <w:r w:rsidRPr="00563BF0">
        <w:rPr>
          <w:sz w:val="28"/>
        </w:rPr>
        <w:t>Шакуро</w:t>
      </w:r>
      <w:proofErr w:type="spellEnd"/>
      <w:r w:rsidRPr="00563BF0">
        <w:rPr>
          <w:sz w:val="28"/>
        </w:rPr>
        <w:t xml:space="preserve"> П.Е</w:t>
      </w:r>
      <w:r w:rsidRPr="00563BF0">
        <w:rPr>
          <w:i/>
          <w:sz w:val="28"/>
          <w:szCs w:val="28"/>
        </w:rPr>
        <w:t>.</w:t>
      </w:r>
    </w:p>
    <w:p w14:paraId="1B5198BC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245D141A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563BF0">
        <w:rPr>
          <w:sz w:val="28"/>
          <w:szCs w:val="28"/>
        </w:rPr>
        <w:t>«</w:t>
      </w:r>
      <w:r w:rsidRPr="001C749F">
        <w:rPr>
          <w:sz w:val="28"/>
          <w:szCs w:val="28"/>
        </w:rPr>
        <w:t>12</w:t>
      </w:r>
      <w:r w:rsidRPr="00563BF0">
        <w:rPr>
          <w:sz w:val="28"/>
          <w:szCs w:val="28"/>
        </w:rPr>
        <w:t xml:space="preserve">» </w:t>
      </w:r>
      <w:r>
        <w:rPr>
          <w:sz w:val="28"/>
          <w:szCs w:val="28"/>
        </w:rPr>
        <w:t>апреля</w:t>
      </w:r>
      <w:r w:rsidRPr="00563BF0">
        <w:rPr>
          <w:sz w:val="28"/>
          <w:szCs w:val="28"/>
        </w:rPr>
        <w:t xml:space="preserve"> 2022 г.</w:t>
      </w:r>
    </w:p>
    <w:p w14:paraId="21D8FEF1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1CB920B2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05280889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2C961893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Санкт-Петербург</w:t>
      </w:r>
    </w:p>
    <w:p w14:paraId="6F207316" w14:textId="153977D4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2022</w:t>
      </w:r>
      <w:r w:rsidRPr="00563BF0">
        <w:rPr>
          <w:rFonts w:eastAsiaTheme="minorEastAsia"/>
          <w:sz w:val="28"/>
          <w:szCs w:val="28"/>
        </w:rPr>
        <w:br w:type="page"/>
      </w:r>
    </w:p>
    <w:bookmarkStart w:id="1" w:name="_Toc100764142" w:displacedByCustomXml="next"/>
    <w:sdt>
      <w:sdtPr>
        <w:rPr>
          <w:lang w:val="ru-RU"/>
        </w:rPr>
        <w:id w:val="-467973447"/>
        <w:docPartObj>
          <w:docPartGallery w:val="Table of Contents"/>
          <w:docPartUnique/>
        </w:docPartObj>
      </w:sdtPr>
      <w:sdtEndPr>
        <w:rPr>
          <w:rFonts w:ascii="Calibri" w:eastAsia="Calibri" w:hAnsi="Calibri" w:cs="Noto Sans Arabic UI"/>
          <w:bCs/>
          <w:sz w:val="24"/>
          <w:szCs w:val="22"/>
        </w:rPr>
      </w:sdtEndPr>
      <w:sdtContent>
        <w:p w14:paraId="5A932534" w14:textId="7028C1CB" w:rsidR="0096507E" w:rsidRDefault="0096507E">
          <w:pPr>
            <w:pStyle w:val="af3"/>
          </w:pPr>
          <w:r>
            <w:rPr>
              <w:lang w:val="ru-RU"/>
            </w:rPr>
            <w:t>Оглавление</w:t>
          </w:r>
          <w:bookmarkEnd w:id="1"/>
        </w:p>
        <w:p w14:paraId="74A147B7" w14:textId="10407578" w:rsidR="0096507E" w:rsidRDefault="0096507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764142" w:history="1">
            <w:r w:rsidRPr="00A23573">
              <w:rPr>
                <w:rStyle w:val="a8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337C" w14:textId="4EF145C7" w:rsidR="0096507E" w:rsidRDefault="0096507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3" w:history="1">
            <w:r w:rsidRPr="00A23573">
              <w:rPr>
                <w:rStyle w:val="a8"/>
                <w:bCs/>
                <w:noProof/>
              </w:rPr>
              <w:t>1.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0D91" w14:textId="056CBBF2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4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Задача: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2E45" w14:textId="64FFB20C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5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Шаги: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E88D" w14:textId="76FB0D4A" w:rsidR="0096507E" w:rsidRDefault="0096507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6" w:history="1">
            <w:r w:rsidRPr="00A23573">
              <w:rPr>
                <w:rStyle w:val="a8"/>
                <w:bCs/>
                <w:noProof/>
              </w:rPr>
              <w:t>2</w:t>
            </w:r>
            <w:r w:rsidRPr="00A23573">
              <w:rPr>
                <w:rStyle w:val="a8"/>
                <w:noProof/>
              </w:rPr>
              <w:t>.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611C" w14:textId="5822FDF0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7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Создание виртуальной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3AA1" w14:textId="73C9AAE6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8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E298" w14:textId="49593580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49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Установка Cisco 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AC3A" w14:textId="51B6511E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50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Построение сетевой топологии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E81E" w14:textId="50A34F99" w:rsidR="0096507E" w:rsidRDefault="0096507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0764151" w:history="1">
            <w:r w:rsidRPr="00A23573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Изучение ARP-запросов и ответов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1581" w14:textId="6E237F78" w:rsidR="0096507E" w:rsidRDefault="0096507E">
          <w:r>
            <w:rPr>
              <w:b/>
              <w:bCs/>
            </w:rPr>
            <w:fldChar w:fldCharType="end"/>
          </w:r>
        </w:p>
      </w:sdtContent>
    </w:sdt>
    <w:p w14:paraId="62BD1AA1" w14:textId="7888ACAE" w:rsidR="0096507E" w:rsidRDefault="0096507E">
      <w:pPr>
        <w:spacing w:after="0" w:line="24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2" w:name="_Toc100764143"/>
      <w:r w:rsidRPr="001D1AD1">
        <w:rPr>
          <w:bCs/>
          <w:sz w:val="32"/>
        </w:rPr>
        <w:lastRenderedPageBreak/>
        <w:t>1. Задание</w:t>
      </w:r>
      <w:bookmarkEnd w:id="0"/>
      <w:bookmarkEnd w:id="2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3" w:name="_Toc100758664"/>
      <w:bookmarkStart w:id="4" w:name="_Toc100764144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3"/>
      <w:bookmarkEnd w:id="4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5" w:name="_Toc100758665"/>
      <w:bookmarkStart w:id="6" w:name="_Toc100764145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5"/>
      <w:bookmarkEnd w:id="6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1A2576D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DNS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7" w:name="_Toc100758666"/>
      <w:bookmarkStart w:id="8" w:name="_Toc100764146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7"/>
      <w:bookmarkEnd w:id="8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00758667"/>
      <w:bookmarkStart w:id="10" w:name="_Toc100764147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9"/>
      <w:bookmarkEnd w:id="10"/>
    </w:p>
    <w:p w14:paraId="195454D7" w14:textId="0FCAF59B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_RefHeading___Toc3504_26629048321"/>
      <w:bookmarkEnd w:id="11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и установим его</w:t>
      </w:r>
    </w:p>
    <w:p w14:paraId="467F0C75" w14:textId="780A400D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DA0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35DFEC82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 и версию виртуальной машины и нажмем «далее»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456B3A45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объем памяти для виртуальной машины и нажмем «далее»</w:t>
      </w:r>
    </w:p>
    <w:p w14:paraId="0D159E8F" w14:textId="295B207A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3BC025FC" wp14:editId="557E0385">
            <wp:extent cx="4382112" cy="3553321"/>
            <wp:effectExtent l="0" t="0" r="0" b="9525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4E954F28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AC2A54D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08D8BB79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</w:p>
    <w:p w14:paraId="69F7E9AB" w14:textId="6638C17D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58C573E0">
            <wp:extent cx="5068007" cy="4210638"/>
            <wp:effectExtent l="0" t="0" r="0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10A" w14:textId="3CAE7252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размер диска и нажмем «создать»</w:t>
      </w:r>
    </w:p>
    <w:p w14:paraId="2A63C5E2" w14:textId="7D9CBFB5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E55A27B" wp14:editId="16473EB3">
            <wp:extent cx="5096586" cy="4220164"/>
            <wp:effectExtent l="0" t="0" r="8890" b="9525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00758668"/>
      <w:bookmarkStart w:id="13" w:name="_Toc100764148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2"/>
      <w:bookmarkEnd w:id="13"/>
    </w:p>
    <w:p w14:paraId="54B2A5EA" w14:textId="2857E7AD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1D1AD1">
          <w:t>https://releases.ubuntu.com/18.04/</w:t>
        </w:r>
      </w:hyperlink>
    </w:p>
    <w:p w14:paraId="1A964F81" w14:textId="783CEF3B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 с виртуальной машиной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78D25F14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39966E17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английскую раскладку клавиатуры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70AEB13D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обновлением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1391AA54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771FA1DE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69356EB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4748B11C" w:rsidR="006A51B0" w:rsidRDefault="001D1AD1" w:rsidP="00DC38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00758669"/>
      <w:bookmarkStart w:id="15" w:name="_Toc100764149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4"/>
      <w:bookmarkEnd w:id="15"/>
      <w:proofErr w:type="spellEnd"/>
    </w:p>
    <w:p w14:paraId="6238F482" w14:textId="7777777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Скачаем архив с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 8.0.0</w:t>
      </w:r>
      <w:r w:rsidRPr="00674CFE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по адресу https://www.computernetworkingnotes.com/ccna-study-guide/download-packet-tracer-for-windows-and-linux.html</w:t>
      </w:r>
    </w:p>
    <w:p w14:paraId="3E09085A" w14:textId="04009D90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26A9489F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35D71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77777777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59A485BB">
            <wp:extent cx="5619750" cy="315277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1D4CB1B4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35D71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5C51FCE" w14:textId="4FB995FF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4"/>
        </w:rPr>
      </w:pPr>
      <w:r w:rsidRPr="00F7686B">
        <w:rPr>
          <w:rStyle w:val="SourceText"/>
          <w:rFonts w:ascii="Times New Roman" w:hAnsi="Times New Roman" w:cs="Times New Roman"/>
          <w:sz w:val="28"/>
          <w:szCs w:val="24"/>
        </w:rPr>
        <w:t>Прочтем лицензионное соглашение</w:t>
      </w:r>
    </w:p>
    <w:p w14:paraId="7EE8CBC0" w14:textId="5A80476F" w:rsidR="00F7686B" w:rsidRPr="00F7686B" w:rsidRDefault="00674CFE" w:rsidP="00265220">
      <w:pPr>
        <w:ind w:firstLine="708"/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3BE10E1A" wp14:editId="3ACE302C">
            <wp:extent cx="5711825" cy="3366135"/>
            <wp:effectExtent l="0" t="0" r="3175" b="5715"/>
            <wp:docPr id="3" name="Image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6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1A471876" w14:textId="5D70FE1A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</w:p>
    <w:p w14:paraId="278451E9" w14:textId="77777777" w:rsidR="00F7686B" w:rsidRPr="00F7686B" w:rsidRDefault="00F7686B" w:rsidP="00F7686B">
      <w:pPr>
        <w:rPr>
          <w:rStyle w:val="SourceText"/>
          <w:rFonts w:ascii="Times New Roman" w:eastAsia="Calibri" w:hAnsi="Times New Roman" w:cs="Times New Roman"/>
        </w:rPr>
      </w:pP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D36D0" wp14:editId="429D2609">
            <wp:extent cx="5686651" cy="3415030"/>
            <wp:effectExtent l="0" t="0" r="9525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73" cy="34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05F7D7D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Запустим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750FE1B0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11E30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packettracer</w:t>
            </w:r>
            <w:proofErr w:type="spellEnd"/>
          </w:p>
        </w:tc>
      </w:tr>
    </w:tbl>
    <w:p w14:paraId="0644E967" w14:textId="77777777" w:rsidR="00F7686B" w:rsidRDefault="00F7686B" w:rsidP="00F7686B">
      <w:pPr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2CB409BD" wp14:editId="50D52AF0">
            <wp:extent cx="5767762" cy="4454525"/>
            <wp:effectExtent l="0" t="0" r="4445" b="3175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05" cy="44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6" w:name="_Toc100758670"/>
      <w:bookmarkStart w:id="17" w:name="_Toc100764150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lastRenderedPageBreak/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6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7"/>
    </w:p>
    <w:p w14:paraId="0448F098" w14:textId="5FC70053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клиетна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(PC0), коммутатора (Switch0),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7D42AE96" w14:textId="0A16FFC1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E3AC6" wp14:editId="5B7CF49E">
            <wp:extent cx="5490210" cy="306260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6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0B99D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38B1C" wp14:editId="0B39A7C8">
            <wp:extent cx="5791200" cy="2524125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541DF3E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C834B" wp14:editId="7846F049">
            <wp:extent cx="5791200" cy="2371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2B200B3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настройках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сервера)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435B116" wp14:editId="4279F5D1">
            <wp:extent cx="5715000" cy="3124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конфигируцаю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74E7E" wp14:editId="243A9F3E">
            <wp:extent cx="5734050" cy="2352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Проверим правильность настройки, выполнив HTTP запрос по доменному имени cisco.com. В ответ получаем стартовую страницу веб-сервера.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57B6EAB4">
            <wp:extent cx="5781675" cy="2924175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8" w:name="_Toc100758671"/>
      <w:r>
        <w:rPr>
          <w:rFonts w:ascii="Times New Roman" w:hAnsi="Times New Roman" w:cs="Times New Roman"/>
          <w:b/>
          <w:bCs/>
          <w:color w:val="000000"/>
          <w:szCs w:val="28"/>
        </w:rPr>
        <w:t>2.5 Изучение ARP-запросов и ответов</w:t>
      </w:r>
      <w:bookmarkEnd w:id="18"/>
    </w:p>
    <w:p w14:paraId="5B2745C7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5AA40A3A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CACC23B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arp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-a</w:t>
            </w:r>
          </w:p>
        </w:tc>
      </w:tr>
    </w:tbl>
    <w:p w14:paraId="62294722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</w:p>
    <w:p w14:paraId="649ACB0D" w14:textId="32D10AD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60A847A2">
            <wp:extent cx="2962275" cy="1762125"/>
            <wp:effectExtent l="0" t="0" r="952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пакета отправим ICMP запрос на веб сервер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25A31DF8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E8A2B12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ping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cisco.com</w:t>
            </w:r>
          </w:p>
        </w:tc>
      </w:tr>
    </w:tbl>
    <w:p w14:paraId="7DC1710E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</w:p>
    <w:p w14:paraId="011B2E9C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PC0 создает ARP пакет (зеленый) для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(красный)</w:t>
      </w:r>
    </w:p>
    <w:p w14:paraId="132DE896" w14:textId="1C52A63C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3EF6C" wp14:editId="23700A94">
            <wp:extent cx="511492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70D5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3A3595A0" w14:textId="4DCECD7F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4BBA1" wp14:editId="29C03570">
            <wp:extent cx="4286250" cy="462915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таблицы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он состоит из одних нулей. </w:t>
      </w:r>
    </w:p>
    <w:p w14:paraId="1C383C69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34723733" w14:textId="3028C264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EEE92" wp14:editId="3520389E">
            <wp:extent cx="5867400" cy="3305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7C11" w14:textId="6F33B89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 ARP пакет отбрасывается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0E834423" wp14:editId="4F2BF51A">
            <wp:extent cx="5940425" cy="3465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21BD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5CD9B82C" wp14:editId="7C9606C0">
            <wp:extent cx="4610100" cy="5057775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682C5F6F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B5870" wp14:editId="4BEB996D">
            <wp:extent cx="5467350" cy="3286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9923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1C842124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410B12AD">
            <wp:extent cx="557212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44C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5F4F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0" allowOverlap="1" wp14:anchorId="2BE3A752" wp14:editId="49C02D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324225"/>
            <wp:effectExtent l="0" t="0" r="9525" b="9525"/>
            <wp:wrapSquare wrapText="largest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D2382" w14:textId="77777777" w:rsidR="00F14BFA" w:rsidRPr="005F4F2D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  <w:lang w:val="en-US"/>
        </w:rPr>
      </w:pPr>
      <w:r w:rsidRPr="005F4F2D">
        <w:rPr>
          <w:rFonts w:ascii="Times New Roman" w:hAnsi="Times New Roman" w:cs="Times New Roman"/>
          <w:sz w:val="28"/>
          <w:szCs w:val="28"/>
          <w:lang w:val="en-US"/>
        </w:rPr>
        <w:t xml:space="preserve">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F4F2D">
        <w:rPr>
          <w:rFonts w:ascii="Times New Roman" w:hAnsi="Times New Roman" w:cs="Times New Roman"/>
          <w:sz w:val="28"/>
          <w:szCs w:val="28"/>
          <w:lang w:val="en-US"/>
        </w:rPr>
        <w:t>-сервера отправляется на коммутатор</w:t>
      </w:r>
    </w:p>
    <w:p w14:paraId="2C012FAD" w14:textId="57BF43E1" w:rsidR="005F4F2D" w:rsidRDefault="00F14BFA" w:rsidP="005F4F2D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2B51BD92">
            <wp:extent cx="5940425" cy="35566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80FBC" w14:textId="14662FEC" w:rsidR="00F14BFA" w:rsidRPr="005F4F2D" w:rsidRDefault="00F14BFA" w:rsidP="005F4F2D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DNS-сервера возвращается на PC0 и формируются ARP пакет (зеленый) 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2E509383" w14:textId="2884888C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0" allowOverlap="1" wp14:anchorId="4C9F0965" wp14:editId="23F928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3400425"/>
            <wp:effectExtent l="0" t="0" r="0" b="9525"/>
            <wp:wrapSquare wrapText="largest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6437D7F0" w14:textId="60A30B2B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0C385863" wp14:editId="1146B5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5780" cy="3260090"/>
            <wp:effectExtent l="0" t="0" r="0" b="0"/>
            <wp:wrapSquare wrapText="largest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628F719A">
            <wp:extent cx="4610100" cy="51911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9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Default="005F4F2D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25FBC666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0F2A948C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 кроме того, с которого был отправлен.</w:t>
      </w:r>
    </w:p>
    <w:p w14:paraId="6C38C603" w14:textId="3C126570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пакет отбрасывается.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</w:p>
    <w:p w14:paraId="59114F3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8198B3D" w14:textId="2999D76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1F339" wp14:editId="30D65579">
            <wp:extent cx="5934075" cy="3390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5FDA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1E0D0CFB" w14:textId="74967088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64BD914E" wp14:editId="547702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5038725"/>
            <wp:effectExtent l="0" t="0" r="9525" b="9525"/>
            <wp:wrapSquare wrapText="largest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7CA67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6DCCDB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FCD193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A4DE34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914AB3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8F8BB56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937BD18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3A5DF5F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1B10F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AE1E0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2C3379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6390435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4634970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04FB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A32E3A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D53730D" w14:textId="73F63F18" w:rsidR="00F14BFA" w:rsidRPr="00EF36D4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5F4F2D" w:rsidRDefault="00F14BFA" w:rsidP="005F4F2D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3D6BC37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3C962EDD">
            <wp:extent cx="5276850" cy="3505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D929E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C9C43" wp14:editId="122E918E">
            <wp:extent cx="5819775" cy="3629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FA11" w14:textId="3E0D169E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lastRenderedPageBreak/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420E6627">
            <wp:extent cx="5940425" cy="3350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42C6" w14:textId="2D14BBE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261ED5FB">
            <wp:extent cx="5940425" cy="33515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319E8" w14:textId="4DC46CBD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0D55B485">
            <wp:extent cx="5934075" cy="3667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1341E077">
            <wp:extent cx="5886450" cy="3514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40FF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отображает 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60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1DB09" w14:textId="77777777" w:rsidR="00C0714E" w:rsidRDefault="00C0714E">
      <w:pPr>
        <w:spacing w:after="0" w:line="240" w:lineRule="auto"/>
      </w:pPr>
      <w:r>
        <w:separator/>
      </w:r>
    </w:p>
  </w:endnote>
  <w:endnote w:type="continuationSeparator" w:id="0">
    <w:p w14:paraId="2B9FFA39" w14:textId="77777777" w:rsidR="00C0714E" w:rsidRDefault="00C07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CF3BD" w14:textId="77777777" w:rsidR="00C0714E" w:rsidRDefault="00C0714E">
      <w:pPr>
        <w:spacing w:after="0" w:line="240" w:lineRule="auto"/>
      </w:pPr>
      <w:r>
        <w:separator/>
      </w:r>
    </w:p>
  </w:footnote>
  <w:footnote w:type="continuationSeparator" w:id="0">
    <w:p w14:paraId="4F2BDCE6" w14:textId="77777777" w:rsidR="00C0714E" w:rsidRDefault="00C07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A41EA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6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5"/>
  </w:num>
  <w:num w:numId="4" w16cid:durableId="351155272">
    <w:abstractNumId w:val="18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7"/>
  </w:num>
  <w:num w:numId="10" w16cid:durableId="1226646289">
    <w:abstractNumId w:val="1"/>
  </w:num>
  <w:num w:numId="11" w16cid:durableId="17813380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F5DA4"/>
    <w:rsid w:val="001746CA"/>
    <w:rsid w:val="001D194C"/>
    <w:rsid w:val="001D1AD1"/>
    <w:rsid w:val="00265220"/>
    <w:rsid w:val="00273B83"/>
    <w:rsid w:val="002D6F06"/>
    <w:rsid w:val="005A7F3C"/>
    <w:rsid w:val="005D0D3E"/>
    <w:rsid w:val="005F4F2D"/>
    <w:rsid w:val="00635D71"/>
    <w:rsid w:val="00674CFE"/>
    <w:rsid w:val="006A51B0"/>
    <w:rsid w:val="00840978"/>
    <w:rsid w:val="0096507E"/>
    <w:rsid w:val="0099042F"/>
    <w:rsid w:val="009950F5"/>
    <w:rsid w:val="00A26AF7"/>
    <w:rsid w:val="00A84F9A"/>
    <w:rsid w:val="00AC08DA"/>
    <w:rsid w:val="00B33800"/>
    <w:rsid w:val="00B52559"/>
    <w:rsid w:val="00C0714E"/>
    <w:rsid w:val="00D31D7B"/>
    <w:rsid w:val="00DA0AE1"/>
    <w:rsid w:val="00DC3826"/>
    <w:rsid w:val="00EF36D4"/>
    <w:rsid w:val="00F14BFA"/>
    <w:rsid w:val="00F60A15"/>
    <w:rsid w:val="00F7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Чижевская Юлия Владимировна</dc:creator>
  <dc:description/>
  <cp:lastModifiedBy>Денис</cp:lastModifiedBy>
  <cp:revision>2</cp:revision>
  <cp:lastPrinted>2018-02-19T12:28:00Z</cp:lastPrinted>
  <dcterms:created xsi:type="dcterms:W3CDTF">2022-04-13T14:56:00Z</dcterms:created>
  <dcterms:modified xsi:type="dcterms:W3CDTF">2022-04-13T14:56:00Z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