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B54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3EA9B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A527EC0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9D574C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CEEA94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1E4959" w14:paraId="499D31C6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AE0C35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B1A89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1E4959" w14:paraId="7B1F7E16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8B440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2FBCDAB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E4959" w14:paraId="5557A4B0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235098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BA68EA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1E4959" w14:paraId="689207F2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E55CFF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5D17793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547CE5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EC4C4D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C12E8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22953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4C3EE60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3B9C889B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0F289F4C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F3170D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C28302" w14:textId="44662F2B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="00083E0E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A07D09" w:rsidRPr="00B517D3" w14:paraId="4C26A584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473E999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DD554E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E4959" w14:paraId="0C691D02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A8880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5A0B" w14:textId="51755729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083E0E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Нахождение краткого расстояния между городами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378A9FD5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C227A8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1C295A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0F526DB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12535CF9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7E04F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635A17E3" w14:textId="58C90B5F" w:rsidR="00A07D09" w:rsidRPr="004F289C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</w:t>
            </w:r>
            <w:r w:rsidRPr="001E4959">
              <w:rPr>
                <w:rFonts w:cs="Times New Roman"/>
                <w:color w:val="000000"/>
                <w:sz w:val="26"/>
                <w:szCs w:val="26"/>
                <w:lang w:val="ru-RU"/>
              </w:rPr>
              <w:t>20-РГР-</w:t>
            </w:r>
            <w:r w:rsidRPr="001E4959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1E4959">
              <w:rPr>
                <w:rFonts w:cs="Times New Roman"/>
                <w:sz w:val="26"/>
                <w:szCs w:val="26"/>
                <w:lang w:val="ru-RU"/>
              </w:rPr>
              <w:t>8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3227973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C9A0511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C16AA4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0651D210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624ED0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A5B1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9E4A6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7A3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4E63F" w14:textId="3D8A4451" w:rsidR="00A07D09" w:rsidRPr="001E4959" w:rsidRDefault="001E4959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Королева Ивана Денисовича</w:t>
            </w:r>
          </w:p>
        </w:tc>
      </w:tr>
      <w:tr w:rsidR="00A07D09" w:rsidRPr="004F289C" w14:paraId="505384AA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F454C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6438A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DDE53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E34B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8EE87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E49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54520991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153C8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CBF1D6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D7813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883CB9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5CEF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C82EB7F" w14:textId="77777777" w:rsidR="00A07D09" w:rsidRPr="001E4959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13F55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74B57" w14:textId="5358B668" w:rsidR="00A07D09" w:rsidRPr="001E4959" w:rsidRDefault="00A07D0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1E4959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BB476A" w:rsidRPr="001E4959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1E4959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A07D09" w:rsidRPr="004F289C" w14:paraId="041E33B6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A45EC0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77C6EA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AEF48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1E6FD4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358ECB9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5D219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FF9EC4A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EA993D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5A881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2C5FBCE5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B26E3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3BD892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06502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1E4959" w14:paraId="76D93152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E556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E99A5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1E4959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BD3617F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54603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04617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1AFE9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6FA0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0C593052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750156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6513F0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EC7F2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CD70C9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B5F7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2146F0F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49F6B1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2DC3F2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66E8C6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A0E680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A908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0C32E1D7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9972BD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779B77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3801A5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F2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53A8152F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70EBD4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B7F8A1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6E214A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3A40667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1DCC24DA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41951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902B9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906B7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78223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FA8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67C6F40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BAE72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E77C1E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35665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88795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62A4CFD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1E4959" w14:paraId="46904965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68D7B5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CC2035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7CE3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687E0B9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1E4959" w14:paraId="729A72F7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85C8CD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1941C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81E2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A4951D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69D6DAF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397401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568"/>
        <w:gridCol w:w="3848"/>
        <w:gridCol w:w="18"/>
        <w:gridCol w:w="18"/>
        <w:gridCol w:w="3060"/>
      </w:tblGrid>
      <w:tr w:rsidR="00A07D09" w:rsidRPr="004F289C" w14:paraId="600F6019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7924110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77ADD1A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179D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6ABC1C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D9F1E5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6C5BCB6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1896A8B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66D3A28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8E6825D" w14:textId="77777777" w:rsidR="002B676B" w:rsidRPr="00A07D09" w:rsidRDefault="00A07D09" w:rsidP="00BB476A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BB476A">
        <w:rPr>
          <w:rFonts w:cs="Times New Roman"/>
          <w:color w:val="000000"/>
          <w:position w:val="6"/>
          <w:szCs w:val="28"/>
          <w:lang w:val="ru-RU"/>
        </w:rPr>
        <w:t>2</w:t>
      </w:r>
      <w:proofErr w:type="gramEnd"/>
    </w:p>
    <w:sectPr w:rsidR="002B676B" w:rsidRPr="00A07D09" w:rsidSect="00A07D0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83E0E"/>
    <w:rsid w:val="001E4959"/>
    <w:rsid w:val="002B676B"/>
    <w:rsid w:val="004904CD"/>
    <w:rsid w:val="00A07D09"/>
    <w:rsid w:val="00B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D865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Azazel .</cp:lastModifiedBy>
  <cp:revision>2</cp:revision>
  <cp:lastPrinted>2021-01-08T06:40:00Z</cp:lastPrinted>
  <dcterms:created xsi:type="dcterms:W3CDTF">2023-05-15T04:24:00Z</dcterms:created>
  <dcterms:modified xsi:type="dcterms:W3CDTF">2023-05-15T04:24:00Z</dcterms:modified>
</cp:coreProperties>
</file>