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8B5" w:rsidRDefault="00933003">
      <w:hyperlink r:id="rId5" w:history="1">
        <w:r w:rsidRPr="00B42257">
          <w:rPr>
            <w:rStyle w:val="a3"/>
          </w:rPr>
          <w:t>http://www.dailyesl.com/apartment.htm</w:t>
        </w:r>
      </w:hyperlink>
    </w:p>
    <w:p w:rsidR="00933003" w:rsidRDefault="00933003">
      <w:r w:rsidRPr="00933003">
        <w:t>http://www.alleng.ru/english/top.htm</w:t>
      </w:r>
      <w:bookmarkStart w:id="0" w:name="_GoBack"/>
      <w:bookmarkEnd w:id="0"/>
    </w:p>
    <w:sectPr w:rsidR="0093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38F"/>
    <w:rsid w:val="004948B5"/>
    <w:rsid w:val="00933003"/>
    <w:rsid w:val="0094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ailyesl.com/apartment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2016-11-05T20:06:00Z</dcterms:created>
  <dcterms:modified xsi:type="dcterms:W3CDTF">2016-11-06T06:54:00Z</dcterms:modified>
</cp:coreProperties>
</file>