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5841" w:rsidRDefault="0019315E" w:rsidP="00565841">
      <w:pPr>
        <w:tabs>
          <w:tab w:val="left" w:pos="6690"/>
        </w:tabs>
        <w:ind w:left="890"/>
        <w:rPr>
          <w:b/>
          <w:sz w:val="40"/>
        </w:rPr>
      </w:pPr>
      <w:r w:rsidRPr="0019315E">
        <w:rPr>
          <w:noProof/>
          <w:lang w:bidi="ar-SA"/>
        </w:rPr>
        <w:drawing>
          <wp:anchor distT="0" distB="0" distL="114300" distR="114300" simplePos="0" relativeHeight="251667456" behindDoc="1" locked="0" layoutInCell="1" allowOverlap="1" wp14:anchorId="1B300073">
            <wp:simplePos x="0" y="0"/>
            <wp:positionH relativeFrom="column">
              <wp:posOffset>-168275</wp:posOffset>
            </wp:positionH>
            <wp:positionV relativeFrom="paragraph">
              <wp:posOffset>0</wp:posOffset>
            </wp:positionV>
            <wp:extent cx="1923415" cy="695325"/>
            <wp:effectExtent l="0" t="0" r="635" b="9525"/>
            <wp:wrapTight wrapText="bothSides">
              <wp:wrapPolygon edited="0">
                <wp:start x="0" y="0"/>
                <wp:lineTo x="0" y="21304"/>
                <wp:lineTo x="21393" y="21304"/>
                <wp:lineTo x="21393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117F">
        <w:rPr>
          <w:b/>
          <w:sz w:val="40"/>
        </w:rPr>
        <w:t xml:space="preserve">             </w:t>
      </w:r>
      <w:r w:rsidR="00565841">
        <w:rPr>
          <w:b/>
          <w:sz w:val="40"/>
        </w:rPr>
        <w:t xml:space="preserve">                            </w:t>
      </w:r>
    </w:p>
    <w:p w:rsidR="00565841" w:rsidRPr="00565841" w:rsidRDefault="00565841" w:rsidP="00565841">
      <w:pPr>
        <w:tabs>
          <w:tab w:val="left" w:pos="6690"/>
        </w:tabs>
        <w:ind w:left="890"/>
        <w:rPr>
          <w:rFonts w:ascii="Times New Roman" w:hAnsi="Times New Roman" w:cs="Times New Roman"/>
          <w:b/>
          <w:sz w:val="40"/>
        </w:rPr>
      </w:pPr>
    </w:p>
    <w:p w:rsidR="00565841" w:rsidRPr="00565841" w:rsidRDefault="00565841" w:rsidP="00565841">
      <w:pPr>
        <w:tabs>
          <w:tab w:val="left" w:pos="6690"/>
        </w:tabs>
        <w:ind w:left="890"/>
        <w:rPr>
          <w:rFonts w:ascii="Times New Roman" w:hAnsi="Times New Roman" w:cs="Times New Roman"/>
          <w:b/>
          <w:sz w:val="40"/>
        </w:rPr>
      </w:pPr>
    </w:p>
    <w:p w:rsidR="000024C8" w:rsidRPr="00565841" w:rsidRDefault="00565841" w:rsidP="00565841">
      <w:pPr>
        <w:tabs>
          <w:tab w:val="left" w:pos="6690"/>
        </w:tabs>
        <w:ind w:left="890" w:right="724"/>
        <w:jc w:val="right"/>
        <w:rPr>
          <w:rFonts w:ascii="Times New Roman" w:hAnsi="Times New Roman" w:cs="Times New Roman"/>
          <w:sz w:val="24"/>
        </w:rPr>
      </w:pPr>
      <w:r w:rsidRPr="00565841">
        <w:rPr>
          <w:rFonts w:ascii="Times New Roman" w:hAnsi="Times New Roman" w:cs="Times New Roman"/>
          <w:sz w:val="24"/>
        </w:rPr>
        <w:t xml:space="preserve">Année universitaire : </w:t>
      </w:r>
      <w:r w:rsidR="000F582C">
        <w:rPr>
          <w:rFonts w:ascii="Times New Roman" w:hAnsi="Times New Roman" w:cs="Times New Roman"/>
          <w:sz w:val="24"/>
        </w:rPr>
        <w:t>2022/2023</w:t>
      </w:r>
    </w:p>
    <w:p w:rsidR="00E5117F" w:rsidRPr="00565841" w:rsidRDefault="00E5117F" w:rsidP="00E5117F">
      <w:pPr>
        <w:ind w:left="890"/>
        <w:rPr>
          <w:rFonts w:ascii="Times New Roman" w:hAnsi="Times New Roman" w:cs="Times New Roman"/>
          <w:b/>
          <w:sz w:val="40"/>
        </w:rPr>
      </w:pPr>
      <w:r w:rsidRPr="00565841">
        <w:rPr>
          <w:rFonts w:ascii="Times New Roman" w:hAnsi="Times New Roman" w:cs="Times New Roman"/>
          <w:b/>
          <w:sz w:val="40"/>
        </w:rPr>
        <w:t xml:space="preserve">     </w:t>
      </w:r>
    </w:p>
    <w:p w:rsidR="00CF015C" w:rsidRPr="00565841" w:rsidRDefault="00CF015C" w:rsidP="00E5117F">
      <w:pPr>
        <w:ind w:left="890"/>
        <w:rPr>
          <w:rFonts w:ascii="Times New Roman" w:hAnsi="Times New Roman" w:cs="Times New Roman"/>
          <w:b/>
          <w:sz w:val="40"/>
        </w:rPr>
      </w:pPr>
    </w:p>
    <w:p w:rsidR="00CF015C" w:rsidRPr="00565841" w:rsidRDefault="00565841" w:rsidP="00565841">
      <w:pPr>
        <w:ind w:left="426"/>
        <w:jc w:val="center"/>
        <w:rPr>
          <w:rFonts w:ascii="Times New Roman" w:hAnsi="Times New Roman" w:cs="Times New Roman"/>
          <w:b/>
          <w:sz w:val="36"/>
        </w:rPr>
      </w:pPr>
      <w:r w:rsidRPr="00565841">
        <w:rPr>
          <w:rFonts w:ascii="Times New Roman" w:hAnsi="Times New Roman" w:cs="Times New Roman"/>
          <w:b/>
          <w:sz w:val="36"/>
        </w:rPr>
        <w:t>Évaluation écrite</w:t>
      </w:r>
      <w:r w:rsidR="008104C5">
        <w:rPr>
          <w:rFonts w:ascii="Times New Roman" w:hAnsi="Times New Roman" w:cs="Times New Roman"/>
          <w:b/>
          <w:sz w:val="36"/>
        </w:rPr>
        <w:t>/Session de rattrapage</w:t>
      </w:r>
    </w:p>
    <w:p w:rsidR="00565841" w:rsidRPr="00565841" w:rsidRDefault="00565841" w:rsidP="00565841">
      <w:pPr>
        <w:ind w:left="426"/>
        <w:jc w:val="center"/>
        <w:rPr>
          <w:rFonts w:ascii="Times New Roman" w:hAnsi="Times New Roman" w:cs="Times New Roman"/>
          <w:sz w:val="28"/>
        </w:rPr>
      </w:pPr>
      <w:r w:rsidRPr="00565841">
        <w:rPr>
          <w:rFonts w:ascii="Times New Roman" w:hAnsi="Times New Roman" w:cs="Times New Roman"/>
          <w:sz w:val="28"/>
        </w:rPr>
        <w:t xml:space="preserve">Matière : </w:t>
      </w:r>
      <w:r w:rsidR="00FC713E">
        <w:rPr>
          <w:rFonts w:ascii="Times New Roman" w:hAnsi="Times New Roman" w:cs="Times New Roman"/>
          <w:sz w:val="28"/>
        </w:rPr>
        <w:t>Informatique Appliquée</w:t>
      </w:r>
    </w:p>
    <w:p w:rsidR="00565841" w:rsidRPr="00565841" w:rsidRDefault="00565841" w:rsidP="00565841">
      <w:pPr>
        <w:ind w:left="426"/>
        <w:jc w:val="center"/>
        <w:rPr>
          <w:rFonts w:ascii="Times New Roman" w:hAnsi="Times New Roman" w:cs="Times New Roman"/>
          <w:sz w:val="28"/>
        </w:rPr>
      </w:pPr>
      <w:r w:rsidRPr="00565841">
        <w:rPr>
          <w:rFonts w:ascii="Times New Roman" w:hAnsi="Times New Roman" w:cs="Times New Roman"/>
          <w:sz w:val="28"/>
        </w:rPr>
        <w:t xml:space="preserve">Filière : </w:t>
      </w:r>
      <w:r w:rsidR="00FC713E" w:rsidRPr="00FC713E">
        <w:rPr>
          <w:rFonts w:ascii="Times New Roman" w:hAnsi="Times New Roman" w:cs="Times New Roman"/>
          <w:sz w:val="28"/>
        </w:rPr>
        <w:t>LP MGO/ 3A GIL/ 3A BAF</w:t>
      </w:r>
    </w:p>
    <w:p w:rsidR="00565841" w:rsidRPr="00565841" w:rsidRDefault="00565841" w:rsidP="00565841">
      <w:pPr>
        <w:ind w:left="426"/>
        <w:jc w:val="center"/>
        <w:rPr>
          <w:rFonts w:ascii="Times New Roman" w:hAnsi="Times New Roman" w:cs="Times New Roman"/>
          <w:sz w:val="28"/>
        </w:rPr>
      </w:pPr>
      <w:r w:rsidRPr="00565841">
        <w:rPr>
          <w:rFonts w:ascii="Times New Roman" w:hAnsi="Times New Roman" w:cs="Times New Roman"/>
          <w:sz w:val="28"/>
        </w:rPr>
        <w:t>Cycle de formation :</w:t>
      </w:r>
      <w:r w:rsidR="00FC713E">
        <w:rPr>
          <w:rFonts w:ascii="Times New Roman" w:hAnsi="Times New Roman" w:cs="Times New Roman"/>
          <w:sz w:val="28"/>
        </w:rPr>
        <w:t xml:space="preserve"> License Pro</w:t>
      </w:r>
    </w:p>
    <w:p w:rsidR="00565841" w:rsidRPr="00565841" w:rsidRDefault="00565841" w:rsidP="00565841">
      <w:pPr>
        <w:ind w:left="4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565841" w:rsidRDefault="00565841" w:rsidP="00565841">
      <w:pPr>
        <w:ind w:left="426"/>
        <w:rPr>
          <w:rFonts w:ascii="Times New Roman" w:hAnsi="Times New Roman" w:cs="Times New Roman"/>
          <w:sz w:val="28"/>
        </w:rPr>
      </w:pPr>
      <w:r w:rsidRPr="00565841">
        <w:rPr>
          <w:rFonts w:ascii="Times New Roman" w:hAnsi="Times New Roman" w:cs="Times New Roman"/>
          <w:sz w:val="28"/>
        </w:rPr>
        <w:t xml:space="preserve">Documents non autorisés                                         </w:t>
      </w:r>
      <w:r>
        <w:rPr>
          <w:rFonts w:ascii="Times New Roman" w:hAnsi="Times New Roman" w:cs="Times New Roman"/>
          <w:sz w:val="28"/>
        </w:rPr>
        <w:t xml:space="preserve">                   </w:t>
      </w:r>
      <w:r w:rsidRPr="00565841">
        <w:rPr>
          <w:rFonts w:ascii="Times New Roman" w:hAnsi="Times New Roman" w:cs="Times New Roman"/>
          <w:sz w:val="28"/>
        </w:rPr>
        <w:t xml:space="preserve">  Durée :</w:t>
      </w:r>
      <w:r w:rsidR="00FC713E">
        <w:rPr>
          <w:rFonts w:ascii="Times New Roman" w:hAnsi="Times New Roman" w:cs="Times New Roman"/>
          <w:sz w:val="28"/>
        </w:rPr>
        <w:t xml:space="preserve"> 1h</w:t>
      </w:r>
    </w:p>
    <w:p w:rsidR="00565841" w:rsidRDefault="00565841" w:rsidP="00565841">
      <w:pPr>
        <w:ind w:left="426"/>
        <w:rPr>
          <w:rFonts w:ascii="Times New Roman" w:hAnsi="Times New Roman" w:cs="Times New Roman"/>
          <w:sz w:val="28"/>
        </w:rPr>
      </w:pPr>
    </w:p>
    <w:p w:rsidR="00565841" w:rsidRDefault="00565841" w:rsidP="00565841">
      <w:pPr>
        <w:ind w:left="426"/>
        <w:rPr>
          <w:rFonts w:ascii="Times New Roman" w:hAnsi="Times New Roman" w:cs="Times New Roman"/>
          <w:sz w:val="28"/>
        </w:rPr>
      </w:pPr>
    </w:p>
    <w:p w:rsidR="00551166" w:rsidRDefault="00FC713E" w:rsidP="009B647B">
      <w:pPr>
        <w:jc w:val="center"/>
        <w:rPr>
          <w:b/>
          <w:sz w:val="40"/>
        </w:rPr>
      </w:pPr>
      <w:r>
        <w:rPr>
          <w:b/>
          <w:sz w:val="40"/>
        </w:rPr>
        <w:t>Partie : Question de cours</w:t>
      </w:r>
    </w:p>
    <w:p w:rsidR="00FC713E" w:rsidRPr="00C06AD4" w:rsidRDefault="00FC713E" w:rsidP="00280C73">
      <w:pPr>
        <w:rPr>
          <w:bCs/>
          <w:sz w:val="26"/>
          <w:szCs w:val="26"/>
        </w:rPr>
      </w:pPr>
    </w:p>
    <w:p w:rsidR="00FC713E" w:rsidRPr="00C06AD4" w:rsidRDefault="00FC713E" w:rsidP="00FC713E">
      <w:pPr>
        <w:pStyle w:val="Paragraphedeliste"/>
        <w:numPr>
          <w:ilvl w:val="0"/>
          <w:numId w:val="1"/>
        </w:numPr>
        <w:rPr>
          <w:bCs/>
          <w:sz w:val="26"/>
          <w:szCs w:val="26"/>
        </w:rPr>
      </w:pPr>
      <w:r w:rsidRPr="00C06AD4">
        <w:rPr>
          <w:bCs/>
          <w:sz w:val="26"/>
          <w:szCs w:val="26"/>
        </w:rPr>
        <w:t>Définir une base de données</w:t>
      </w:r>
      <w:r w:rsidR="009B647B" w:rsidRPr="00C06AD4">
        <w:rPr>
          <w:bCs/>
          <w:sz w:val="26"/>
          <w:szCs w:val="26"/>
        </w:rPr>
        <w:t xml:space="preserve"> et citez les types de base de données que vous connaissez.</w:t>
      </w:r>
    </w:p>
    <w:p w:rsidR="00FC713E" w:rsidRPr="00C06AD4" w:rsidRDefault="00FC713E" w:rsidP="00FC713E">
      <w:pPr>
        <w:pStyle w:val="Paragraphedeliste"/>
        <w:numPr>
          <w:ilvl w:val="0"/>
          <w:numId w:val="1"/>
        </w:numPr>
        <w:rPr>
          <w:bCs/>
          <w:sz w:val="26"/>
          <w:szCs w:val="26"/>
        </w:rPr>
      </w:pPr>
      <w:r w:rsidRPr="00C06AD4">
        <w:rPr>
          <w:bCs/>
          <w:sz w:val="26"/>
          <w:szCs w:val="26"/>
        </w:rPr>
        <w:t>Définir un système de gestion de base de données et citez 4 systèmes de gestions de base de données que vous connaissez.</w:t>
      </w:r>
    </w:p>
    <w:p w:rsidR="00FC713E" w:rsidRPr="00C06AD4" w:rsidRDefault="009B647B" w:rsidP="00FC713E">
      <w:pPr>
        <w:pStyle w:val="Paragraphedeliste"/>
        <w:numPr>
          <w:ilvl w:val="0"/>
          <w:numId w:val="1"/>
        </w:numPr>
        <w:rPr>
          <w:bCs/>
          <w:sz w:val="26"/>
          <w:szCs w:val="26"/>
        </w:rPr>
      </w:pPr>
      <w:r w:rsidRPr="00C06AD4">
        <w:rPr>
          <w:bCs/>
          <w:sz w:val="26"/>
          <w:szCs w:val="26"/>
        </w:rPr>
        <w:t>Donner l’importance de définir une clé primaire dans une table.</w:t>
      </w:r>
    </w:p>
    <w:p w:rsidR="009B647B" w:rsidRPr="00C06AD4" w:rsidRDefault="009B647B" w:rsidP="00FC713E">
      <w:pPr>
        <w:pStyle w:val="Paragraphedeliste"/>
        <w:numPr>
          <w:ilvl w:val="0"/>
          <w:numId w:val="1"/>
        </w:numPr>
        <w:rPr>
          <w:bCs/>
          <w:sz w:val="26"/>
          <w:szCs w:val="26"/>
        </w:rPr>
      </w:pPr>
      <w:r w:rsidRPr="00C06AD4">
        <w:rPr>
          <w:bCs/>
          <w:sz w:val="26"/>
          <w:szCs w:val="26"/>
        </w:rPr>
        <w:t>Pourquoi dit-on que la clé étrangère assure l’intégrité référentielle ?</w:t>
      </w:r>
    </w:p>
    <w:p w:rsidR="009B647B" w:rsidRPr="00C06AD4" w:rsidRDefault="009B647B" w:rsidP="009B647B">
      <w:pPr>
        <w:rPr>
          <w:b/>
          <w:sz w:val="26"/>
          <w:szCs w:val="26"/>
        </w:rPr>
      </w:pPr>
    </w:p>
    <w:p w:rsidR="009B647B" w:rsidRPr="00C06AD4" w:rsidRDefault="009B647B" w:rsidP="009B647B">
      <w:pPr>
        <w:jc w:val="center"/>
        <w:rPr>
          <w:b/>
          <w:sz w:val="40"/>
          <w:szCs w:val="40"/>
        </w:rPr>
      </w:pPr>
      <w:r w:rsidRPr="00C06AD4">
        <w:rPr>
          <w:b/>
          <w:sz w:val="40"/>
          <w:szCs w:val="40"/>
        </w:rPr>
        <w:t>Partie B : Access</w:t>
      </w:r>
    </w:p>
    <w:p w:rsidR="009B647B" w:rsidRPr="00C06AD4" w:rsidRDefault="009B647B" w:rsidP="009B647B">
      <w:pPr>
        <w:rPr>
          <w:b/>
          <w:sz w:val="26"/>
          <w:szCs w:val="26"/>
        </w:rPr>
      </w:pPr>
    </w:p>
    <w:p w:rsidR="009B647B" w:rsidRPr="00C06AD4" w:rsidRDefault="009B647B" w:rsidP="009B647B">
      <w:pPr>
        <w:pStyle w:val="Paragraphedeliste"/>
        <w:numPr>
          <w:ilvl w:val="0"/>
          <w:numId w:val="2"/>
        </w:numPr>
        <w:rPr>
          <w:bCs/>
          <w:sz w:val="26"/>
          <w:szCs w:val="26"/>
        </w:rPr>
      </w:pPr>
      <w:r w:rsidRPr="00C06AD4">
        <w:rPr>
          <w:bCs/>
          <w:sz w:val="26"/>
          <w:szCs w:val="26"/>
        </w:rPr>
        <w:t xml:space="preserve"> </w:t>
      </w:r>
      <w:r w:rsidRPr="00C06AD4">
        <w:rPr>
          <w:bCs/>
          <w:sz w:val="26"/>
          <w:szCs w:val="26"/>
        </w:rPr>
        <w:t>Access est-il un SGBD ? si oui dire de quel type de SGBD il s’agit.</w:t>
      </w:r>
    </w:p>
    <w:p w:rsidR="009B647B" w:rsidRPr="00C06AD4" w:rsidRDefault="009B647B" w:rsidP="009B647B">
      <w:pPr>
        <w:pStyle w:val="Paragraphedeliste"/>
        <w:widowControl/>
        <w:numPr>
          <w:ilvl w:val="0"/>
          <w:numId w:val="2"/>
        </w:numPr>
        <w:adjustRightInd w:val="0"/>
        <w:rPr>
          <w:bCs/>
          <w:sz w:val="26"/>
          <w:szCs w:val="26"/>
        </w:rPr>
      </w:pPr>
      <w:r w:rsidRPr="00C06AD4">
        <w:rPr>
          <w:bCs/>
          <w:sz w:val="26"/>
          <w:szCs w:val="26"/>
        </w:rPr>
        <w:t>Parmi les commandes suivantes cocher la ou les commandes permettant d’extraire les</w:t>
      </w:r>
    </w:p>
    <w:p w:rsidR="009B647B" w:rsidRPr="00C06AD4" w:rsidRDefault="009B647B" w:rsidP="009B647B">
      <w:pPr>
        <w:widowControl/>
        <w:adjustRightInd w:val="0"/>
        <w:ind w:firstLine="720"/>
        <w:rPr>
          <w:bCs/>
          <w:sz w:val="26"/>
          <w:szCs w:val="26"/>
        </w:rPr>
      </w:pPr>
      <w:r w:rsidRPr="00C06AD4">
        <w:rPr>
          <w:bCs/>
          <w:sz w:val="26"/>
          <w:szCs w:val="26"/>
        </w:rPr>
        <w:t>données dans une base de données :</w:t>
      </w:r>
    </w:p>
    <w:p w:rsidR="009B647B" w:rsidRPr="00C06AD4" w:rsidRDefault="009B647B" w:rsidP="009B647B">
      <w:pPr>
        <w:pStyle w:val="Paragraphedeliste"/>
        <w:widowControl/>
        <w:numPr>
          <w:ilvl w:val="1"/>
          <w:numId w:val="2"/>
        </w:numPr>
        <w:adjustRightInd w:val="0"/>
        <w:rPr>
          <w:bCs/>
          <w:sz w:val="26"/>
          <w:szCs w:val="26"/>
        </w:rPr>
      </w:pPr>
      <w:r w:rsidRPr="00C06AD4">
        <w:rPr>
          <w:bCs/>
          <w:sz w:val="26"/>
          <w:szCs w:val="26"/>
        </w:rPr>
        <w:t>Requêtes</w:t>
      </w:r>
    </w:p>
    <w:p w:rsidR="009B647B" w:rsidRPr="00C06AD4" w:rsidRDefault="009B647B" w:rsidP="009B647B">
      <w:pPr>
        <w:pStyle w:val="Paragraphedeliste"/>
        <w:widowControl/>
        <w:numPr>
          <w:ilvl w:val="1"/>
          <w:numId w:val="2"/>
        </w:numPr>
        <w:adjustRightInd w:val="0"/>
        <w:rPr>
          <w:bCs/>
          <w:sz w:val="26"/>
          <w:szCs w:val="26"/>
        </w:rPr>
      </w:pPr>
      <w:r w:rsidRPr="00C06AD4">
        <w:rPr>
          <w:bCs/>
          <w:sz w:val="26"/>
          <w:szCs w:val="26"/>
        </w:rPr>
        <w:t>Enregistrements</w:t>
      </w:r>
    </w:p>
    <w:p w:rsidR="009B647B" w:rsidRPr="00C06AD4" w:rsidRDefault="009B647B" w:rsidP="009B647B">
      <w:pPr>
        <w:pStyle w:val="Paragraphedeliste"/>
        <w:widowControl/>
        <w:numPr>
          <w:ilvl w:val="1"/>
          <w:numId w:val="2"/>
        </w:numPr>
        <w:adjustRightInd w:val="0"/>
        <w:rPr>
          <w:bCs/>
          <w:sz w:val="26"/>
          <w:szCs w:val="26"/>
        </w:rPr>
      </w:pPr>
      <w:r w:rsidRPr="00C06AD4">
        <w:rPr>
          <w:bCs/>
          <w:sz w:val="26"/>
          <w:szCs w:val="26"/>
        </w:rPr>
        <w:t>Formes</w:t>
      </w:r>
    </w:p>
    <w:p w:rsidR="009B647B" w:rsidRPr="00C06AD4" w:rsidRDefault="009B647B" w:rsidP="009B647B">
      <w:pPr>
        <w:pStyle w:val="Paragraphedeliste"/>
        <w:widowControl/>
        <w:numPr>
          <w:ilvl w:val="1"/>
          <w:numId w:val="2"/>
        </w:numPr>
        <w:adjustRightInd w:val="0"/>
        <w:rPr>
          <w:bCs/>
          <w:sz w:val="26"/>
          <w:szCs w:val="26"/>
        </w:rPr>
      </w:pPr>
      <w:r w:rsidRPr="00C06AD4">
        <w:rPr>
          <w:bCs/>
          <w:sz w:val="26"/>
          <w:szCs w:val="26"/>
        </w:rPr>
        <w:t>Rapports</w:t>
      </w:r>
    </w:p>
    <w:p w:rsidR="009B647B" w:rsidRPr="00C06AD4" w:rsidRDefault="009B647B" w:rsidP="009B647B">
      <w:pPr>
        <w:pStyle w:val="Paragraphedeliste"/>
        <w:widowControl/>
        <w:numPr>
          <w:ilvl w:val="0"/>
          <w:numId w:val="2"/>
        </w:numPr>
        <w:adjustRightInd w:val="0"/>
        <w:rPr>
          <w:bCs/>
          <w:sz w:val="26"/>
          <w:szCs w:val="26"/>
        </w:rPr>
      </w:pPr>
      <w:r w:rsidRPr="00C06AD4">
        <w:rPr>
          <w:bCs/>
          <w:sz w:val="26"/>
          <w:szCs w:val="26"/>
        </w:rPr>
        <w:t>Comment est appelé un champ de clé primaire inclus dans une autre table ?</w:t>
      </w:r>
    </w:p>
    <w:p w:rsidR="009B647B" w:rsidRPr="00C06AD4" w:rsidRDefault="009B647B" w:rsidP="009B647B">
      <w:pPr>
        <w:pStyle w:val="Paragraphedeliste"/>
        <w:widowControl/>
        <w:numPr>
          <w:ilvl w:val="1"/>
          <w:numId w:val="2"/>
        </w:numPr>
        <w:adjustRightInd w:val="0"/>
        <w:rPr>
          <w:bCs/>
          <w:sz w:val="26"/>
          <w:szCs w:val="26"/>
        </w:rPr>
      </w:pPr>
      <w:r w:rsidRPr="00C06AD4">
        <w:rPr>
          <w:bCs/>
          <w:sz w:val="26"/>
          <w:szCs w:val="26"/>
        </w:rPr>
        <w:t>Clé enfant</w:t>
      </w:r>
    </w:p>
    <w:p w:rsidR="009B647B" w:rsidRPr="00C06AD4" w:rsidRDefault="009B647B" w:rsidP="009B647B">
      <w:pPr>
        <w:pStyle w:val="Paragraphedeliste"/>
        <w:widowControl/>
        <w:numPr>
          <w:ilvl w:val="1"/>
          <w:numId w:val="2"/>
        </w:numPr>
        <w:adjustRightInd w:val="0"/>
        <w:rPr>
          <w:bCs/>
          <w:sz w:val="26"/>
          <w:szCs w:val="26"/>
        </w:rPr>
      </w:pPr>
      <w:r w:rsidRPr="00C06AD4">
        <w:rPr>
          <w:bCs/>
          <w:sz w:val="26"/>
          <w:szCs w:val="26"/>
        </w:rPr>
        <w:t>Clé parent</w:t>
      </w:r>
    </w:p>
    <w:p w:rsidR="009B647B" w:rsidRPr="00C06AD4" w:rsidRDefault="009B647B" w:rsidP="009B647B">
      <w:pPr>
        <w:pStyle w:val="Paragraphedeliste"/>
        <w:widowControl/>
        <w:numPr>
          <w:ilvl w:val="1"/>
          <w:numId w:val="2"/>
        </w:numPr>
        <w:adjustRightInd w:val="0"/>
        <w:rPr>
          <w:bCs/>
          <w:sz w:val="26"/>
          <w:szCs w:val="26"/>
        </w:rPr>
      </w:pPr>
      <w:r w:rsidRPr="00C06AD4">
        <w:rPr>
          <w:bCs/>
          <w:sz w:val="26"/>
          <w:szCs w:val="26"/>
        </w:rPr>
        <w:t>Clé étrangère</w:t>
      </w:r>
    </w:p>
    <w:p w:rsidR="009B647B" w:rsidRPr="00C06AD4" w:rsidRDefault="009B647B" w:rsidP="009B647B">
      <w:pPr>
        <w:pStyle w:val="Paragraphedeliste"/>
        <w:widowControl/>
        <w:numPr>
          <w:ilvl w:val="0"/>
          <w:numId w:val="2"/>
        </w:numPr>
        <w:adjustRightInd w:val="0"/>
        <w:rPr>
          <w:bCs/>
          <w:sz w:val="26"/>
          <w:szCs w:val="26"/>
        </w:rPr>
      </w:pPr>
      <w:r w:rsidRPr="00C06AD4">
        <w:rPr>
          <w:bCs/>
          <w:sz w:val="26"/>
          <w:szCs w:val="26"/>
        </w:rPr>
        <w:t>Parmi les opérations suivantes choisissez la bonne réponse :</w:t>
      </w:r>
    </w:p>
    <w:p w:rsidR="00E27883" w:rsidRPr="00C06AD4" w:rsidRDefault="009B647B" w:rsidP="00E27883">
      <w:pPr>
        <w:pStyle w:val="Paragraphedeliste"/>
        <w:widowControl/>
        <w:numPr>
          <w:ilvl w:val="1"/>
          <w:numId w:val="2"/>
        </w:numPr>
        <w:adjustRightInd w:val="0"/>
        <w:rPr>
          <w:bCs/>
          <w:sz w:val="26"/>
          <w:szCs w:val="26"/>
        </w:rPr>
      </w:pPr>
      <w:r w:rsidRPr="00C06AD4">
        <w:rPr>
          <w:bCs/>
          <w:sz w:val="26"/>
          <w:szCs w:val="26"/>
        </w:rPr>
        <w:t>L’opération de sélection s'intéresse à tous les champs d’une table alors que</w:t>
      </w:r>
      <w:r w:rsidRPr="00C06AD4">
        <w:rPr>
          <w:bCs/>
          <w:sz w:val="26"/>
          <w:szCs w:val="26"/>
        </w:rPr>
        <w:t xml:space="preserve"> </w:t>
      </w:r>
      <w:r w:rsidRPr="00C06AD4">
        <w:rPr>
          <w:bCs/>
          <w:sz w:val="26"/>
          <w:szCs w:val="26"/>
        </w:rPr>
        <w:t>l’opération de projection s'intéresse à des champs précis d’une table donnée.</w:t>
      </w:r>
    </w:p>
    <w:p w:rsidR="00E27883" w:rsidRPr="00C06AD4" w:rsidRDefault="00E27883" w:rsidP="00E27883">
      <w:pPr>
        <w:pStyle w:val="Paragraphedeliste"/>
        <w:widowControl/>
        <w:numPr>
          <w:ilvl w:val="1"/>
          <w:numId w:val="2"/>
        </w:numPr>
        <w:adjustRightInd w:val="0"/>
        <w:rPr>
          <w:sz w:val="26"/>
          <w:szCs w:val="26"/>
        </w:rPr>
      </w:pPr>
      <w:r w:rsidRPr="00C06AD4">
        <w:rPr>
          <w:sz w:val="26"/>
          <w:szCs w:val="26"/>
        </w:rPr>
        <w:t>L’opération de projection s’intéresse à tous les champs d’une table alors que l’opération de sélection s'intéresse à des champs précis d’une table donnée.</w:t>
      </w:r>
    </w:p>
    <w:p w:rsidR="00E27883" w:rsidRPr="008104C5" w:rsidRDefault="00E27883" w:rsidP="008104C5">
      <w:pPr>
        <w:pStyle w:val="Paragraphedeliste"/>
        <w:widowControl/>
        <w:numPr>
          <w:ilvl w:val="1"/>
          <w:numId w:val="2"/>
        </w:numPr>
        <w:adjustRightInd w:val="0"/>
        <w:rPr>
          <w:sz w:val="26"/>
          <w:szCs w:val="26"/>
        </w:rPr>
      </w:pPr>
      <w:r w:rsidRPr="00C06AD4">
        <w:rPr>
          <w:sz w:val="26"/>
          <w:szCs w:val="26"/>
        </w:rPr>
        <w:t>Les deux affirmations sont vraies</w:t>
      </w:r>
    </w:p>
    <w:sectPr w:rsidR="00E27883" w:rsidRPr="008104C5" w:rsidSect="00551166">
      <w:type w:val="continuous"/>
      <w:pgSz w:w="11910" w:h="16840"/>
      <w:pgMar w:top="440" w:right="280" w:bottom="440" w:left="7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76FE7"/>
    <w:multiLevelType w:val="hybridMultilevel"/>
    <w:tmpl w:val="FEB87B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C612F"/>
    <w:multiLevelType w:val="hybridMultilevel"/>
    <w:tmpl w:val="05E0B2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64657"/>
    <w:multiLevelType w:val="hybridMultilevel"/>
    <w:tmpl w:val="FF38D0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73E7D"/>
    <w:multiLevelType w:val="hybridMultilevel"/>
    <w:tmpl w:val="A0BA88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D6428"/>
    <w:multiLevelType w:val="hybridMultilevel"/>
    <w:tmpl w:val="255CC3C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65204214">
    <w:abstractNumId w:val="2"/>
  </w:num>
  <w:num w:numId="2" w16cid:durableId="266625936">
    <w:abstractNumId w:val="3"/>
  </w:num>
  <w:num w:numId="3" w16cid:durableId="1090005807">
    <w:abstractNumId w:val="0"/>
  </w:num>
  <w:num w:numId="4" w16cid:durableId="907492466">
    <w:abstractNumId w:val="1"/>
  </w:num>
  <w:num w:numId="5" w16cid:durableId="744013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A10"/>
    <w:rsid w:val="000024C8"/>
    <w:rsid w:val="0005481C"/>
    <w:rsid w:val="000C4337"/>
    <w:rsid w:val="000F582C"/>
    <w:rsid w:val="0019315E"/>
    <w:rsid w:val="00262D7B"/>
    <w:rsid w:val="00280C73"/>
    <w:rsid w:val="002A1615"/>
    <w:rsid w:val="002C44AE"/>
    <w:rsid w:val="002F41A5"/>
    <w:rsid w:val="00343D9E"/>
    <w:rsid w:val="003C5CB2"/>
    <w:rsid w:val="003E1796"/>
    <w:rsid w:val="00455596"/>
    <w:rsid w:val="00470E88"/>
    <w:rsid w:val="004E51F0"/>
    <w:rsid w:val="00551166"/>
    <w:rsid w:val="00565841"/>
    <w:rsid w:val="005E6BC0"/>
    <w:rsid w:val="00625C29"/>
    <w:rsid w:val="00673E93"/>
    <w:rsid w:val="008104C5"/>
    <w:rsid w:val="00820A2C"/>
    <w:rsid w:val="009B647B"/>
    <w:rsid w:val="00AF2ED7"/>
    <w:rsid w:val="00B71E21"/>
    <w:rsid w:val="00C06AD4"/>
    <w:rsid w:val="00C4266F"/>
    <w:rsid w:val="00C54949"/>
    <w:rsid w:val="00CC3808"/>
    <w:rsid w:val="00CF015C"/>
    <w:rsid w:val="00D83122"/>
    <w:rsid w:val="00E27883"/>
    <w:rsid w:val="00E361E8"/>
    <w:rsid w:val="00E5117F"/>
    <w:rsid w:val="00E96EFB"/>
    <w:rsid w:val="00EB0253"/>
    <w:rsid w:val="00EC6A10"/>
    <w:rsid w:val="00F91769"/>
    <w:rsid w:val="00FC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DEA1A"/>
  <w15:docId w15:val="{5DC2C6FE-922A-4E97-BED3-7DEC2BBEE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  <w:lang w:val="fr-FR"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lledutableau">
    <w:name w:val="Table Grid"/>
    <w:basedOn w:val="TableauNormal"/>
    <w:uiPriority w:val="39"/>
    <w:rsid w:val="000024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F41A5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41A5"/>
    <w:rPr>
      <w:rFonts w:ascii="Segoe UI" w:eastAsia="Century Gothic" w:hAnsi="Segoe UI" w:cs="Segoe UI"/>
      <w:sz w:val="18"/>
      <w:szCs w:val="18"/>
      <w:lang w:val="fr-FR" w:eastAsia="fr-FR" w:bidi="fr-FR"/>
    </w:rPr>
  </w:style>
  <w:style w:type="paragraph" w:styleId="Rvision">
    <w:name w:val="Revision"/>
    <w:hidden/>
    <w:uiPriority w:val="99"/>
    <w:semiHidden/>
    <w:rsid w:val="00FC713E"/>
    <w:pPr>
      <w:widowControl/>
      <w:autoSpaceDE/>
      <w:autoSpaceDN/>
    </w:pPr>
    <w:rPr>
      <w:rFonts w:ascii="Century Gothic" w:eastAsia="Century Gothic" w:hAnsi="Century Gothic" w:cs="Century Gothic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BB3209-F121-2443-83B0-F0C30BFE1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hestim</dc:creator>
  <cp:lastModifiedBy>Microsoft Office User</cp:lastModifiedBy>
  <cp:revision>3</cp:revision>
  <cp:lastPrinted>2023-02-25T02:47:00Z</cp:lastPrinted>
  <dcterms:created xsi:type="dcterms:W3CDTF">2023-02-25T02:47:00Z</dcterms:created>
  <dcterms:modified xsi:type="dcterms:W3CDTF">2023-02-25T02:47:00Z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2019-11-15T00:00:00Z</vt:filetime>
  </property>
</Properties>
</file>