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B1FA2" w14:textId="0302CB39" w:rsidR="004F2D67" w:rsidRPr="00E77762" w:rsidRDefault="00E410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77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ВОПРОСЫ К ЭКЗАМЕНУ </w:t>
      </w:r>
      <w:r w:rsidR="0048421A" w:rsidRPr="00E77762"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Pr="00E777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СМИИ</w:t>
      </w:r>
    </w:p>
    <w:p w14:paraId="4F42AC98" w14:textId="7CDFBC7A" w:rsidR="009B136B" w:rsidRPr="00E77762" w:rsidRDefault="009B136B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sz w:val="28"/>
          <w:szCs w:val="28"/>
        </w:rPr>
        <w:t>Понятие случайного события, частоты случайного события и определения понятия «вероятность случайного события»</w:t>
      </w:r>
    </w:p>
    <w:p w14:paraId="58895E7C" w14:textId="65AE297F" w:rsidR="00994069" w:rsidRPr="00E77762" w:rsidRDefault="00994069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События достоверные, невозможные, случайные. Классификация случайных событий</w:t>
      </w:r>
    </w:p>
    <w:p w14:paraId="32FC4D50" w14:textId="77777777" w:rsidR="00A72AE5" w:rsidRPr="00E77762" w:rsidRDefault="00A72AE5" w:rsidP="00A72AE5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Несовместные и независимые случайные события (определение, пример)</w:t>
      </w:r>
    </w:p>
    <w:p w14:paraId="637DA5BA" w14:textId="13965499" w:rsidR="0048421A" w:rsidRPr="00E77762" w:rsidRDefault="0048421A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Понятие случайной величины. Дискретная и непрерывная случайные величины. Примеры</w:t>
      </w:r>
    </w:p>
    <w:p w14:paraId="119EB306" w14:textId="22EC2140" w:rsidR="0048421A" w:rsidRPr="00E77762" w:rsidRDefault="0048421A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Центральная предельная теорема теории вероятностей</w:t>
      </w:r>
    </w:p>
    <w:p w14:paraId="69C0C9CC" w14:textId="0D28B0F7" w:rsidR="0048421A" w:rsidRPr="00E77762" w:rsidRDefault="002A1CAE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Закон распределения вероятностей непрерывной случайной величины и возможные формы его определения</w:t>
      </w:r>
    </w:p>
    <w:p w14:paraId="6E7C3AAF" w14:textId="44016AD2" w:rsidR="0048421A" w:rsidRPr="00E77762" w:rsidRDefault="0076642D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закона распределения непрерывной случайной величины</w:t>
      </w:r>
      <w:r w:rsidR="007B466D" w:rsidRPr="00E77762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7B466D" w:rsidRPr="00E77762">
        <w:rPr>
          <w:rFonts w:ascii="Times New Roman" w:hAnsi="Times New Roman" w:cs="Times New Roman"/>
          <w:bCs/>
          <w:sz w:val="28"/>
          <w:szCs w:val="28"/>
        </w:rPr>
        <w:t>интегрально</w:t>
      </w:r>
      <w:r w:rsidR="007B466D" w:rsidRPr="00E77762">
        <w:rPr>
          <w:rFonts w:ascii="Times New Roman" w:hAnsi="Times New Roman" w:cs="Times New Roman"/>
          <w:bCs/>
          <w:sz w:val="28"/>
          <w:szCs w:val="28"/>
        </w:rPr>
        <w:t>й форме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B466D" w:rsidRPr="00E77762">
        <w:rPr>
          <w:rFonts w:ascii="Times New Roman" w:hAnsi="Times New Roman" w:cs="Times New Roman"/>
          <w:bCs/>
          <w:sz w:val="28"/>
          <w:szCs w:val="28"/>
        </w:rPr>
        <w:t>с</w:t>
      </w:r>
      <w:r w:rsidR="007B466D" w:rsidRPr="00E77762">
        <w:rPr>
          <w:rFonts w:ascii="Times New Roman" w:hAnsi="Times New Roman" w:cs="Times New Roman"/>
          <w:bCs/>
          <w:sz w:val="28"/>
          <w:szCs w:val="28"/>
        </w:rPr>
        <w:t>войства</w:t>
      </w:r>
      <w:r w:rsidR="007B466D" w:rsidRPr="00E7776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77762">
        <w:rPr>
          <w:rFonts w:ascii="Times New Roman" w:hAnsi="Times New Roman" w:cs="Times New Roman"/>
          <w:bCs/>
          <w:sz w:val="28"/>
          <w:szCs w:val="28"/>
        </w:rPr>
        <w:t>пример</w:t>
      </w:r>
    </w:p>
    <w:p w14:paraId="68C2B274" w14:textId="09381AB9" w:rsidR="007B466D" w:rsidRPr="00E77762" w:rsidRDefault="007B466D" w:rsidP="007B466D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З</w:t>
      </w:r>
      <w:r w:rsidRPr="00E77762">
        <w:rPr>
          <w:rFonts w:ascii="Times New Roman" w:hAnsi="Times New Roman" w:cs="Times New Roman"/>
          <w:bCs/>
          <w:sz w:val="28"/>
          <w:szCs w:val="28"/>
        </w:rPr>
        <w:t>акон распределения непрерывной случайной величины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в дифференциальной форме, </w:t>
      </w:r>
      <w:r w:rsidRPr="00E77762">
        <w:rPr>
          <w:rFonts w:ascii="Times New Roman" w:hAnsi="Times New Roman" w:cs="Times New Roman"/>
          <w:bCs/>
          <w:sz w:val="28"/>
          <w:szCs w:val="28"/>
        </w:rPr>
        <w:t>с</w:t>
      </w:r>
      <w:r w:rsidRPr="00E77762">
        <w:rPr>
          <w:rFonts w:ascii="Times New Roman" w:hAnsi="Times New Roman" w:cs="Times New Roman"/>
          <w:bCs/>
          <w:sz w:val="28"/>
          <w:szCs w:val="28"/>
        </w:rPr>
        <w:t>войства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77762">
        <w:rPr>
          <w:rFonts w:ascii="Times New Roman" w:hAnsi="Times New Roman" w:cs="Times New Roman"/>
          <w:bCs/>
          <w:sz w:val="28"/>
          <w:szCs w:val="28"/>
        </w:rPr>
        <w:t>пример</w:t>
      </w:r>
    </w:p>
    <w:p w14:paraId="7C4790EA" w14:textId="3916617F" w:rsidR="000B4E81" w:rsidRPr="00E77762" w:rsidRDefault="007B466D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Начальные моменты непрерывной и дискретной случайной величины</w:t>
      </w:r>
      <w:r w:rsidR="004B6975" w:rsidRPr="00E77762">
        <w:rPr>
          <w:rFonts w:ascii="Times New Roman" w:hAnsi="Times New Roman" w:cs="Times New Roman"/>
          <w:bCs/>
          <w:sz w:val="28"/>
          <w:szCs w:val="28"/>
        </w:rPr>
        <w:t>. Пример</w:t>
      </w:r>
    </w:p>
    <w:p w14:paraId="2AA70CB2" w14:textId="3E1FA087" w:rsidR="004B6975" w:rsidRPr="00E77762" w:rsidRDefault="004B6975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Математическое ожидание </w:t>
      </w:r>
      <w:r w:rsidRPr="00E77762">
        <w:rPr>
          <w:rFonts w:ascii="Times New Roman" w:hAnsi="Times New Roman" w:cs="Times New Roman"/>
          <w:bCs/>
          <w:sz w:val="28"/>
          <w:szCs w:val="28"/>
        </w:rPr>
        <w:t>непрерывной и дискретной случайной величины</w:t>
      </w:r>
      <w:r w:rsidRPr="00E77762">
        <w:rPr>
          <w:rFonts w:ascii="Times New Roman" w:hAnsi="Times New Roman" w:cs="Times New Roman"/>
          <w:bCs/>
          <w:sz w:val="28"/>
          <w:szCs w:val="28"/>
        </w:rPr>
        <w:t>, свойства.</w:t>
      </w:r>
    </w:p>
    <w:p w14:paraId="77127443" w14:textId="19EE04BF" w:rsidR="000B4E81" w:rsidRPr="00E77762" w:rsidRDefault="000B4E81" w:rsidP="00D15A2C">
      <w:pPr>
        <w:pStyle w:val="a3"/>
        <w:numPr>
          <w:ilvl w:val="0"/>
          <w:numId w:val="4"/>
        </w:numPr>
        <w:spacing w:line="240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Дисперсия </w:t>
      </w:r>
      <w:r w:rsidR="00B248D9" w:rsidRPr="00E77762">
        <w:rPr>
          <w:rFonts w:ascii="Times New Roman" w:hAnsi="Times New Roman" w:cs="Times New Roman"/>
          <w:bCs/>
          <w:sz w:val="28"/>
          <w:szCs w:val="28"/>
        </w:rPr>
        <w:t xml:space="preserve">непрерывной и дискретной </w:t>
      </w:r>
      <w:r w:rsidRPr="00E77762">
        <w:rPr>
          <w:rFonts w:ascii="Times New Roman" w:hAnsi="Times New Roman" w:cs="Times New Roman"/>
          <w:bCs/>
          <w:sz w:val="28"/>
          <w:szCs w:val="28"/>
        </w:rPr>
        <w:t>случайной величины (определение, свойства, примеры). Две формы представления дисперсии, связь с параметром масштаба.</w:t>
      </w:r>
    </w:p>
    <w:p w14:paraId="08B15159" w14:textId="77777777" w:rsidR="00430E16" w:rsidRPr="00E77762" w:rsidRDefault="00430E16" w:rsidP="00430E16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7762">
        <w:rPr>
          <w:rFonts w:ascii="Times New Roman" w:hAnsi="Times New Roman" w:cs="Times New Roman"/>
          <w:bCs/>
          <w:sz w:val="28"/>
          <w:szCs w:val="28"/>
        </w:rPr>
        <w:t>Центральные моменты непрерывной и дискретной случайных величин (определение, примеры).</w:t>
      </w:r>
    </w:p>
    <w:p w14:paraId="20D90A0C" w14:textId="2DAC94DB" w:rsidR="0048421A" w:rsidRPr="00E77762" w:rsidRDefault="002A1CAE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Центральные моменты 3-го и 4-го порядка, их смысл.</w:t>
      </w:r>
    </w:p>
    <w:p w14:paraId="50D75FF6" w14:textId="7189485D" w:rsidR="00771F00" w:rsidRPr="00E77762" w:rsidRDefault="00771F00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Основные числовые характеристики непрерывной случайной величины (определение, примеры, формы задания)</w:t>
      </w:r>
    </w:p>
    <w:p w14:paraId="1F0A4E59" w14:textId="46554003" w:rsidR="0048421A" w:rsidRPr="00E77762" w:rsidRDefault="00A71F03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Интегральный закон распределения для дискретной случайной величины: </w:t>
      </w:r>
      <w:r w:rsidR="00430E16" w:rsidRPr="00E77762">
        <w:rPr>
          <w:rFonts w:ascii="Times New Roman" w:hAnsi="Times New Roman" w:cs="Times New Roman"/>
          <w:bCs/>
          <w:sz w:val="28"/>
          <w:szCs w:val="28"/>
        </w:rPr>
        <w:t>с</w:t>
      </w:r>
      <w:r w:rsidR="00430E16" w:rsidRPr="00E77762">
        <w:rPr>
          <w:rFonts w:ascii="Times New Roman" w:hAnsi="Times New Roman" w:cs="Times New Roman"/>
          <w:bCs/>
          <w:sz w:val="28"/>
          <w:szCs w:val="28"/>
        </w:rPr>
        <w:t xml:space="preserve">пособы задания закона распределения </w:t>
      </w:r>
      <w:r w:rsidRPr="00E77762">
        <w:rPr>
          <w:rFonts w:ascii="Times New Roman" w:hAnsi="Times New Roman" w:cs="Times New Roman"/>
          <w:bCs/>
          <w:sz w:val="28"/>
          <w:szCs w:val="28"/>
        </w:rPr>
        <w:t>свойства, расчет, график</w:t>
      </w:r>
    </w:p>
    <w:p w14:paraId="4D0AF719" w14:textId="01601A28" w:rsidR="007A0D30" w:rsidRPr="00E77762" w:rsidRDefault="00EE297F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Понятия моды и медианы, связь с параметром сдвига</w:t>
      </w:r>
    </w:p>
    <w:p w14:paraId="5ED81133" w14:textId="1812A8F6" w:rsidR="00430E16" w:rsidRPr="00E77762" w:rsidRDefault="00430E16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sz w:val="28"/>
          <w:szCs w:val="28"/>
        </w:rPr>
        <w:t xml:space="preserve"> </w:t>
      </w:r>
      <w:r w:rsidRPr="00E77762">
        <w:rPr>
          <w:rFonts w:ascii="Times New Roman" w:hAnsi="Times New Roman" w:cs="Times New Roman"/>
          <w:bCs/>
          <w:sz w:val="28"/>
          <w:szCs w:val="28"/>
        </w:rPr>
        <w:t>Нормальный закон распределения случайной величины</w:t>
      </w:r>
    </w:p>
    <w:p w14:paraId="0AED7DBE" w14:textId="2D635E76" w:rsidR="0048421A" w:rsidRPr="00E77762" w:rsidRDefault="00B0055D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Расчет значений функции нормального закона распределения в интегральной форме, понятие квантиля, отвечающего уровню вероятности </w:t>
      </w:r>
      <w:r w:rsidRPr="00E77762">
        <w:rPr>
          <w:rFonts w:ascii="Times New Roman" w:hAnsi="Times New Roman" w:cs="Times New Roman"/>
          <w:bCs/>
          <w:i/>
          <w:sz w:val="28"/>
          <w:szCs w:val="28"/>
        </w:rPr>
        <w:t>р</w:t>
      </w:r>
    </w:p>
    <w:p w14:paraId="4137EE5D" w14:textId="7A8DEF4B" w:rsidR="0048421A" w:rsidRPr="00E77762" w:rsidRDefault="00C720CE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Случайная величина с распределением Лапласа</w:t>
      </w:r>
    </w:p>
    <w:p w14:paraId="7F05326A" w14:textId="3197F504" w:rsidR="0048421A" w:rsidRPr="00E77762" w:rsidRDefault="0074407E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Случайная величина с экспоненциальным законом распределения</w:t>
      </w:r>
    </w:p>
    <w:p w14:paraId="1D2AB420" w14:textId="2CC21D30" w:rsidR="0048421A" w:rsidRPr="00E77762" w:rsidRDefault="00B0055D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Случайная величина с равномерным законом распределения</w:t>
      </w:r>
    </w:p>
    <w:p w14:paraId="2DE6758F" w14:textId="36FE34FF" w:rsidR="007A0D30" w:rsidRPr="00E77762" w:rsidRDefault="007A0D30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Вывод выражения </w:t>
      </w:r>
      <w:proofErr w:type="gramStart"/>
      <w:r w:rsidRPr="00E77762">
        <w:rPr>
          <w:rFonts w:ascii="Times New Roman" w:hAnsi="Times New Roman" w:cs="Times New Roman"/>
          <w:bCs/>
          <w:sz w:val="28"/>
          <w:szCs w:val="28"/>
        </w:rPr>
        <w:t xml:space="preserve">для 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proofErr w:type="gramEnd"/>
      <w:r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] и 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] непрерывной случайной величины, если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~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77762">
        <w:rPr>
          <w:rFonts w:ascii="Times New Roman" w:hAnsi="Times New Roman" w:cs="Times New Roman"/>
          <w:bCs/>
          <w:sz w:val="28"/>
          <w:szCs w:val="28"/>
        </w:rPr>
        <w:t>(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E77762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E77762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E77762">
        <w:rPr>
          <w:rFonts w:ascii="Times New Roman" w:hAnsi="Times New Roman" w:cs="Times New Roman"/>
          <w:bCs/>
          <w:sz w:val="28"/>
          <w:szCs w:val="28"/>
        </w:rPr>
        <w:t>)</w:t>
      </w:r>
      <w:r w:rsidRPr="00E77762">
        <w:rPr>
          <w:rFonts w:ascii="Times New Roman" w:hAnsi="Times New Roman" w:cs="Times New Roman"/>
          <w:bCs/>
          <w:sz w:val="28"/>
          <w:szCs w:val="28"/>
          <w:vertAlign w:val="subscript"/>
        </w:rPr>
        <w:t>.</w:t>
      </w:r>
    </w:p>
    <w:p w14:paraId="3C6ABE2A" w14:textId="6C81E3D1" w:rsidR="002A1CAE" w:rsidRPr="00E77762" w:rsidRDefault="00620DC2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Случайная величина с логарифмически-нормальным законом распределения</w:t>
      </w:r>
    </w:p>
    <w:p w14:paraId="5BE97EDF" w14:textId="77777777" w:rsidR="00066373" w:rsidRPr="00E77762" w:rsidRDefault="00066373" w:rsidP="00D15A2C">
      <w:pPr>
        <w:pStyle w:val="a3"/>
        <w:numPr>
          <w:ilvl w:val="0"/>
          <w:numId w:val="4"/>
        </w:numPr>
        <w:spacing w:line="240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Основная задача математической статистики и возможные подходы к ее решению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77762">
        <w:rPr>
          <w:rFonts w:ascii="Times New Roman" w:hAnsi="Times New Roman" w:cs="Times New Roman"/>
          <w:bCs/>
          <w:sz w:val="28"/>
          <w:szCs w:val="28"/>
        </w:rPr>
        <w:t>различие задач теории вероятностей и математической статистики.</w:t>
      </w:r>
    </w:p>
    <w:p w14:paraId="301482AD" w14:textId="551C1649" w:rsidR="002A1CAE" w:rsidRPr="00E77762" w:rsidRDefault="00EE297F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Понятия генеральной совокупности и выборки объема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430E16" w:rsidRPr="00E77762">
        <w:rPr>
          <w:rFonts w:ascii="Times New Roman" w:hAnsi="Times New Roman" w:cs="Times New Roman"/>
          <w:bCs/>
          <w:sz w:val="28"/>
          <w:szCs w:val="28"/>
        </w:rPr>
        <w:t xml:space="preserve">; понятие </w:t>
      </w:r>
      <w:r w:rsidRPr="00E77762">
        <w:rPr>
          <w:rFonts w:ascii="Times New Roman" w:hAnsi="Times New Roman" w:cs="Times New Roman"/>
          <w:bCs/>
          <w:sz w:val="28"/>
          <w:szCs w:val="28"/>
        </w:rPr>
        <w:t>представительной выборки</w:t>
      </w:r>
      <w:r w:rsidR="00430E16" w:rsidRPr="00E77762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430E16" w:rsidRPr="00E77762">
        <w:rPr>
          <w:rFonts w:ascii="Times New Roman" w:hAnsi="Times New Roman" w:cs="Times New Roman"/>
          <w:bCs/>
          <w:sz w:val="28"/>
          <w:szCs w:val="28"/>
        </w:rPr>
        <w:t xml:space="preserve">условия </w:t>
      </w:r>
      <w:r w:rsidR="00430E16" w:rsidRPr="00E77762">
        <w:rPr>
          <w:rFonts w:ascii="Times New Roman" w:hAnsi="Times New Roman" w:cs="Times New Roman"/>
          <w:bCs/>
          <w:sz w:val="28"/>
          <w:szCs w:val="28"/>
        </w:rPr>
        <w:t>ее получения</w:t>
      </w:r>
    </w:p>
    <w:p w14:paraId="184AC0BE" w14:textId="30CD639D" w:rsidR="000C4692" w:rsidRPr="00E77762" w:rsidRDefault="000C4692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lastRenderedPageBreak/>
        <w:t>Задача точечного оценивания: определение точечной оценки, постановка задачи, общие свойства оценки</w:t>
      </w:r>
    </w:p>
    <w:p w14:paraId="566C9114" w14:textId="3382CB51" w:rsidR="00430E16" w:rsidRPr="00E77762" w:rsidRDefault="00430E16" w:rsidP="00430E16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7762">
        <w:rPr>
          <w:rFonts w:ascii="Times New Roman" w:hAnsi="Times New Roman" w:cs="Times New Roman"/>
          <w:bCs/>
          <w:sz w:val="28"/>
          <w:szCs w:val="28"/>
        </w:rPr>
        <w:t>Оценка параметра сдвига на основе функции невязок. Примеры</w:t>
      </w:r>
    </w:p>
    <w:p w14:paraId="3BBEB094" w14:textId="71A28BA3" w:rsidR="00434AB8" w:rsidRPr="00E77762" w:rsidRDefault="00434AB8" w:rsidP="00430E16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Свойство </w:t>
      </w:r>
      <w:proofErr w:type="spellStart"/>
      <w:r w:rsidRPr="00E77762">
        <w:rPr>
          <w:rFonts w:ascii="Times New Roman" w:hAnsi="Times New Roman" w:cs="Times New Roman"/>
          <w:bCs/>
          <w:sz w:val="28"/>
          <w:szCs w:val="28"/>
        </w:rPr>
        <w:t>несмещенности</w:t>
      </w:r>
      <w:proofErr w:type="spellEnd"/>
      <w:r w:rsidRPr="00E77762">
        <w:rPr>
          <w:rFonts w:ascii="Times New Roman" w:hAnsi="Times New Roman" w:cs="Times New Roman"/>
          <w:bCs/>
          <w:sz w:val="28"/>
          <w:szCs w:val="28"/>
        </w:rPr>
        <w:t xml:space="preserve"> точечной </w:t>
      </w:r>
      <w:r w:rsidRPr="00E77762">
        <w:rPr>
          <w:rFonts w:ascii="Times New Roman" w:hAnsi="Times New Roman" w:cs="Times New Roman"/>
          <w:bCs/>
          <w:sz w:val="28"/>
          <w:szCs w:val="28"/>
        </w:rPr>
        <w:t>оценки, определение</w:t>
      </w:r>
      <w:r w:rsidRPr="00E77762">
        <w:rPr>
          <w:rFonts w:ascii="Times New Roman" w:hAnsi="Times New Roman" w:cs="Times New Roman"/>
          <w:bCs/>
          <w:sz w:val="28"/>
          <w:szCs w:val="28"/>
        </w:rPr>
        <w:t>, пример</w:t>
      </w:r>
    </w:p>
    <w:p w14:paraId="1A761FF8" w14:textId="6CB33EF2" w:rsidR="002A1CAE" w:rsidRPr="00E77762" w:rsidRDefault="002A1CAE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Свойство состоятельности оценки, определение, необходимые и достаточные условия состоятельности, графическая иллюстрация</w:t>
      </w:r>
    </w:p>
    <w:p w14:paraId="7F2DF887" w14:textId="73980095" w:rsidR="002A1CAE" w:rsidRPr="00E77762" w:rsidRDefault="0093632F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Эффективность точечной оценки: определение, анализ, пример эффективной оценки</w:t>
      </w:r>
    </w:p>
    <w:p w14:paraId="641638FF" w14:textId="03D3E18E" w:rsidR="00C720CE" w:rsidRPr="00E77762" w:rsidRDefault="00066373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Анализ эффективности точечных оценок параметра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E77762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>~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(.) и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>~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E77762">
        <w:rPr>
          <w:rFonts w:ascii="Times New Roman" w:hAnsi="Times New Roman" w:cs="Times New Roman"/>
          <w:bCs/>
          <w:sz w:val="28"/>
          <w:szCs w:val="28"/>
        </w:rPr>
        <w:t>(.).</w:t>
      </w:r>
    </w:p>
    <w:p w14:paraId="7280C971" w14:textId="4EB7CCF0" w:rsidR="00434AB8" w:rsidRPr="00E77762" w:rsidRDefault="00434AB8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7762">
        <w:rPr>
          <w:rFonts w:ascii="Times New Roman" w:hAnsi="Times New Roman" w:cs="Times New Roman"/>
          <w:bCs/>
          <w:sz w:val="28"/>
          <w:szCs w:val="28"/>
        </w:rPr>
        <w:t>Эмпирическ</w:t>
      </w:r>
      <w:r w:rsidRPr="00E77762">
        <w:rPr>
          <w:rFonts w:ascii="Times New Roman" w:hAnsi="Times New Roman" w:cs="Times New Roman"/>
          <w:bCs/>
          <w:sz w:val="28"/>
          <w:szCs w:val="28"/>
        </w:rPr>
        <w:t>ая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точечн</w:t>
      </w:r>
      <w:r w:rsidRPr="00E77762">
        <w:rPr>
          <w:rFonts w:ascii="Times New Roman" w:hAnsi="Times New Roman" w:cs="Times New Roman"/>
          <w:bCs/>
          <w:sz w:val="28"/>
          <w:szCs w:val="28"/>
        </w:rPr>
        <w:t>ая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оценк</w:t>
      </w:r>
      <w:r w:rsidR="00164FAC">
        <w:rPr>
          <w:rFonts w:ascii="Times New Roman" w:hAnsi="Times New Roman" w:cs="Times New Roman"/>
          <w:bCs/>
          <w:sz w:val="28"/>
          <w:szCs w:val="28"/>
        </w:rPr>
        <w:t>и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математического ожидания, свойства</w:t>
      </w:r>
    </w:p>
    <w:p w14:paraId="5A426F09" w14:textId="0942F046" w:rsidR="00C720CE" w:rsidRPr="00E77762" w:rsidRDefault="001A3AB5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Эмпирические точечные оценки дисперсии. Свойства оценок.</w:t>
      </w:r>
    </w:p>
    <w:p w14:paraId="49B905DF" w14:textId="7F0A1984" w:rsidR="00C720CE" w:rsidRPr="00E77762" w:rsidRDefault="00C720CE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Точечные эмпирические оценки для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] </w:t>
      </w:r>
      <w:proofErr w:type="gramStart"/>
      <w:r w:rsidRPr="00E77762">
        <w:rPr>
          <w:rFonts w:ascii="Times New Roman" w:hAnsi="Times New Roman" w:cs="Times New Roman"/>
          <w:bCs/>
          <w:sz w:val="28"/>
          <w:szCs w:val="28"/>
        </w:rPr>
        <w:t xml:space="preserve">и 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med</w:t>
      </w:r>
      <w:proofErr w:type="gramEnd"/>
      <w:r w:rsidRPr="00E77762">
        <w:rPr>
          <w:rFonts w:ascii="Times New Roman" w:hAnsi="Times New Roman" w:cs="Times New Roman"/>
          <w:bCs/>
          <w:sz w:val="28"/>
          <w:szCs w:val="28"/>
        </w:rPr>
        <w:t xml:space="preserve"> 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] , </w:t>
      </w:r>
      <w:r w:rsidR="00164FAC">
        <w:rPr>
          <w:rFonts w:ascii="Times New Roman" w:hAnsi="Times New Roman" w:cs="Times New Roman"/>
          <w:bCs/>
          <w:sz w:val="28"/>
          <w:szCs w:val="28"/>
        </w:rPr>
        <w:t xml:space="preserve">их </w:t>
      </w:r>
      <w:proofErr w:type="spellStart"/>
      <w:r w:rsidR="00164FAC">
        <w:rPr>
          <w:rFonts w:ascii="Times New Roman" w:hAnsi="Times New Roman" w:cs="Times New Roman"/>
          <w:bCs/>
          <w:sz w:val="28"/>
          <w:szCs w:val="28"/>
        </w:rPr>
        <w:t>свойства,</w:t>
      </w:r>
      <w:r w:rsidRPr="00E77762">
        <w:rPr>
          <w:rFonts w:ascii="Times New Roman" w:hAnsi="Times New Roman" w:cs="Times New Roman"/>
          <w:bCs/>
          <w:sz w:val="28"/>
          <w:szCs w:val="28"/>
        </w:rPr>
        <w:t>числовые</w:t>
      </w:r>
      <w:proofErr w:type="spellEnd"/>
      <w:r w:rsidRPr="00E77762">
        <w:rPr>
          <w:rFonts w:ascii="Times New Roman" w:hAnsi="Times New Roman" w:cs="Times New Roman"/>
          <w:bCs/>
          <w:sz w:val="28"/>
          <w:szCs w:val="28"/>
        </w:rPr>
        <w:t xml:space="preserve"> примеры</w:t>
      </w:r>
    </w:p>
    <w:p w14:paraId="64EB63BA" w14:textId="10A01889" w:rsidR="00620DC2" w:rsidRPr="00E77762" w:rsidRDefault="00620DC2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Метод максимального правдоподобия</w:t>
      </w:r>
      <w:r w:rsidR="00A6339E" w:rsidRPr="00E77762">
        <w:rPr>
          <w:rFonts w:ascii="Times New Roman" w:hAnsi="Times New Roman" w:cs="Times New Roman"/>
          <w:bCs/>
          <w:sz w:val="28"/>
          <w:szCs w:val="28"/>
        </w:rPr>
        <w:t>: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пример применения </w:t>
      </w:r>
      <w:proofErr w:type="gramStart"/>
      <w:r w:rsidRPr="00E77762">
        <w:rPr>
          <w:rFonts w:ascii="Times New Roman" w:hAnsi="Times New Roman" w:cs="Times New Roman"/>
          <w:bCs/>
          <w:sz w:val="28"/>
          <w:szCs w:val="28"/>
        </w:rPr>
        <w:t>для  расчета</w:t>
      </w:r>
      <w:proofErr w:type="gramEnd"/>
      <w:r w:rsidRPr="00E77762">
        <w:rPr>
          <w:rFonts w:ascii="Times New Roman" w:hAnsi="Times New Roman" w:cs="Times New Roman"/>
          <w:bCs/>
          <w:sz w:val="28"/>
          <w:szCs w:val="28"/>
        </w:rPr>
        <w:t xml:space="preserve"> точечных оценок параметров при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>~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7762">
        <w:rPr>
          <w:rFonts w:ascii="Times New Roman" w:hAnsi="Times New Roman" w:cs="Times New Roman"/>
          <w:bCs/>
          <w:sz w:val="28"/>
          <w:szCs w:val="28"/>
        </w:rPr>
        <w:t>(</w:t>
      </w:r>
      <w:r w:rsidRPr="00E77762">
        <w:rPr>
          <w:rFonts w:ascii="Times New Roman" w:hAnsi="Times New Roman" w:cs="Times New Roman"/>
          <w:bCs/>
          <w:sz w:val="28"/>
          <w:szCs w:val="28"/>
          <w:vertAlign w:val="superscript"/>
        </w:rPr>
        <w:t>.</w:t>
      </w:r>
      <w:r w:rsidRPr="00E77762">
        <w:rPr>
          <w:rFonts w:ascii="Times New Roman" w:hAnsi="Times New Roman" w:cs="Times New Roman"/>
          <w:bCs/>
          <w:sz w:val="28"/>
          <w:szCs w:val="28"/>
        </w:rPr>
        <w:t>).</w:t>
      </w:r>
    </w:p>
    <w:p w14:paraId="4E48F173" w14:textId="5F63A9F5" w:rsidR="005D33ED" w:rsidRPr="00E77762" w:rsidRDefault="005D33ED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Метод моментов для расчета точечных оценок параметров распределения, свойства полученных оценок</w:t>
      </w:r>
    </w:p>
    <w:p w14:paraId="33070ECC" w14:textId="376F5B06" w:rsidR="00620DC2" w:rsidRPr="00E77762" w:rsidRDefault="00DA263F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20DC2" w:rsidRPr="00E77762">
        <w:rPr>
          <w:rFonts w:ascii="Times New Roman" w:hAnsi="Times New Roman" w:cs="Times New Roman"/>
          <w:bCs/>
          <w:sz w:val="28"/>
          <w:szCs w:val="28"/>
        </w:rPr>
        <w:t xml:space="preserve">Свойства оценок максимального правдоподобия, пример расчета оценки параметра для </w:t>
      </w:r>
      <w:r w:rsidR="00620DC2"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620DC2" w:rsidRPr="00E77762">
        <w:rPr>
          <w:rFonts w:ascii="Times New Roman" w:hAnsi="Times New Roman" w:cs="Times New Roman"/>
          <w:bCs/>
          <w:sz w:val="28"/>
          <w:szCs w:val="28"/>
        </w:rPr>
        <w:t>~Е(</w:t>
      </w:r>
      <w:r w:rsidR="00620DC2" w:rsidRPr="00E77762">
        <w:rPr>
          <w:rFonts w:ascii="Times New Roman" w:hAnsi="Times New Roman" w:cs="Times New Roman"/>
          <w:bCs/>
          <w:sz w:val="28"/>
          <w:szCs w:val="28"/>
          <w:vertAlign w:val="superscript"/>
        </w:rPr>
        <w:t>.</w:t>
      </w:r>
      <w:r w:rsidR="00620DC2" w:rsidRPr="00E77762">
        <w:rPr>
          <w:rFonts w:ascii="Times New Roman" w:hAnsi="Times New Roman" w:cs="Times New Roman"/>
          <w:bCs/>
          <w:sz w:val="28"/>
          <w:szCs w:val="28"/>
        </w:rPr>
        <w:t>).</w:t>
      </w:r>
    </w:p>
    <w:p w14:paraId="44389161" w14:textId="4C58A1DF" w:rsidR="002A1CAE" w:rsidRPr="00E77762" w:rsidRDefault="00B0055D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Исследование свойств </w:t>
      </w:r>
      <w:proofErr w:type="spellStart"/>
      <w:r w:rsidRPr="00E77762">
        <w:rPr>
          <w:rFonts w:ascii="Times New Roman" w:hAnsi="Times New Roman" w:cs="Times New Roman"/>
          <w:bCs/>
          <w:sz w:val="28"/>
          <w:szCs w:val="28"/>
        </w:rPr>
        <w:t>несмещенности</w:t>
      </w:r>
      <w:proofErr w:type="spellEnd"/>
      <w:r w:rsidRPr="00E77762">
        <w:rPr>
          <w:rFonts w:ascii="Times New Roman" w:hAnsi="Times New Roman" w:cs="Times New Roman"/>
          <w:bCs/>
          <w:sz w:val="28"/>
          <w:szCs w:val="28"/>
        </w:rPr>
        <w:t xml:space="preserve"> и состоятельности точечных оценок дисперсии</w:t>
      </w:r>
    </w:p>
    <w:p w14:paraId="7F46CDC3" w14:textId="68DA0A9F" w:rsidR="008A147B" w:rsidRPr="00E77762" w:rsidRDefault="00066373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Исследование </w:t>
      </w:r>
      <w:proofErr w:type="spellStart"/>
      <w:r w:rsidRPr="00E77762">
        <w:rPr>
          <w:rFonts w:ascii="Times New Roman" w:hAnsi="Times New Roman" w:cs="Times New Roman"/>
          <w:bCs/>
          <w:sz w:val="28"/>
          <w:szCs w:val="28"/>
        </w:rPr>
        <w:t>несмещенности</w:t>
      </w:r>
      <w:proofErr w:type="spellEnd"/>
      <w:r w:rsidRPr="00E77762">
        <w:rPr>
          <w:rFonts w:ascii="Times New Roman" w:hAnsi="Times New Roman" w:cs="Times New Roman"/>
          <w:bCs/>
          <w:sz w:val="28"/>
          <w:szCs w:val="28"/>
        </w:rPr>
        <w:t xml:space="preserve"> и состоятельности оценки математического ожидания в виде среднего</w:t>
      </w:r>
    </w:p>
    <w:p w14:paraId="4D6E7979" w14:textId="3D49C359" w:rsidR="00A6339E" w:rsidRPr="00E77762" w:rsidRDefault="00A6339E" w:rsidP="00A6339E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Типовая </w:t>
      </w:r>
      <w:r w:rsidRPr="00E77762">
        <w:rPr>
          <w:rFonts w:ascii="Times New Roman" w:hAnsi="Times New Roman" w:cs="Times New Roman"/>
          <w:bCs/>
          <w:i/>
          <w:sz w:val="28"/>
          <w:szCs w:val="28"/>
          <w:lang w:val="en-US"/>
        </w:rPr>
        <w:t>U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gramStart"/>
      <w:r w:rsidRPr="00E77762">
        <w:rPr>
          <w:rFonts w:ascii="Times New Roman" w:hAnsi="Times New Roman" w:cs="Times New Roman"/>
          <w:bCs/>
          <w:sz w:val="28"/>
          <w:szCs w:val="28"/>
        </w:rPr>
        <w:t>статистика,  ее</w:t>
      </w:r>
      <w:proofErr w:type="gramEnd"/>
      <w:r w:rsidRPr="00E77762">
        <w:rPr>
          <w:rFonts w:ascii="Times New Roman" w:hAnsi="Times New Roman" w:cs="Times New Roman"/>
          <w:bCs/>
          <w:sz w:val="28"/>
          <w:szCs w:val="28"/>
        </w:rPr>
        <w:t xml:space="preserve"> распределение</w:t>
      </w:r>
      <w:r w:rsidR="00684135" w:rsidRPr="00E77762">
        <w:rPr>
          <w:rFonts w:ascii="Times New Roman" w:hAnsi="Times New Roman" w:cs="Times New Roman"/>
          <w:bCs/>
          <w:sz w:val="28"/>
          <w:szCs w:val="28"/>
        </w:rPr>
        <w:t>, использование в задачах оценивания</w:t>
      </w:r>
    </w:p>
    <w:p w14:paraId="56B38282" w14:textId="76BF8400" w:rsidR="00684135" w:rsidRPr="00E77762" w:rsidRDefault="008A147B" w:rsidP="00684135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Типовая </w:t>
      </w:r>
      <w:r w:rsidR="00A6339E" w:rsidRPr="00E77762">
        <w:rPr>
          <w:rFonts w:ascii="Times New Roman" w:hAnsi="Times New Roman" w:cs="Times New Roman"/>
          <w:bCs/>
          <w:i/>
          <w:sz w:val="28"/>
          <w:szCs w:val="28"/>
          <w:lang w:val="en-US"/>
        </w:rPr>
        <w:t>t</w:t>
      </w:r>
      <w:r w:rsidR="00A6339E" w:rsidRPr="00E77762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gramStart"/>
      <w:r w:rsidRPr="00E77762">
        <w:rPr>
          <w:rFonts w:ascii="Times New Roman" w:hAnsi="Times New Roman" w:cs="Times New Roman"/>
          <w:bCs/>
          <w:sz w:val="28"/>
          <w:szCs w:val="28"/>
        </w:rPr>
        <w:t>статистика</w:t>
      </w:r>
      <w:r w:rsidR="00A6339E" w:rsidRPr="00E7776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6339E" w:rsidRPr="00E77762">
        <w:rPr>
          <w:rFonts w:ascii="Times New Roman" w:hAnsi="Times New Roman" w:cs="Times New Roman"/>
          <w:bCs/>
          <w:sz w:val="28"/>
          <w:szCs w:val="28"/>
        </w:rPr>
        <w:t>ее</w:t>
      </w:r>
      <w:proofErr w:type="gramEnd"/>
      <w:r w:rsidRPr="00E77762">
        <w:rPr>
          <w:rFonts w:ascii="Times New Roman" w:hAnsi="Times New Roman" w:cs="Times New Roman"/>
          <w:bCs/>
          <w:sz w:val="28"/>
          <w:szCs w:val="28"/>
        </w:rPr>
        <w:t xml:space="preserve"> распределени</w:t>
      </w:r>
      <w:r w:rsidR="00A6339E" w:rsidRPr="00E77762">
        <w:rPr>
          <w:rFonts w:ascii="Times New Roman" w:hAnsi="Times New Roman" w:cs="Times New Roman"/>
          <w:bCs/>
          <w:sz w:val="28"/>
          <w:szCs w:val="28"/>
        </w:rPr>
        <w:t>е</w:t>
      </w:r>
      <w:r w:rsidR="00684135" w:rsidRPr="00E77762">
        <w:rPr>
          <w:rFonts w:ascii="Times New Roman" w:hAnsi="Times New Roman" w:cs="Times New Roman"/>
          <w:bCs/>
          <w:sz w:val="28"/>
          <w:szCs w:val="28"/>
        </w:rPr>
        <w:t xml:space="preserve">,  </w:t>
      </w:r>
      <w:r w:rsidR="00684135" w:rsidRPr="00E77762">
        <w:rPr>
          <w:rFonts w:ascii="Times New Roman" w:hAnsi="Times New Roman" w:cs="Times New Roman"/>
          <w:bCs/>
          <w:sz w:val="28"/>
          <w:szCs w:val="28"/>
        </w:rPr>
        <w:t>использование в задачах оценивания</w:t>
      </w:r>
    </w:p>
    <w:p w14:paraId="60FDA743" w14:textId="2C37DF13" w:rsidR="00684135" w:rsidRPr="00E77762" w:rsidRDefault="008A147B" w:rsidP="00684135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Типовая </w:t>
      </w:r>
      <w:r w:rsidR="00A6339E" w:rsidRPr="00E77762">
        <w:rPr>
          <w:rFonts w:ascii="Times New Roman" w:hAnsi="Times New Roman" w:cs="Times New Roman"/>
          <w:bCs/>
          <w:i/>
          <w:sz w:val="28"/>
          <w:szCs w:val="28"/>
          <w:lang w:val="en-US"/>
        </w:rPr>
        <w:t>F</w:t>
      </w:r>
      <w:r w:rsidR="00A6339E" w:rsidRPr="00E77762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E77762">
        <w:rPr>
          <w:rFonts w:ascii="Times New Roman" w:hAnsi="Times New Roman" w:cs="Times New Roman"/>
          <w:bCs/>
          <w:sz w:val="28"/>
          <w:szCs w:val="28"/>
        </w:rPr>
        <w:t>статистика</w:t>
      </w:r>
      <w:r w:rsidR="00A6339E" w:rsidRPr="00E77762">
        <w:rPr>
          <w:rFonts w:ascii="Times New Roman" w:hAnsi="Times New Roman" w:cs="Times New Roman"/>
          <w:bCs/>
          <w:sz w:val="28"/>
          <w:szCs w:val="28"/>
        </w:rPr>
        <w:t>, ее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распределение</w:t>
      </w:r>
      <w:r w:rsidR="00684135" w:rsidRPr="00E7776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84135" w:rsidRPr="00E77762">
        <w:rPr>
          <w:rFonts w:ascii="Times New Roman" w:hAnsi="Times New Roman" w:cs="Times New Roman"/>
          <w:bCs/>
          <w:sz w:val="28"/>
          <w:szCs w:val="28"/>
        </w:rPr>
        <w:t>использование в задачах оценивания</w:t>
      </w:r>
    </w:p>
    <w:p w14:paraId="26207E58" w14:textId="77777777" w:rsidR="00684135" w:rsidRPr="00E77762" w:rsidRDefault="00984BB6" w:rsidP="00684135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Случайная величина с «Хи-квадрат» распределением и </w:t>
      </w:r>
      <w:r w:rsidR="00684135" w:rsidRPr="00E77762">
        <w:rPr>
          <w:rFonts w:ascii="Times New Roman" w:hAnsi="Times New Roman" w:cs="Times New Roman"/>
          <w:bCs/>
          <w:sz w:val="28"/>
          <w:szCs w:val="28"/>
        </w:rPr>
        <w:t>использование в задачах оценивания</w:t>
      </w:r>
    </w:p>
    <w:p w14:paraId="42B057F9" w14:textId="7CB7283A" w:rsidR="008A147B" w:rsidRPr="00E77762" w:rsidRDefault="00984BB6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Распределение оценки математического ожидания в виде среднего </w:t>
      </w:r>
      <w:proofErr w:type="gramStart"/>
      <w:r w:rsidRPr="00E77762">
        <w:rPr>
          <w:rFonts w:ascii="Times New Roman" w:hAnsi="Times New Roman" w:cs="Times New Roman"/>
          <w:bCs/>
          <w:sz w:val="28"/>
          <w:szCs w:val="28"/>
        </w:rPr>
        <w:t xml:space="preserve">при 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proofErr w:type="gramEnd"/>
      <w:r w:rsidRPr="00E77762">
        <w:rPr>
          <w:rFonts w:ascii="Times New Roman" w:hAnsi="Times New Roman" w:cs="Times New Roman"/>
          <w:bCs/>
          <w:sz w:val="28"/>
          <w:szCs w:val="28"/>
        </w:rPr>
        <w:t>~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7762">
        <w:rPr>
          <w:rFonts w:ascii="Times New Roman" w:hAnsi="Times New Roman" w:cs="Times New Roman"/>
          <w:bCs/>
          <w:sz w:val="28"/>
          <w:szCs w:val="28"/>
        </w:rPr>
        <w:t>(Θ</w:t>
      </w:r>
      <w:r w:rsidRPr="00E77762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E77762">
        <w:rPr>
          <w:rFonts w:ascii="Times New Roman" w:hAnsi="Times New Roman" w:cs="Times New Roman"/>
          <w:bCs/>
          <w:sz w:val="28"/>
          <w:szCs w:val="28"/>
        </w:rPr>
        <w:t>, Θ</w:t>
      </w:r>
      <w:r w:rsidRPr="00E77762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E77762">
        <w:rPr>
          <w:rFonts w:ascii="Times New Roman" w:hAnsi="Times New Roman" w:cs="Times New Roman"/>
          <w:bCs/>
          <w:sz w:val="28"/>
          <w:szCs w:val="28"/>
          <w:vertAlign w:val="superscript"/>
        </w:rPr>
        <w:t>,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) и </w:t>
      </w:r>
      <w:r w:rsidRPr="00E77762">
        <w:rPr>
          <w:rFonts w:ascii="Times New Roman" w:hAnsi="Times New Roman" w:cs="Times New Roman"/>
          <w:bCs/>
          <w:sz w:val="28"/>
          <w:szCs w:val="28"/>
        </w:rPr>
        <w:t>не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известном значении 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>] .</w:t>
      </w:r>
    </w:p>
    <w:p w14:paraId="5A08FA92" w14:textId="3BE72EA4" w:rsidR="002A1CAE" w:rsidRPr="00E77762" w:rsidRDefault="00984BB6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Распределение оценки математического ожидания в виде среднего </w:t>
      </w:r>
      <w:proofErr w:type="gramStart"/>
      <w:r w:rsidRPr="00E77762">
        <w:rPr>
          <w:rFonts w:ascii="Times New Roman" w:hAnsi="Times New Roman" w:cs="Times New Roman"/>
          <w:bCs/>
          <w:sz w:val="28"/>
          <w:szCs w:val="28"/>
        </w:rPr>
        <w:t xml:space="preserve">при 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proofErr w:type="gramEnd"/>
      <w:r w:rsidRPr="00E77762">
        <w:rPr>
          <w:rFonts w:ascii="Times New Roman" w:hAnsi="Times New Roman" w:cs="Times New Roman"/>
          <w:bCs/>
          <w:sz w:val="28"/>
          <w:szCs w:val="28"/>
        </w:rPr>
        <w:t>~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7762">
        <w:rPr>
          <w:rFonts w:ascii="Times New Roman" w:hAnsi="Times New Roman" w:cs="Times New Roman"/>
          <w:bCs/>
          <w:sz w:val="28"/>
          <w:szCs w:val="28"/>
        </w:rPr>
        <w:t>(Θ</w:t>
      </w:r>
      <w:r w:rsidRPr="00E77762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E77762">
        <w:rPr>
          <w:rFonts w:ascii="Times New Roman" w:hAnsi="Times New Roman" w:cs="Times New Roman"/>
          <w:bCs/>
          <w:sz w:val="28"/>
          <w:szCs w:val="28"/>
        </w:rPr>
        <w:t>, Θ</w:t>
      </w:r>
      <w:r w:rsidRPr="00E77762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E77762">
        <w:rPr>
          <w:rFonts w:ascii="Times New Roman" w:hAnsi="Times New Roman" w:cs="Times New Roman"/>
          <w:bCs/>
          <w:sz w:val="28"/>
          <w:szCs w:val="28"/>
          <w:vertAlign w:val="superscript"/>
        </w:rPr>
        <w:t>,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) и известном значении 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>] .</w:t>
      </w:r>
    </w:p>
    <w:p w14:paraId="652EFA6D" w14:textId="745D2608" w:rsidR="003276DA" w:rsidRPr="00E77762" w:rsidRDefault="003276DA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Распределение оценки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proofErr w:type="gramStart"/>
      <w:r w:rsidRPr="00E77762">
        <w:rPr>
          <w:rFonts w:ascii="Times New Roman" w:hAnsi="Times New Roman" w:cs="Times New Roman"/>
          <w:bCs/>
          <w:sz w:val="28"/>
          <w:szCs w:val="28"/>
        </w:rPr>
        <w:t>] ,если</w:t>
      </w:r>
      <w:proofErr w:type="gramEnd"/>
      <w:r w:rsidRPr="00E77762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>~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( </w:t>
      </w:r>
      <w:r w:rsidRPr="00E77762">
        <w:rPr>
          <w:rFonts w:ascii="Times New Roman" w:hAnsi="Times New Roman" w:cs="Times New Roman"/>
          <w:bCs/>
          <w:sz w:val="28"/>
          <w:szCs w:val="28"/>
          <w:vertAlign w:val="superscript"/>
        </w:rPr>
        <w:t>.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), а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] </w:t>
      </w:r>
      <w:r w:rsidRPr="00E77762">
        <w:rPr>
          <w:rFonts w:ascii="Times New Roman" w:hAnsi="Times New Roman" w:cs="Times New Roman"/>
          <w:bCs/>
          <w:sz w:val="28"/>
          <w:szCs w:val="28"/>
        </w:rPr>
        <w:t>–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неизвестно</w:t>
      </w:r>
    </w:p>
    <w:p w14:paraId="6DC2ACEF" w14:textId="0C31BD6E" w:rsidR="003276DA" w:rsidRPr="00E77762" w:rsidRDefault="003276DA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Распределение оценки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proofErr w:type="gramStart"/>
      <w:r w:rsidRPr="00E77762">
        <w:rPr>
          <w:rFonts w:ascii="Times New Roman" w:hAnsi="Times New Roman" w:cs="Times New Roman"/>
          <w:bCs/>
          <w:sz w:val="28"/>
          <w:szCs w:val="28"/>
        </w:rPr>
        <w:t>] ,если</w:t>
      </w:r>
      <w:proofErr w:type="gramEnd"/>
      <w:r w:rsidRPr="00E77762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>~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( </w:t>
      </w:r>
      <w:r w:rsidRPr="00E77762">
        <w:rPr>
          <w:rFonts w:ascii="Times New Roman" w:hAnsi="Times New Roman" w:cs="Times New Roman"/>
          <w:bCs/>
          <w:sz w:val="28"/>
          <w:szCs w:val="28"/>
          <w:vertAlign w:val="superscript"/>
        </w:rPr>
        <w:t>.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), а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] </w:t>
      </w:r>
      <w:r w:rsidR="001E73E1" w:rsidRPr="00E77762">
        <w:rPr>
          <w:rFonts w:ascii="Times New Roman" w:hAnsi="Times New Roman" w:cs="Times New Roman"/>
          <w:bCs/>
          <w:sz w:val="28"/>
          <w:szCs w:val="28"/>
        </w:rPr>
        <w:t>–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известно</w:t>
      </w:r>
    </w:p>
    <w:p w14:paraId="0EBB41C5" w14:textId="47FD2CF6" w:rsidR="001E73E1" w:rsidRPr="00E77762" w:rsidRDefault="001E73E1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Распределение оценок </w:t>
      </w:r>
      <w:r w:rsidRPr="00E77762">
        <w:rPr>
          <w:rFonts w:ascii="Times New Roman" w:hAnsi="Times New Roman" w:cs="Times New Roman"/>
          <w:bCs/>
          <w:sz w:val="28"/>
          <w:szCs w:val="28"/>
        </w:rPr>
        <w:t>двух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дисперсий для генеральных совокупностей с нормальным распределением</w:t>
      </w:r>
    </w:p>
    <w:p w14:paraId="1EF43C7E" w14:textId="1AC1690B" w:rsidR="00EE297F" w:rsidRPr="00E77762" w:rsidRDefault="00EE297F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Доверительный интервал: определение, интерпретация, основные понятия</w:t>
      </w:r>
    </w:p>
    <w:p w14:paraId="779BB32C" w14:textId="36EE871E" w:rsidR="002A1CAE" w:rsidRPr="00E77762" w:rsidRDefault="007A0D30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Доверительный интервал </w:t>
      </w:r>
      <w:proofErr w:type="gramStart"/>
      <w:r w:rsidRPr="00E77762">
        <w:rPr>
          <w:rFonts w:ascii="Times New Roman" w:hAnsi="Times New Roman" w:cs="Times New Roman"/>
          <w:bCs/>
          <w:sz w:val="28"/>
          <w:szCs w:val="28"/>
        </w:rPr>
        <w:t xml:space="preserve">для 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proofErr w:type="gramEnd"/>
      <w:r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] при известной дисперсии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>~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7762">
        <w:rPr>
          <w:rFonts w:ascii="Times New Roman" w:hAnsi="Times New Roman" w:cs="Times New Roman"/>
          <w:bCs/>
          <w:sz w:val="28"/>
          <w:szCs w:val="28"/>
        </w:rPr>
        <w:t>(.).</w:t>
      </w:r>
    </w:p>
    <w:p w14:paraId="423FF0BC" w14:textId="21860031" w:rsidR="002A1CAE" w:rsidRPr="00E77762" w:rsidRDefault="007A0D30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Доверительный интервал для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] при неизвестной дисперсии, если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>~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7762">
        <w:rPr>
          <w:rFonts w:ascii="Times New Roman" w:hAnsi="Times New Roman" w:cs="Times New Roman"/>
          <w:bCs/>
          <w:sz w:val="28"/>
          <w:szCs w:val="28"/>
        </w:rPr>
        <w:t>(</w:t>
      </w:r>
      <w:r w:rsidRPr="00E77762">
        <w:rPr>
          <w:rFonts w:ascii="Times New Roman" w:hAnsi="Times New Roman" w:cs="Times New Roman"/>
          <w:bCs/>
          <w:sz w:val="28"/>
          <w:szCs w:val="28"/>
          <w:vertAlign w:val="superscript"/>
        </w:rPr>
        <w:t>.</w:t>
      </w:r>
      <w:r w:rsidRPr="00E77762">
        <w:rPr>
          <w:rFonts w:ascii="Times New Roman" w:hAnsi="Times New Roman" w:cs="Times New Roman"/>
          <w:bCs/>
          <w:sz w:val="28"/>
          <w:szCs w:val="28"/>
        </w:rPr>
        <w:t>).</w:t>
      </w:r>
    </w:p>
    <w:p w14:paraId="588E4AE5" w14:textId="4D8F891E" w:rsidR="002A1CAE" w:rsidRPr="00E77762" w:rsidRDefault="00C720CE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Доверительный интервал для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proofErr w:type="gramStart"/>
      <w:r w:rsidRPr="00E77762">
        <w:rPr>
          <w:rFonts w:ascii="Times New Roman" w:hAnsi="Times New Roman" w:cs="Times New Roman"/>
          <w:bCs/>
          <w:sz w:val="28"/>
          <w:szCs w:val="28"/>
        </w:rPr>
        <w:t>] ,если</w:t>
      </w:r>
      <w:proofErr w:type="gramEnd"/>
      <w:r w:rsidRPr="00E77762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>]- известно</w:t>
      </w:r>
    </w:p>
    <w:p w14:paraId="1B5BE907" w14:textId="55220B42" w:rsidR="008A147B" w:rsidRPr="00E77762" w:rsidRDefault="008A147B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Доверительный интервал для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proofErr w:type="gramStart"/>
      <w:r w:rsidRPr="00E77762">
        <w:rPr>
          <w:rFonts w:ascii="Times New Roman" w:hAnsi="Times New Roman" w:cs="Times New Roman"/>
          <w:bCs/>
          <w:sz w:val="28"/>
          <w:szCs w:val="28"/>
        </w:rPr>
        <w:t>] ,если</w:t>
      </w:r>
      <w:proofErr w:type="gramEnd"/>
      <w:r w:rsidRPr="00E77762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>]-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не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известно</w:t>
      </w:r>
    </w:p>
    <w:p w14:paraId="6FA9D5E1" w14:textId="2A0FF8BE" w:rsidR="002A1CAE" w:rsidRPr="00E77762" w:rsidRDefault="00B0055D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Задача проверки статистических гипотез: основные понятия и </w:t>
      </w:r>
      <w:proofErr w:type="gramStart"/>
      <w:r w:rsidRPr="00E77762">
        <w:rPr>
          <w:rFonts w:ascii="Times New Roman" w:hAnsi="Times New Roman" w:cs="Times New Roman"/>
          <w:bCs/>
          <w:sz w:val="28"/>
          <w:szCs w:val="28"/>
        </w:rPr>
        <w:t>определения,  общий</w:t>
      </w:r>
      <w:proofErr w:type="gramEnd"/>
      <w:r w:rsidRPr="00E77762">
        <w:rPr>
          <w:rFonts w:ascii="Times New Roman" w:hAnsi="Times New Roman" w:cs="Times New Roman"/>
          <w:bCs/>
          <w:sz w:val="28"/>
          <w:szCs w:val="28"/>
        </w:rPr>
        <w:t xml:space="preserve"> алгоритм анализа</w:t>
      </w:r>
    </w:p>
    <w:p w14:paraId="41C66192" w14:textId="15CDD45C" w:rsidR="00B0055D" w:rsidRPr="00E77762" w:rsidRDefault="00B0055D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Типы </w:t>
      </w:r>
      <w:r w:rsidR="00D36FD2" w:rsidRPr="00E77762">
        <w:rPr>
          <w:rFonts w:ascii="Times New Roman" w:hAnsi="Times New Roman" w:cs="Times New Roman"/>
          <w:bCs/>
          <w:sz w:val="28"/>
          <w:szCs w:val="28"/>
        </w:rPr>
        <w:t xml:space="preserve">возможных </w:t>
      </w:r>
      <w:r w:rsidRPr="00E77762">
        <w:rPr>
          <w:rFonts w:ascii="Times New Roman" w:hAnsi="Times New Roman" w:cs="Times New Roman"/>
          <w:bCs/>
          <w:sz w:val="28"/>
          <w:szCs w:val="28"/>
        </w:rPr>
        <w:t>ошибок и их вероятности при проверке статистических гипотез, графическая иллюстрация, интерпретация, использование</w:t>
      </w:r>
    </w:p>
    <w:p w14:paraId="727EE8B0" w14:textId="52ABBCD0" w:rsidR="0048421A" w:rsidRPr="00E77762" w:rsidRDefault="0048421A" w:rsidP="00D15A2C">
      <w:pPr>
        <w:pStyle w:val="a3"/>
        <w:numPr>
          <w:ilvl w:val="0"/>
          <w:numId w:val="4"/>
        </w:numPr>
        <w:spacing w:line="240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Процедура проверки статистической гипотезы </w:t>
      </w:r>
      <w:r w:rsidR="00D36FD2" w:rsidRPr="00E77762">
        <w:rPr>
          <w:rFonts w:ascii="Times New Roman" w:hAnsi="Times New Roman" w:cs="Times New Roman"/>
          <w:bCs/>
          <w:sz w:val="28"/>
          <w:szCs w:val="28"/>
        </w:rPr>
        <w:t>– общий алгоритм</w:t>
      </w:r>
    </w:p>
    <w:p w14:paraId="0B41B30E" w14:textId="542D6CCA" w:rsidR="0048421A" w:rsidRPr="00E77762" w:rsidRDefault="00D36FD2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Процедура проверки статистической гипотезы </w:t>
      </w:r>
      <w:r w:rsidR="0048421A" w:rsidRPr="00E77762">
        <w:rPr>
          <w:rFonts w:ascii="Times New Roman" w:hAnsi="Times New Roman" w:cs="Times New Roman"/>
          <w:bCs/>
          <w:sz w:val="28"/>
          <w:szCs w:val="28"/>
        </w:rPr>
        <w:t>Но: М[</w:t>
      </w:r>
      <w:r w:rsidR="0048421A"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48421A" w:rsidRPr="00E77762">
        <w:rPr>
          <w:rFonts w:ascii="Times New Roman" w:hAnsi="Times New Roman" w:cs="Times New Roman"/>
          <w:bCs/>
          <w:sz w:val="28"/>
          <w:szCs w:val="28"/>
        </w:rPr>
        <w:t>] =</w:t>
      </w:r>
      <w:proofErr w:type="spellStart"/>
      <w:proofErr w:type="gramStart"/>
      <w:r w:rsidR="0048421A"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48421A" w:rsidRPr="00E77762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o</w:t>
      </w:r>
      <w:r w:rsidR="0048421A" w:rsidRPr="00E77762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x</w:t>
      </w:r>
      <w:proofErr w:type="spellEnd"/>
      <w:r w:rsidR="0048421A" w:rsidRPr="00E77762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="0048421A" w:rsidRPr="00E777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8421A" w:rsidRPr="00E77762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="0048421A" w:rsidRPr="00E77762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="0048421A" w:rsidRPr="00E77762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48421A"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48421A"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="0048421A"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48421A" w:rsidRPr="00E77762">
        <w:rPr>
          <w:rFonts w:ascii="Times New Roman" w:hAnsi="Times New Roman" w:cs="Times New Roman"/>
          <w:bCs/>
          <w:sz w:val="28"/>
          <w:szCs w:val="28"/>
        </w:rPr>
        <w:t>]&gt;</w:t>
      </w:r>
      <w:r w:rsidR="0048421A"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48421A" w:rsidRPr="00E77762">
        <w:rPr>
          <w:rFonts w:ascii="Times New Roman" w:hAnsi="Times New Roman" w:cs="Times New Roman"/>
          <w:bCs/>
          <w:sz w:val="28"/>
          <w:szCs w:val="28"/>
          <w:vertAlign w:val="superscript"/>
        </w:rPr>
        <w:t>1</w:t>
      </w:r>
      <w:r w:rsidR="0048421A" w:rsidRPr="00E77762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x</w:t>
      </w:r>
      <w:r w:rsidR="0048421A" w:rsidRPr="00E77762">
        <w:rPr>
          <w:rFonts w:ascii="Times New Roman" w:hAnsi="Times New Roman" w:cs="Times New Roman"/>
          <w:bCs/>
          <w:sz w:val="28"/>
          <w:szCs w:val="28"/>
          <w:vertAlign w:val="subscript"/>
        </w:rPr>
        <w:t>,</w:t>
      </w:r>
      <w:r w:rsidR="0048421A" w:rsidRPr="00E77762">
        <w:rPr>
          <w:rFonts w:ascii="Times New Roman" w:hAnsi="Times New Roman" w:cs="Times New Roman"/>
          <w:bCs/>
          <w:sz w:val="28"/>
          <w:szCs w:val="28"/>
        </w:rPr>
        <w:t xml:space="preserve">, если </w:t>
      </w:r>
      <w:r w:rsidR="0048421A" w:rsidRPr="00E77762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48421A"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="0048421A" w:rsidRPr="00E77762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48421A" w:rsidRPr="00E77762">
        <w:rPr>
          <w:rFonts w:ascii="Times New Roman" w:hAnsi="Times New Roman" w:cs="Times New Roman"/>
          <w:bCs/>
          <w:sz w:val="28"/>
          <w:szCs w:val="28"/>
        </w:rPr>
        <w:t>] –- известное значение</w:t>
      </w:r>
    </w:p>
    <w:p w14:paraId="7DF40739" w14:textId="4B64E69C" w:rsidR="0074407E" w:rsidRPr="00E77762" w:rsidRDefault="008267F4" w:rsidP="00D15A2C">
      <w:pPr>
        <w:pStyle w:val="a3"/>
        <w:numPr>
          <w:ilvl w:val="0"/>
          <w:numId w:val="4"/>
        </w:numPr>
        <w:spacing w:line="240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Расчет</w:t>
      </w:r>
      <w:r w:rsidR="0074407E" w:rsidRPr="00E77762">
        <w:rPr>
          <w:rFonts w:ascii="Times New Roman" w:hAnsi="Times New Roman" w:cs="Times New Roman"/>
          <w:bCs/>
          <w:sz w:val="28"/>
          <w:szCs w:val="28"/>
        </w:rPr>
        <w:t xml:space="preserve"> мощности критерия для гипотез</w:t>
      </w:r>
      <w:r w:rsidR="00D36FD2" w:rsidRPr="00E777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407E" w:rsidRPr="00E77762">
        <w:rPr>
          <w:rFonts w:ascii="Times New Roman" w:hAnsi="Times New Roman" w:cs="Times New Roman"/>
          <w:bCs/>
          <w:sz w:val="28"/>
          <w:szCs w:val="28"/>
        </w:rPr>
        <w:t>Н</w:t>
      </w:r>
      <w:r w:rsidR="0074407E" w:rsidRPr="00E77762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="0074407E" w:rsidRPr="00E77762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74407E"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74407E"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="0074407E"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74407E" w:rsidRPr="00E77762">
        <w:rPr>
          <w:rFonts w:ascii="Times New Roman" w:hAnsi="Times New Roman" w:cs="Times New Roman"/>
          <w:bCs/>
          <w:sz w:val="28"/>
          <w:szCs w:val="28"/>
        </w:rPr>
        <w:t>]=</w:t>
      </w:r>
      <w:proofErr w:type="spellStart"/>
      <w:r w:rsidR="0074407E"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74407E" w:rsidRPr="00E77762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o</w:t>
      </w:r>
      <w:r w:rsidR="0074407E" w:rsidRPr="00E77762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y</w:t>
      </w:r>
      <w:proofErr w:type="spellEnd"/>
      <w:r w:rsidR="0074407E" w:rsidRPr="00E77762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. </w:t>
      </w:r>
      <w:r w:rsidR="0074407E" w:rsidRPr="00E777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407E" w:rsidRPr="00E77762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="0074407E" w:rsidRPr="00E77762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="0074407E" w:rsidRPr="00E77762">
        <w:rPr>
          <w:rFonts w:ascii="Times New Roman" w:hAnsi="Times New Roman" w:cs="Times New Roman"/>
          <w:bCs/>
          <w:sz w:val="28"/>
          <w:szCs w:val="28"/>
        </w:rPr>
        <w:t>:</w:t>
      </w:r>
      <w:r w:rsidR="0074407E"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74407E"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="0074407E"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74407E" w:rsidRPr="00E77762">
        <w:rPr>
          <w:rFonts w:ascii="Times New Roman" w:hAnsi="Times New Roman" w:cs="Times New Roman"/>
          <w:bCs/>
          <w:sz w:val="28"/>
          <w:szCs w:val="28"/>
        </w:rPr>
        <w:t>]</w:t>
      </w:r>
      <w:r w:rsidR="00D36FD2" w:rsidRPr="00E77762">
        <w:rPr>
          <w:rFonts w:ascii="Times New Roman" w:hAnsi="Times New Roman" w:cs="Times New Roman"/>
          <w:bCs/>
          <w:sz w:val="28"/>
          <w:szCs w:val="28"/>
        </w:rPr>
        <w:t>&gt;</w:t>
      </w:r>
      <w:r w:rsidR="0074407E" w:rsidRPr="00E777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407E"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74407E" w:rsidRPr="00E77762">
        <w:rPr>
          <w:rFonts w:ascii="Times New Roman" w:hAnsi="Times New Roman" w:cs="Times New Roman"/>
          <w:bCs/>
          <w:sz w:val="28"/>
          <w:szCs w:val="28"/>
          <w:vertAlign w:val="superscript"/>
        </w:rPr>
        <w:t>0</w:t>
      </w:r>
      <w:r w:rsidR="0074407E" w:rsidRPr="00E77762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y</w:t>
      </w:r>
      <w:r w:rsidR="0074407E" w:rsidRPr="00E7776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77762">
        <w:rPr>
          <w:rFonts w:ascii="Times New Roman" w:hAnsi="Times New Roman" w:cs="Times New Roman"/>
          <w:bCs/>
          <w:sz w:val="28"/>
          <w:szCs w:val="28"/>
        </w:rPr>
        <w:t>при</w:t>
      </w:r>
      <w:r w:rsidR="0074407E" w:rsidRPr="00E777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407E"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74407E" w:rsidRPr="00E77762">
        <w:rPr>
          <w:rFonts w:ascii="Times New Roman" w:hAnsi="Times New Roman" w:cs="Times New Roman"/>
          <w:bCs/>
          <w:sz w:val="28"/>
          <w:szCs w:val="28"/>
          <w:vertAlign w:val="superscript"/>
        </w:rPr>
        <w:t>1</w:t>
      </w:r>
      <w:r w:rsidR="0074407E" w:rsidRPr="00E77762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y</w:t>
      </w:r>
      <w:r w:rsidR="00D36FD2" w:rsidRPr="00E77762">
        <w:rPr>
          <w:rFonts w:ascii="Times New Roman" w:hAnsi="Times New Roman" w:cs="Times New Roman"/>
          <w:bCs/>
          <w:sz w:val="28"/>
          <w:szCs w:val="28"/>
        </w:rPr>
        <w:t>&gt;</w:t>
      </w:r>
      <w:r w:rsidR="0074407E" w:rsidRPr="00E777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407E"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74407E" w:rsidRPr="00E77762">
        <w:rPr>
          <w:rFonts w:ascii="Times New Roman" w:hAnsi="Times New Roman" w:cs="Times New Roman"/>
          <w:bCs/>
          <w:sz w:val="28"/>
          <w:szCs w:val="28"/>
          <w:vertAlign w:val="superscript"/>
        </w:rPr>
        <w:t>0</w:t>
      </w:r>
      <w:proofErr w:type="gramStart"/>
      <w:r w:rsidR="0074407E" w:rsidRPr="00E77762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y</w:t>
      </w:r>
      <w:r w:rsidR="0074407E" w:rsidRPr="00E77762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="0074407E" w:rsidRPr="00E77762">
        <w:rPr>
          <w:rFonts w:ascii="Times New Roman" w:hAnsi="Times New Roman" w:cs="Times New Roman"/>
          <w:bCs/>
          <w:sz w:val="28"/>
          <w:szCs w:val="28"/>
        </w:rPr>
        <w:t xml:space="preserve"> если </w:t>
      </w:r>
      <w:r w:rsidR="0074407E" w:rsidRPr="00E77762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74407E"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="0074407E"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74407E" w:rsidRPr="00E77762">
        <w:rPr>
          <w:rFonts w:ascii="Times New Roman" w:hAnsi="Times New Roman" w:cs="Times New Roman"/>
          <w:bCs/>
          <w:sz w:val="28"/>
          <w:szCs w:val="28"/>
        </w:rPr>
        <w:t>] - известное значение</w:t>
      </w:r>
    </w:p>
    <w:p w14:paraId="2BDCC9C6" w14:textId="5138C132" w:rsidR="008267F4" w:rsidRPr="00E77762" w:rsidRDefault="008267F4" w:rsidP="008267F4">
      <w:pPr>
        <w:pStyle w:val="a3"/>
        <w:numPr>
          <w:ilvl w:val="0"/>
          <w:numId w:val="4"/>
        </w:numPr>
        <w:spacing w:line="240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Расчет 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вероятности ошибки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II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рода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для гипотез Н</w:t>
      </w:r>
      <w:r w:rsidRPr="00E77762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>]=</w:t>
      </w:r>
      <w:proofErr w:type="spellStart"/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E77762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o</w:t>
      </w:r>
      <w:r w:rsidRPr="00E77762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y</w:t>
      </w:r>
      <w:proofErr w:type="spellEnd"/>
      <w:r w:rsidRPr="00E77762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. 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77762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E77762">
        <w:rPr>
          <w:rFonts w:ascii="Times New Roman" w:hAnsi="Times New Roman" w:cs="Times New Roman"/>
          <w:bCs/>
          <w:sz w:val="28"/>
          <w:szCs w:val="28"/>
        </w:rPr>
        <w:t>: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]&gt;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E77762">
        <w:rPr>
          <w:rFonts w:ascii="Times New Roman" w:hAnsi="Times New Roman" w:cs="Times New Roman"/>
          <w:bCs/>
          <w:sz w:val="28"/>
          <w:szCs w:val="28"/>
          <w:vertAlign w:val="superscript"/>
        </w:rPr>
        <w:t>0</w:t>
      </w:r>
      <w:r w:rsidRPr="00E77762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77762">
        <w:rPr>
          <w:rFonts w:ascii="Times New Roman" w:hAnsi="Times New Roman" w:cs="Times New Roman"/>
          <w:bCs/>
          <w:sz w:val="28"/>
          <w:szCs w:val="28"/>
        </w:rPr>
        <w:t>при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E77762">
        <w:rPr>
          <w:rFonts w:ascii="Times New Roman" w:hAnsi="Times New Roman" w:cs="Times New Roman"/>
          <w:bCs/>
          <w:sz w:val="28"/>
          <w:szCs w:val="28"/>
          <w:vertAlign w:val="superscript"/>
        </w:rPr>
        <w:t>1</w:t>
      </w:r>
      <w:r w:rsidRPr="00E77762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&gt;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E77762">
        <w:rPr>
          <w:rFonts w:ascii="Times New Roman" w:hAnsi="Times New Roman" w:cs="Times New Roman"/>
          <w:bCs/>
          <w:sz w:val="28"/>
          <w:szCs w:val="28"/>
          <w:vertAlign w:val="superscript"/>
        </w:rPr>
        <w:t>0</w:t>
      </w:r>
      <w:proofErr w:type="gramStart"/>
      <w:r w:rsidRPr="00E77762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Pr="00E77762">
        <w:rPr>
          <w:rFonts w:ascii="Times New Roman" w:hAnsi="Times New Roman" w:cs="Times New Roman"/>
          <w:bCs/>
          <w:sz w:val="28"/>
          <w:szCs w:val="28"/>
        </w:rPr>
        <w:t xml:space="preserve"> если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>] - известное значение</w:t>
      </w:r>
    </w:p>
    <w:p w14:paraId="6C7F8F2A" w14:textId="189C59F8" w:rsidR="0074407E" w:rsidRPr="00E77762" w:rsidRDefault="00B0055D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Понятие мощности критерия для проверки статистической гипотезы, равномерно наиболее мощный критерий, факторы, определяющие мощность критерия</w:t>
      </w:r>
    </w:p>
    <w:p w14:paraId="0ED6E32D" w14:textId="6EED7740" w:rsidR="002A1CAE" w:rsidRPr="00E77762" w:rsidRDefault="0076642D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Проверка гипотезы о равенстве дисперсии случайной величины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>~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7762">
        <w:rPr>
          <w:rFonts w:ascii="Times New Roman" w:hAnsi="Times New Roman" w:cs="Times New Roman"/>
          <w:bCs/>
          <w:sz w:val="28"/>
          <w:szCs w:val="28"/>
        </w:rPr>
        <w:t>(.) заданному значению, если М 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>] известно</w:t>
      </w:r>
    </w:p>
    <w:p w14:paraId="00A4920C" w14:textId="5F556EC0" w:rsidR="002A1CAE" w:rsidRPr="00E77762" w:rsidRDefault="0076642D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Проверка гипотезы относительно значения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], если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>~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77762">
        <w:rPr>
          <w:rFonts w:ascii="Times New Roman" w:hAnsi="Times New Roman" w:cs="Times New Roman"/>
          <w:bCs/>
          <w:sz w:val="28"/>
          <w:szCs w:val="28"/>
        </w:rPr>
        <w:t>(.)  и</w:t>
      </w:r>
      <w:proofErr w:type="gramEnd"/>
      <w:r w:rsidRPr="00E777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>] – неизвестно</w:t>
      </w:r>
    </w:p>
    <w:p w14:paraId="06655BBF" w14:textId="7A25F4F8" w:rsidR="002A1CAE" w:rsidRPr="00E77762" w:rsidRDefault="002A1CAE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Проверка гипотезы о равенстве дисперсий двух генеральных совокупностей случайных величин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>~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7762">
        <w:rPr>
          <w:rFonts w:ascii="Times New Roman" w:hAnsi="Times New Roman" w:cs="Times New Roman"/>
          <w:bCs/>
          <w:sz w:val="28"/>
          <w:szCs w:val="28"/>
        </w:rPr>
        <w:t>(.) и Х~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7762">
        <w:rPr>
          <w:rFonts w:ascii="Times New Roman" w:hAnsi="Times New Roman" w:cs="Times New Roman"/>
          <w:bCs/>
          <w:sz w:val="28"/>
          <w:szCs w:val="28"/>
        </w:rPr>
        <w:t>(.), если М[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] и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E77762">
        <w:rPr>
          <w:rFonts w:ascii="Times New Roman" w:hAnsi="Times New Roman" w:cs="Times New Roman"/>
          <w:bCs/>
          <w:sz w:val="28"/>
          <w:szCs w:val="28"/>
        </w:rPr>
        <w:t>]   известны.</w:t>
      </w:r>
    </w:p>
    <w:p w14:paraId="1D33C3CF" w14:textId="307EB023" w:rsidR="0093632F" w:rsidRPr="00E77762" w:rsidRDefault="0093632F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Проверка гипотезы о равенстве дисперсий двух случайных величин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>~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7762">
        <w:rPr>
          <w:rFonts w:ascii="Times New Roman" w:hAnsi="Times New Roman" w:cs="Times New Roman"/>
          <w:bCs/>
          <w:sz w:val="28"/>
          <w:szCs w:val="28"/>
        </w:rPr>
        <w:t>(.) и Х~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(.), </w:t>
      </w:r>
      <w:proofErr w:type="gramStart"/>
      <w:r w:rsidRPr="00E77762">
        <w:rPr>
          <w:rFonts w:ascii="Times New Roman" w:hAnsi="Times New Roman" w:cs="Times New Roman"/>
          <w:bCs/>
          <w:sz w:val="28"/>
          <w:szCs w:val="28"/>
        </w:rPr>
        <w:t>если  М</w:t>
      </w:r>
      <w:proofErr w:type="gramEnd"/>
      <w:r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7762">
        <w:rPr>
          <w:rFonts w:ascii="Times New Roman" w:hAnsi="Times New Roman" w:cs="Times New Roman"/>
          <w:bCs/>
          <w:sz w:val="28"/>
          <w:szCs w:val="28"/>
        </w:rPr>
        <w:t xml:space="preserve">], 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E77762">
        <w:rPr>
          <w:rFonts w:ascii="Times New Roman" w:hAnsi="Times New Roman" w:cs="Times New Roman"/>
          <w:bCs/>
          <w:sz w:val="28"/>
          <w:szCs w:val="28"/>
        </w:rPr>
        <w:t>[</w:t>
      </w:r>
      <w:r w:rsidRPr="00E77762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E77762">
        <w:rPr>
          <w:rFonts w:ascii="Times New Roman" w:hAnsi="Times New Roman" w:cs="Times New Roman"/>
          <w:bCs/>
          <w:sz w:val="28"/>
          <w:szCs w:val="28"/>
        </w:rPr>
        <w:t>]- неизвестны</w:t>
      </w:r>
    </w:p>
    <w:p w14:paraId="53D03C1A" w14:textId="3395F45F" w:rsidR="00B0055D" w:rsidRPr="00E77762" w:rsidRDefault="00620DC2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Постановка задачи и общая методика проверки гипотезы о виде закона распределения случайной величины</w:t>
      </w:r>
    </w:p>
    <w:p w14:paraId="1ACCA260" w14:textId="0DABA6FB" w:rsidR="008E4513" w:rsidRPr="00E77762" w:rsidRDefault="008E4513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 xml:space="preserve"> Критерии согласия, общий алгоритм применения.</w:t>
      </w:r>
    </w:p>
    <w:p w14:paraId="3BC53C05" w14:textId="7875BAF3" w:rsidR="00B0055D" w:rsidRPr="00E77762" w:rsidRDefault="00EE297F" w:rsidP="00D15A2C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77762">
        <w:rPr>
          <w:rFonts w:ascii="Times New Roman" w:hAnsi="Times New Roman" w:cs="Times New Roman"/>
          <w:bCs/>
          <w:sz w:val="28"/>
          <w:szCs w:val="28"/>
        </w:rPr>
        <w:t>Проверка гипотезы о виде закона распределения. Критерий Пирсона</w:t>
      </w:r>
    </w:p>
    <w:sectPr w:rsidR="00B0055D" w:rsidRPr="00E77762" w:rsidSect="008E4513">
      <w:pgSz w:w="11906" w:h="16838"/>
      <w:pgMar w:top="964" w:right="1134" w:bottom="90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A78B0"/>
    <w:multiLevelType w:val="hybridMultilevel"/>
    <w:tmpl w:val="4860E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01919"/>
    <w:multiLevelType w:val="multilevel"/>
    <w:tmpl w:val="314A447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610DC8"/>
    <w:multiLevelType w:val="multilevel"/>
    <w:tmpl w:val="741E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C1"/>
    <w:rsid w:val="00066373"/>
    <w:rsid w:val="000B4E81"/>
    <w:rsid w:val="000C4692"/>
    <w:rsid w:val="000E0127"/>
    <w:rsid w:val="00112472"/>
    <w:rsid w:val="00164FAC"/>
    <w:rsid w:val="001A3AB5"/>
    <w:rsid w:val="001E73E1"/>
    <w:rsid w:val="002A1CAE"/>
    <w:rsid w:val="003276DA"/>
    <w:rsid w:val="00430E16"/>
    <w:rsid w:val="00434AB8"/>
    <w:rsid w:val="00454055"/>
    <w:rsid w:val="0048421A"/>
    <w:rsid w:val="004B6975"/>
    <w:rsid w:val="004F2D67"/>
    <w:rsid w:val="005D33ED"/>
    <w:rsid w:val="00620DC2"/>
    <w:rsid w:val="00684135"/>
    <w:rsid w:val="0074407E"/>
    <w:rsid w:val="0076642D"/>
    <w:rsid w:val="00771F00"/>
    <w:rsid w:val="007902B2"/>
    <w:rsid w:val="007A0D30"/>
    <w:rsid w:val="007B466D"/>
    <w:rsid w:val="008267F4"/>
    <w:rsid w:val="008A147B"/>
    <w:rsid w:val="008E4513"/>
    <w:rsid w:val="0093632F"/>
    <w:rsid w:val="00984BB6"/>
    <w:rsid w:val="00994069"/>
    <w:rsid w:val="009B136B"/>
    <w:rsid w:val="00A6339E"/>
    <w:rsid w:val="00A71F03"/>
    <w:rsid w:val="00A72AE5"/>
    <w:rsid w:val="00B0055D"/>
    <w:rsid w:val="00B248D9"/>
    <w:rsid w:val="00B45455"/>
    <w:rsid w:val="00C675ED"/>
    <w:rsid w:val="00C720CE"/>
    <w:rsid w:val="00D15A2C"/>
    <w:rsid w:val="00D36FD2"/>
    <w:rsid w:val="00DA263F"/>
    <w:rsid w:val="00E410C1"/>
    <w:rsid w:val="00E77762"/>
    <w:rsid w:val="00EE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F3931"/>
  <w15:chartTrackingRefBased/>
  <w15:docId w15:val="{50B60640-62D6-4E13-A095-15C9CF17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454055"/>
    <w:pPr>
      <w:keepNext/>
      <w:spacing w:before="240" w:after="60" w:line="240" w:lineRule="auto"/>
      <w:outlineLvl w:val="0"/>
    </w:pPr>
    <w:rPr>
      <w:rFonts w:ascii="Times New Roman" w:eastAsia="Calibri" w:hAnsi="Times New Roman" w:cs="Times New Roman"/>
      <w:b/>
      <w:bCs/>
      <w:kern w:val="32"/>
      <w:sz w:val="28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454055"/>
    <w:pPr>
      <w:keepNext/>
      <w:spacing w:before="240" w:after="60" w:line="240" w:lineRule="auto"/>
      <w:outlineLvl w:val="2"/>
    </w:pPr>
    <w:rPr>
      <w:rFonts w:ascii="Times New Roman" w:eastAsia="Calibri" w:hAnsi="Times New Roman" w:cs="Times New Roman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454055"/>
    <w:rPr>
      <w:rFonts w:ascii="Times New Roman" w:eastAsia="Calibri" w:hAnsi="Times New Roman" w:cs="Times New Roman"/>
      <w:b/>
      <w:bCs/>
      <w:kern w:val="32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454055"/>
    <w:rPr>
      <w:rFonts w:ascii="Times New Roman" w:eastAsia="Calibri" w:hAnsi="Times New Roman" w:cs="Times New Roman"/>
      <w:b/>
      <w:bCs/>
      <w:sz w:val="26"/>
      <w:szCs w:val="26"/>
      <w:lang w:eastAsia="ru-RU"/>
    </w:rPr>
  </w:style>
  <w:style w:type="paragraph" w:customStyle="1" w:styleId="1">
    <w:name w:val="Стиль1"/>
    <w:basedOn w:val="10"/>
    <w:link w:val="12"/>
    <w:qFormat/>
    <w:rsid w:val="00B45455"/>
    <w:pPr>
      <w:numPr>
        <w:numId w:val="3"/>
      </w:numPr>
      <w:ind w:hanging="360"/>
      <w:jc w:val="center"/>
    </w:pPr>
  </w:style>
  <w:style w:type="character" w:customStyle="1" w:styleId="12">
    <w:name w:val="Стиль1 Знак"/>
    <w:basedOn w:val="11"/>
    <w:link w:val="1"/>
    <w:rsid w:val="00B45455"/>
    <w:rPr>
      <w:rFonts w:ascii="Times New Roman" w:eastAsia="Calibri" w:hAnsi="Times New Roman" w:cs="Times New Roman"/>
      <w:b/>
      <w:bCs/>
      <w:kern w:val="32"/>
      <w:sz w:val="28"/>
      <w:szCs w:val="32"/>
      <w:lang w:eastAsia="ru-RU"/>
    </w:rPr>
  </w:style>
  <w:style w:type="paragraph" w:customStyle="1" w:styleId="4">
    <w:name w:val="Стиль4"/>
    <w:basedOn w:val="10"/>
    <w:link w:val="40"/>
    <w:qFormat/>
    <w:rsid w:val="00B45455"/>
    <w:pPr>
      <w:tabs>
        <w:tab w:val="num" w:pos="720"/>
      </w:tabs>
      <w:ind w:left="720" w:hanging="360"/>
      <w:jc w:val="center"/>
    </w:pPr>
  </w:style>
  <w:style w:type="character" w:customStyle="1" w:styleId="40">
    <w:name w:val="Стиль4 Знак"/>
    <w:basedOn w:val="11"/>
    <w:link w:val="4"/>
    <w:rsid w:val="00B45455"/>
    <w:rPr>
      <w:rFonts w:ascii="Times New Roman" w:eastAsia="Calibri" w:hAnsi="Times New Roman" w:cs="Times New Roman"/>
      <w:b/>
      <w:bCs/>
      <w:kern w:val="32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48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nav46@mail.ru</dc:creator>
  <cp:keywords/>
  <dc:description/>
  <cp:lastModifiedBy>nav46@mail.ru</cp:lastModifiedBy>
  <cp:revision>42</cp:revision>
  <dcterms:created xsi:type="dcterms:W3CDTF">2020-12-02T14:31:00Z</dcterms:created>
  <dcterms:modified xsi:type="dcterms:W3CDTF">2020-12-04T07:35:00Z</dcterms:modified>
</cp:coreProperties>
</file>